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29969" w14:textId="7A12F3F1" w:rsidR="00557F8A" w:rsidRPr="0008614E" w:rsidRDefault="00557F8A" w:rsidP="00557F8A">
      <w:pPr>
        <w:widowControl w:val="0"/>
        <w:autoSpaceDE w:val="0"/>
        <w:autoSpaceDN w:val="0"/>
        <w:spacing w:before="59" w:after="0" w:line="240" w:lineRule="auto"/>
        <w:ind w:left="5" w:right="5"/>
        <w:jc w:val="center"/>
        <w:rPr>
          <w:rFonts w:ascii="Times New Roman" w:eastAsia="Times New Roman" w:hAnsi="Times New Roman" w:cs="Times New Roman"/>
          <w:b/>
          <w:kern w:val="0"/>
          <w14:ligatures w14:val="none"/>
        </w:rPr>
      </w:pPr>
      <w:r w:rsidRPr="0008614E">
        <w:rPr>
          <w:rFonts w:ascii="Times New Roman" w:eastAsia="Times New Roman" w:hAnsi="Times New Roman" w:cs="Times New Roman"/>
          <w:b/>
          <w:kern w:val="0"/>
          <w14:ligatures w14:val="none"/>
        </w:rPr>
        <w:t>Supporting</w:t>
      </w:r>
      <w:r w:rsidRPr="0008614E">
        <w:rPr>
          <w:rFonts w:ascii="Times New Roman" w:eastAsia="Times New Roman" w:hAnsi="Times New Roman" w:cs="Times New Roman"/>
          <w:b/>
          <w:spacing w:val="-15"/>
          <w:kern w:val="0"/>
          <w14:ligatures w14:val="none"/>
        </w:rPr>
        <w:t xml:space="preserve"> </w:t>
      </w:r>
      <w:r w:rsidRPr="0008614E">
        <w:rPr>
          <w:rFonts w:ascii="Times New Roman" w:eastAsia="Times New Roman" w:hAnsi="Times New Roman" w:cs="Times New Roman"/>
          <w:b/>
          <w:spacing w:val="-2"/>
          <w:kern w:val="0"/>
          <w14:ligatures w14:val="none"/>
        </w:rPr>
        <w:t>Information</w:t>
      </w:r>
      <w:r w:rsidR="00AD300F" w:rsidRPr="0008614E">
        <w:rPr>
          <w:rFonts w:ascii="Times New Roman" w:eastAsia="Times New Roman" w:hAnsi="Times New Roman" w:cs="Times New Roman"/>
          <w:b/>
          <w:spacing w:val="-2"/>
          <w:kern w:val="0"/>
          <w14:ligatures w14:val="none"/>
        </w:rPr>
        <w:t>.</w:t>
      </w:r>
    </w:p>
    <w:p w14:paraId="0EF4E41F" w14:textId="77777777" w:rsidR="00557F8A" w:rsidRPr="0008614E" w:rsidRDefault="00557F8A" w:rsidP="00557F8A">
      <w:pPr>
        <w:widowControl w:val="0"/>
        <w:autoSpaceDE w:val="0"/>
        <w:autoSpaceDN w:val="0"/>
        <w:spacing w:before="218" w:after="0" w:line="240" w:lineRule="auto"/>
        <w:ind w:left="1"/>
        <w:jc w:val="center"/>
        <w:rPr>
          <w:rFonts w:ascii="Times New Roman" w:eastAsia="Times New Roman" w:hAnsi="Times New Roman" w:cs="Times New Roman"/>
          <w:b/>
          <w:bCs/>
          <w:kern w:val="0"/>
          <w14:ligatures w14:val="none"/>
        </w:rPr>
      </w:pPr>
      <w:r w:rsidRPr="0008614E">
        <w:rPr>
          <w:rFonts w:ascii="Times New Roman" w:eastAsia="Times New Roman" w:hAnsi="Times New Roman" w:cs="Times New Roman"/>
          <w:b/>
          <w:bCs/>
          <w:kern w:val="0"/>
          <w14:ligatures w14:val="none"/>
        </w:rPr>
        <w:t xml:space="preserve">Supramolecular Mechanophore Additives Enable Mechanochromic Hydrogels </w:t>
      </w:r>
    </w:p>
    <w:p w14:paraId="002845B3" w14:textId="77777777" w:rsidR="00557F8A" w:rsidRPr="0008614E" w:rsidRDefault="00557F8A" w:rsidP="00557F8A">
      <w:pPr>
        <w:widowControl w:val="0"/>
        <w:autoSpaceDE w:val="0"/>
        <w:autoSpaceDN w:val="0"/>
        <w:spacing w:before="218" w:after="0" w:line="240" w:lineRule="auto"/>
        <w:ind w:left="5" w:right="2"/>
        <w:jc w:val="center"/>
        <w:rPr>
          <w:rFonts w:ascii="Times New Roman" w:eastAsia="Times New Roman" w:hAnsi="Times New Roman" w:cs="Times New Roman"/>
          <w:kern w:val="0"/>
          <w14:ligatures w14:val="none"/>
        </w:rPr>
      </w:pPr>
      <w:r w:rsidRPr="0008614E">
        <w:rPr>
          <w:rFonts w:ascii="Times New Roman" w:eastAsia="Times New Roman" w:hAnsi="Times New Roman" w:cs="Times New Roman"/>
          <w:kern w:val="0"/>
          <w14:ligatures w14:val="none"/>
        </w:rPr>
        <w:t>Iulia Scarlat</w:t>
      </w:r>
      <w:r w:rsidRPr="0008614E">
        <w:rPr>
          <w:rFonts w:ascii="Times New Roman" w:eastAsia="Times New Roman" w:hAnsi="Times New Roman" w:cs="Times New Roman"/>
          <w:kern w:val="0"/>
          <w:vertAlign w:val="superscript"/>
          <w14:ligatures w14:val="none"/>
        </w:rPr>
        <w:t>[</w:t>
      </w:r>
      <w:proofErr w:type="spellStart"/>
      <w:proofErr w:type="gramStart"/>
      <w:r w:rsidRPr="0008614E">
        <w:rPr>
          <w:rFonts w:ascii="Times New Roman" w:eastAsia="Times New Roman" w:hAnsi="Times New Roman" w:cs="Times New Roman"/>
          <w:kern w:val="0"/>
          <w:vertAlign w:val="superscript"/>
          <w14:ligatures w14:val="none"/>
        </w:rPr>
        <w:t>a,b</w:t>
      </w:r>
      <w:proofErr w:type="spellEnd"/>
      <w:proofErr w:type="gramEnd"/>
      <w:r w:rsidRPr="0008614E">
        <w:rPr>
          <w:rFonts w:ascii="Times New Roman" w:eastAsia="Times New Roman" w:hAnsi="Times New Roman" w:cs="Times New Roman"/>
          <w:kern w:val="0"/>
          <w:vertAlign w:val="superscript"/>
          <w14:ligatures w14:val="none"/>
        </w:rPr>
        <w:t>],</w:t>
      </w:r>
      <w:r w:rsidRPr="0008614E">
        <w:rPr>
          <w:rFonts w:ascii="Times New Roman" w:eastAsia="Times New Roman" w:hAnsi="Times New Roman" w:cs="Times New Roman"/>
          <w:kern w:val="0"/>
          <w14:ligatures w14:val="none"/>
        </w:rPr>
        <w:t xml:space="preserve"> Jess M. Clough*</w:t>
      </w:r>
      <w:r w:rsidRPr="0008614E">
        <w:rPr>
          <w:rFonts w:ascii="Times New Roman" w:eastAsia="Times New Roman" w:hAnsi="Times New Roman" w:cs="Times New Roman"/>
          <w:kern w:val="0"/>
          <w:vertAlign w:val="superscript"/>
          <w14:ligatures w14:val="none"/>
        </w:rPr>
        <w:t>[</w:t>
      </w:r>
      <w:proofErr w:type="spellStart"/>
      <w:proofErr w:type="gramStart"/>
      <w:r w:rsidRPr="0008614E">
        <w:rPr>
          <w:rFonts w:ascii="Times New Roman" w:eastAsia="Times New Roman" w:hAnsi="Times New Roman" w:cs="Times New Roman"/>
          <w:kern w:val="0"/>
          <w:vertAlign w:val="superscript"/>
          <w14:ligatures w14:val="none"/>
        </w:rPr>
        <w:t>a,b</w:t>
      </w:r>
      <w:proofErr w:type="spellEnd"/>
      <w:proofErr w:type="gramEnd"/>
      <w:r w:rsidRPr="0008614E">
        <w:rPr>
          <w:rFonts w:ascii="Times New Roman" w:eastAsia="Times New Roman" w:hAnsi="Times New Roman" w:cs="Times New Roman"/>
          <w:kern w:val="0"/>
          <w:vertAlign w:val="superscript"/>
          <w14:ligatures w14:val="none"/>
        </w:rPr>
        <w:t xml:space="preserve">], </w:t>
      </w:r>
      <w:r w:rsidRPr="0008614E">
        <w:rPr>
          <w:rFonts w:ascii="Times New Roman" w:eastAsia="Times New Roman" w:hAnsi="Times New Roman" w:cs="Times New Roman"/>
          <w:kern w:val="0"/>
          <w14:ligatures w14:val="none"/>
        </w:rPr>
        <w:t>and Christoph Weder*</w:t>
      </w:r>
      <w:r w:rsidRPr="0008614E">
        <w:rPr>
          <w:rFonts w:ascii="Times New Roman" w:eastAsia="Times New Roman" w:hAnsi="Times New Roman" w:cs="Times New Roman"/>
          <w:kern w:val="0"/>
          <w:vertAlign w:val="superscript"/>
          <w14:ligatures w14:val="none"/>
        </w:rPr>
        <w:t>[</w:t>
      </w:r>
      <w:proofErr w:type="spellStart"/>
      <w:proofErr w:type="gramStart"/>
      <w:r w:rsidRPr="0008614E">
        <w:rPr>
          <w:rFonts w:ascii="Times New Roman" w:eastAsia="Times New Roman" w:hAnsi="Times New Roman" w:cs="Times New Roman"/>
          <w:kern w:val="0"/>
          <w:vertAlign w:val="superscript"/>
          <w14:ligatures w14:val="none"/>
        </w:rPr>
        <w:t>a,b</w:t>
      </w:r>
      <w:proofErr w:type="spellEnd"/>
      <w:proofErr w:type="gramEnd"/>
      <w:r w:rsidRPr="0008614E">
        <w:rPr>
          <w:rFonts w:ascii="Times New Roman" w:eastAsia="Times New Roman" w:hAnsi="Times New Roman" w:cs="Times New Roman"/>
          <w:kern w:val="0"/>
          <w:vertAlign w:val="superscript"/>
          <w14:ligatures w14:val="none"/>
        </w:rPr>
        <w:t>]</w:t>
      </w:r>
    </w:p>
    <w:p w14:paraId="5001D443" w14:textId="77777777" w:rsidR="00A90A89" w:rsidRPr="0008614E" w:rsidRDefault="00A90A89" w:rsidP="00557F8A">
      <w:pPr>
        <w:widowControl w:val="0"/>
        <w:autoSpaceDE w:val="0"/>
        <w:autoSpaceDN w:val="0"/>
        <w:spacing w:before="218" w:after="0" w:line="240" w:lineRule="auto"/>
        <w:ind w:left="5" w:right="2"/>
        <w:jc w:val="center"/>
        <w:rPr>
          <w:rFonts w:ascii="Times New Roman" w:eastAsia="Times New Roman" w:hAnsi="Times New Roman" w:cs="Times New Roman"/>
          <w:kern w:val="0"/>
          <w14:ligatures w14:val="none"/>
        </w:rPr>
      </w:pPr>
    </w:p>
    <w:p w14:paraId="5B5895ED" w14:textId="614322E4" w:rsidR="00557F8A" w:rsidRPr="0008614E" w:rsidRDefault="00557F8A" w:rsidP="00761387">
      <w:pPr>
        <w:widowControl w:val="0"/>
        <w:autoSpaceDE w:val="0"/>
        <w:autoSpaceDN w:val="0"/>
        <w:spacing w:before="218" w:after="0" w:line="240" w:lineRule="auto"/>
        <w:ind w:left="5" w:right="2"/>
        <w:jc w:val="center"/>
        <w:rPr>
          <w:rFonts w:ascii="Times New Roman" w:eastAsia="Times New Roman" w:hAnsi="Times New Roman" w:cs="Times New Roman"/>
          <w:kern w:val="0"/>
          <w14:ligatures w14:val="none"/>
        </w:rPr>
      </w:pPr>
      <w:r w:rsidRPr="0008614E">
        <w:rPr>
          <w:rFonts w:ascii="Times New Roman" w:eastAsia="Times New Roman" w:hAnsi="Times New Roman" w:cs="Times New Roman"/>
          <w:kern w:val="0"/>
          <w14:ligatures w14:val="none"/>
        </w:rPr>
        <w:t>[a] Adolphe Merkle Institute (AMI), University of Fribourg, Chemin des Verdiers 4, 1700 Fribourg, Switzerland</w:t>
      </w:r>
    </w:p>
    <w:p w14:paraId="344FB851" w14:textId="0553B825" w:rsidR="00557F8A" w:rsidRPr="0008614E" w:rsidRDefault="00557F8A" w:rsidP="00761387">
      <w:pPr>
        <w:widowControl w:val="0"/>
        <w:autoSpaceDE w:val="0"/>
        <w:autoSpaceDN w:val="0"/>
        <w:spacing w:before="218" w:after="0" w:line="240" w:lineRule="auto"/>
        <w:ind w:left="5" w:right="2"/>
        <w:jc w:val="center"/>
        <w:rPr>
          <w:rFonts w:ascii="Times New Roman" w:eastAsia="Times New Roman" w:hAnsi="Times New Roman" w:cs="Times New Roman"/>
          <w:kern w:val="0"/>
          <w14:ligatures w14:val="none"/>
        </w:rPr>
      </w:pPr>
      <w:r w:rsidRPr="0008614E">
        <w:rPr>
          <w:rFonts w:ascii="Times New Roman" w:eastAsia="Times New Roman" w:hAnsi="Times New Roman" w:cs="Times New Roman"/>
          <w:kern w:val="0"/>
          <w14:ligatures w14:val="none"/>
        </w:rPr>
        <w:t>[b] NCCR Bio-inspired Materials. University of Fribourg, Chemin des Verdiers 4, 1700 Fribourg, Switzerland</w:t>
      </w:r>
    </w:p>
    <w:p w14:paraId="43038B37" w14:textId="77777777" w:rsidR="009A5FC2" w:rsidRPr="0008614E" w:rsidRDefault="009A5FC2" w:rsidP="009A5FC2">
      <w:pPr>
        <w:widowControl w:val="0"/>
        <w:autoSpaceDE w:val="0"/>
        <w:autoSpaceDN w:val="0"/>
        <w:spacing w:before="218" w:after="0" w:line="240" w:lineRule="auto"/>
        <w:ind w:left="5" w:right="2"/>
        <w:jc w:val="center"/>
        <w:rPr>
          <w:rFonts w:ascii="Times New Roman" w:eastAsia="Times New Roman" w:hAnsi="Times New Roman" w:cs="Times New Roman"/>
          <w:kern w:val="0"/>
          <w14:ligatures w14:val="none"/>
        </w:rPr>
      </w:pPr>
      <w:r w:rsidRPr="0008614E">
        <w:rPr>
          <w:rFonts w:ascii="Times New Roman" w:eastAsia="Times New Roman" w:hAnsi="Times New Roman" w:cs="Times New Roman"/>
          <w:kern w:val="0"/>
          <w14:ligatures w14:val="none"/>
        </w:rPr>
        <w:t>*To whom correspondence should be addressed: jessica.clough@unifr.ch, christoph.weder@unifr.ch</w:t>
      </w:r>
    </w:p>
    <w:p w14:paraId="6B10ED1E" w14:textId="77777777" w:rsidR="00557F8A" w:rsidRPr="0008614E" w:rsidRDefault="00557F8A" w:rsidP="00557F8A">
      <w:pPr>
        <w:widowControl w:val="0"/>
        <w:autoSpaceDE w:val="0"/>
        <w:autoSpaceDN w:val="0"/>
        <w:spacing w:before="218" w:after="0" w:line="240" w:lineRule="auto"/>
        <w:ind w:left="5" w:right="2"/>
        <w:rPr>
          <w:rFonts w:ascii="Times New Roman" w:eastAsia="Times New Roman" w:hAnsi="Times New Roman" w:cs="Times New Roman"/>
          <w:kern w:val="0"/>
          <w14:ligatures w14:val="none"/>
        </w:rPr>
      </w:pPr>
    </w:p>
    <w:tbl>
      <w:tblPr>
        <w:tblW w:w="8689" w:type="dxa"/>
        <w:tblInd w:w="45" w:type="dxa"/>
        <w:tblLayout w:type="fixed"/>
        <w:tblCellMar>
          <w:left w:w="0" w:type="dxa"/>
          <w:right w:w="0" w:type="dxa"/>
        </w:tblCellMar>
        <w:tblLook w:val="01E0" w:firstRow="1" w:lastRow="1" w:firstColumn="1" w:lastColumn="1" w:noHBand="0" w:noVBand="0"/>
      </w:tblPr>
      <w:tblGrid>
        <w:gridCol w:w="7610"/>
        <w:gridCol w:w="1079"/>
      </w:tblGrid>
      <w:tr w:rsidR="00656F50" w:rsidRPr="0008614E" w14:paraId="1D3A4FA2" w14:textId="77777777" w:rsidTr="008B4D8E">
        <w:trPr>
          <w:trHeight w:val="540"/>
        </w:trPr>
        <w:tc>
          <w:tcPr>
            <w:tcW w:w="7610" w:type="dxa"/>
            <w:vAlign w:val="center"/>
          </w:tcPr>
          <w:p w14:paraId="4F65F953" w14:textId="77777777" w:rsidR="00656F50" w:rsidRPr="0008614E" w:rsidRDefault="00656F50" w:rsidP="00656F50">
            <w:pPr>
              <w:spacing w:after="0" w:line="240" w:lineRule="auto"/>
              <w:rPr>
                <w:rFonts w:ascii="Times New Roman" w:hAnsi="Times New Roman" w:cs="Times New Roman"/>
                <w:b/>
              </w:rPr>
            </w:pPr>
            <w:r w:rsidRPr="0008614E">
              <w:rPr>
                <w:rFonts w:ascii="Times New Roman" w:hAnsi="Times New Roman" w:cs="Times New Roman"/>
                <w:b/>
              </w:rPr>
              <w:t>Table of contents</w:t>
            </w:r>
          </w:p>
        </w:tc>
        <w:tc>
          <w:tcPr>
            <w:tcW w:w="1079" w:type="dxa"/>
            <w:vAlign w:val="center"/>
          </w:tcPr>
          <w:p w14:paraId="161ACD15" w14:textId="26548DD4" w:rsidR="00656F50" w:rsidRPr="0008614E" w:rsidRDefault="00656F50" w:rsidP="00656F50">
            <w:pPr>
              <w:spacing w:after="0" w:line="240" w:lineRule="auto"/>
              <w:rPr>
                <w:rFonts w:ascii="Times New Roman" w:hAnsi="Times New Roman" w:cs="Times New Roman"/>
                <w:b/>
              </w:rPr>
            </w:pPr>
          </w:p>
        </w:tc>
      </w:tr>
      <w:tr w:rsidR="00E21763" w:rsidRPr="0008614E" w14:paraId="7BE0976F" w14:textId="77777777" w:rsidTr="008B4D8E">
        <w:trPr>
          <w:trHeight w:val="540"/>
        </w:trPr>
        <w:tc>
          <w:tcPr>
            <w:tcW w:w="7610" w:type="dxa"/>
            <w:vAlign w:val="center"/>
          </w:tcPr>
          <w:p w14:paraId="610DCBBF" w14:textId="21E87064"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General Methods</w:t>
            </w:r>
          </w:p>
        </w:tc>
        <w:tc>
          <w:tcPr>
            <w:tcW w:w="1079" w:type="dxa"/>
            <w:vAlign w:val="center"/>
          </w:tcPr>
          <w:p w14:paraId="694E4CAE" w14:textId="27C7E424"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S2-S3</w:t>
            </w:r>
          </w:p>
        </w:tc>
      </w:tr>
      <w:tr w:rsidR="00E21763" w:rsidRPr="0008614E" w14:paraId="379AF79A" w14:textId="77777777" w:rsidTr="008B4D8E">
        <w:trPr>
          <w:trHeight w:val="540"/>
        </w:trPr>
        <w:tc>
          <w:tcPr>
            <w:tcW w:w="7610" w:type="dxa"/>
            <w:vAlign w:val="center"/>
          </w:tcPr>
          <w:p w14:paraId="721E7090" w14:textId="5DF08AA4"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Synthesis of A1 and A2</w:t>
            </w:r>
          </w:p>
        </w:tc>
        <w:tc>
          <w:tcPr>
            <w:tcW w:w="1079" w:type="dxa"/>
            <w:vAlign w:val="center"/>
          </w:tcPr>
          <w:p w14:paraId="14D12C3E" w14:textId="3A8802F5"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S4</w:t>
            </w:r>
          </w:p>
        </w:tc>
      </w:tr>
      <w:tr w:rsidR="00E21763" w:rsidRPr="0008614E" w14:paraId="23FA171D" w14:textId="77777777" w:rsidTr="008B4D8E">
        <w:trPr>
          <w:trHeight w:val="540"/>
        </w:trPr>
        <w:tc>
          <w:tcPr>
            <w:tcW w:w="7610" w:type="dxa"/>
            <w:vAlign w:val="center"/>
          </w:tcPr>
          <w:p w14:paraId="4F19A7CF" w14:textId="53E6CA70"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Synthesis of D1 and D2</w:t>
            </w:r>
          </w:p>
        </w:tc>
        <w:tc>
          <w:tcPr>
            <w:tcW w:w="1079" w:type="dxa"/>
            <w:vAlign w:val="center"/>
          </w:tcPr>
          <w:p w14:paraId="26479A60" w14:textId="0EE64E98"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S4-S5</w:t>
            </w:r>
          </w:p>
        </w:tc>
      </w:tr>
      <w:tr w:rsidR="00E21763" w:rsidRPr="0008614E" w14:paraId="047D6D4F" w14:textId="77777777" w:rsidTr="008B4D8E">
        <w:trPr>
          <w:trHeight w:val="540"/>
        </w:trPr>
        <w:tc>
          <w:tcPr>
            <w:tcW w:w="7610" w:type="dxa"/>
            <w:vAlign w:val="center"/>
          </w:tcPr>
          <w:p w14:paraId="4C557CE4" w14:textId="56A8E54C"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 xml:space="preserve">Synthesis of D-A Loop and </w:t>
            </w:r>
            <w:proofErr w:type="spellStart"/>
            <w:r w:rsidRPr="0008614E">
              <w:rPr>
                <w:rFonts w:ascii="Times New Roman" w:hAnsi="Times New Roman" w:cs="Times New Roman"/>
                <w:b/>
                <w:bCs/>
                <w:color w:val="000000"/>
              </w:rPr>
              <w:t>pOEGMA</w:t>
            </w:r>
            <w:proofErr w:type="spellEnd"/>
            <w:r w:rsidRPr="0008614E">
              <w:rPr>
                <w:rFonts w:ascii="Times New Roman" w:hAnsi="Times New Roman" w:cs="Times New Roman"/>
                <w:b/>
                <w:bCs/>
                <w:color w:val="000000"/>
              </w:rPr>
              <w:t>-Loop</w:t>
            </w:r>
          </w:p>
        </w:tc>
        <w:tc>
          <w:tcPr>
            <w:tcW w:w="1079" w:type="dxa"/>
            <w:vAlign w:val="center"/>
          </w:tcPr>
          <w:p w14:paraId="06A50A01" w14:textId="3461CBAD"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S5-S6</w:t>
            </w:r>
          </w:p>
        </w:tc>
      </w:tr>
      <w:tr w:rsidR="00E21763" w:rsidRPr="0008614E" w14:paraId="1BC0D777" w14:textId="77777777" w:rsidTr="008B4D8E">
        <w:trPr>
          <w:trHeight w:val="540"/>
        </w:trPr>
        <w:tc>
          <w:tcPr>
            <w:tcW w:w="7610" w:type="dxa"/>
            <w:vAlign w:val="center"/>
          </w:tcPr>
          <w:p w14:paraId="5AD711DD" w14:textId="23E3353A"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 xml:space="preserve">Synthesis of </w:t>
            </w:r>
            <w:proofErr w:type="spellStart"/>
            <w:r w:rsidRPr="0008614E">
              <w:rPr>
                <w:rFonts w:ascii="Times New Roman" w:hAnsi="Times New Roman" w:cs="Times New Roman"/>
                <w:b/>
                <w:bCs/>
                <w:color w:val="000000"/>
              </w:rPr>
              <w:t>pOEGMA</w:t>
            </w:r>
            <w:proofErr w:type="spellEnd"/>
            <w:r w:rsidRPr="0008614E">
              <w:rPr>
                <w:rFonts w:ascii="Times New Roman" w:hAnsi="Times New Roman" w:cs="Times New Roman"/>
                <w:b/>
                <w:bCs/>
                <w:color w:val="000000"/>
              </w:rPr>
              <w:t>-NDI</w:t>
            </w:r>
          </w:p>
        </w:tc>
        <w:tc>
          <w:tcPr>
            <w:tcW w:w="1079" w:type="dxa"/>
            <w:vAlign w:val="center"/>
          </w:tcPr>
          <w:p w14:paraId="07D544E6" w14:textId="26CF7701"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S6-S7</w:t>
            </w:r>
          </w:p>
        </w:tc>
      </w:tr>
      <w:tr w:rsidR="00E21763" w:rsidRPr="0008614E" w14:paraId="75AC3246" w14:textId="77777777" w:rsidTr="008B4D8E">
        <w:trPr>
          <w:trHeight w:val="540"/>
        </w:trPr>
        <w:tc>
          <w:tcPr>
            <w:tcW w:w="7610" w:type="dxa"/>
            <w:vAlign w:val="center"/>
          </w:tcPr>
          <w:p w14:paraId="5016B4A4" w14:textId="1641B227"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 xml:space="preserve">Synthesis of </w:t>
            </w:r>
            <w:proofErr w:type="spellStart"/>
            <w:r w:rsidRPr="0008614E">
              <w:rPr>
                <w:rFonts w:ascii="Times New Roman" w:hAnsi="Times New Roman" w:cs="Times New Roman"/>
                <w:b/>
                <w:bCs/>
                <w:color w:val="000000"/>
              </w:rPr>
              <w:t>pOEGMA</w:t>
            </w:r>
            <w:proofErr w:type="spellEnd"/>
            <w:r w:rsidRPr="0008614E">
              <w:rPr>
                <w:rFonts w:ascii="Times New Roman" w:hAnsi="Times New Roman" w:cs="Times New Roman"/>
                <w:b/>
                <w:bCs/>
                <w:color w:val="000000"/>
              </w:rPr>
              <w:t>-BPEA</w:t>
            </w:r>
          </w:p>
        </w:tc>
        <w:tc>
          <w:tcPr>
            <w:tcW w:w="1079" w:type="dxa"/>
            <w:vAlign w:val="center"/>
          </w:tcPr>
          <w:p w14:paraId="121CCB34" w14:textId="00151BF6"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S7-S8</w:t>
            </w:r>
          </w:p>
        </w:tc>
      </w:tr>
      <w:tr w:rsidR="00E21763" w:rsidRPr="0008614E" w14:paraId="46DD402B" w14:textId="77777777" w:rsidTr="008B4D8E">
        <w:trPr>
          <w:trHeight w:val="540"/>
        </w:trPr>
        <w:tc>
          <w:tcPr>
            <w:tcW w:w="7610" w:type="dxa"/>
            <w:vAlign w:val="center"/>
          </w:tcPr>
          <w:p w14:paraId="6A11A3F5" w14:textId="4DFED103"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 xml:space="preserve">Preparation of </w:t>
            </w:r>
            <w:proofErr w:type="spellStart"/>
            <w:r w:rsidRPr="0008614E">
              <w:rPr>
                <w:rFonts w:ascii="Times New Roman" w:hAnsi="Times New Roman" w:cs="Times New Roman"/>
                <w:b/>
                <w:bCs/>
                <w:color w:val="000000"/>
              </w:rPr>
              <w:t>pAAm</w:t>
            </w:r>
            <w:proofErr w:type="spellEnd"/>
            <w:r w:rsidRPr="0008614E">
              <w:rPr>
                <w:rFonts w:ascii="Times New Roman" w:hAnsi="Times New Roman" w:cs="Times New Roman"/>
                <w:b/>
                <w:bCs/>
                <w:color w:val="000000"/>
              </w:rPr>
              <w:t xml:space="preserve"> Hydrogels</w:t>
            </w:r>
          </w:p>
        </w:tc>
        <w:tc>
          <w:tcPr>
            <w:tcW w:w="1079" w:type="dxa"/>
            <w:vAlign w:val="center"/>
          </w:tcPr>
          <w:p w14:paraId="41CBEA03" w14:textId="44DE617E"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S8-S9</w:t>
            </w:r>
          </w:p>
        </w:tc>
      </w:tr>
      <w:tr w:rsidR="00E21763" w:rsidRPr="0008614E" w14:paraId="4A99FE4E" w14:textId="77777777" w:rsidTr="008B4D8E">
        <w:trPr>
          <w:trHeight w:val="540"/>
        </w:trPr>
        <w:tc>
          <w:tcPr>
            <w:tcW w:w="7610" w:type="dxa"/>
            <w:vAlign w:val="center"/>
          </w:tcPr>
          <w:p w14:paraId="30F38B9C" w14:textId="6F5DDB1E"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 xml:space="preserve">Preparation of </w:t>
            </w:r>
            <w:proofErr w:type="spellStart"/>
            <w:r w:rsidRPr="0008614E">
              <w:rPr>
                <w:rFonts w:ascii="Times New Roman" w:hAnsi="Times New Roman" w:cs="Times New Roman"/>
                <w:b/>
                <w:bCs/>
                <w:color w:val="000000"/>
              </w:rPr>
              <w:t>pOEGMA</w:t>
            </w:r>
            <w:proofErr w:type="spellEnd"/>
            <w:r w:rsidRPr="0008614E">
              <w:rPr>
                <w:rFonts w:ascii="Times New Roman" w:hAnsi="Times New Roman" w:cs="Times New Roman"/>
                <w:b/>
                <w:bCs/>
                <w:color w:val="000000"/>
              </w:rPr>
              <w:t xml:space="preserve"> Hydrogels</w:t>
            </w:r>
          </w:p>
        </w:tc>
        <w:tc>
          <w:tcPr>
            <w:tcW w:w="1079" w:type="dxa"/>
            <w:vAlign w:val="center"/>
          </w:tcPr>
          <w:p w14:paraId="0A3FBF49" w14:textId="224EF04D"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S9</w:t>
            </w:r>
          </w:p>
        </w:tc>
      </w:tr>
      <w:tr w:rsidR="00E21763" w:rsidRPr="0008614E" w14:paraId="5A3F3F0F" w14:textId="77777777" w:rsidTr="008B4D8E">
        <w:trPr>
          <w:trHeight w:val="540"/>
        </w:trPr>
        <w:tc>
          <w:tcPr>
            <w:tcW w:w="7610" w:type="dxa"/>
            <w:vAlign w:val="center"/>
          </w:tcPr>
          <w:p w14:paraId="10BDC550" w14:textId="6066FDD3"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 xml:space="preserve">Probing the Inertness of </w:t>
            </w:r>
            <w:proofErr w:type="spellStart"/>
            <w:r w:rsidRPr="0008614E">
              <w:rPr>
                <w:rFonts w:ascii="Times New Roman" w:hAnsi="Times New Roman" w:cs="Times New Roman"/>
                <w:b/>
                <w:bCs/>
                <w:color w:val="000000"/>
              </w:rPr>
              <w:t>pOEGMA</w:t>
            </w:r>
            <w:proofErr w:type="spellEnd"/>
            <w:r w:rsidRPr="0008614E">
              <w:rPr>
                <w:rFonts w:ascii="Times New Roman" w:hAnsi="Times New Roman" w:cs="Times New Roman"/>
                <w:b/>
                <w:bCs/>
                <w:color w:val="000000"/>
              </w:rPr>
              <w:t xml:space="preserve">-Loop during the Polymerization of </w:t>
            </w:r>
            <w:proofErr w:type="spellStart"/>
            <w:r w:rsidRPr="0008614E">
              <w:rPr>
                <w:rFonts w:ascii="Times New Roman" w:hAnsi="Times New Roman" w:cs="Times New Roman"/>
                <w:b/>
                <w:bCs/>
                <w:color w:val="000000"/>
              </w:rPr>
              <w:t>pAAm</w:t>
            </w:r>
            <w:proofErr w:type="spellEnd"/>
          </w:p>
        </w:tc>
        <w:tc>
          <w:tcPr>
            <w:tcW w:w="1079" w:type="dxa"/>
            <w:vAlign w:val="center"/>
          </w:tcPr>
          <w:p w14:paraId="5B4752C5" w14:textId="49656CB3"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S10</w:t>
            </w:r>
          </w:p>
        </w:tc>
      </w:tr>
      <w:tr w:rsidR="00E21763" w:rsidRPr="0008614E" w14:paraId="2BA0D53C" w14:textId="77777777" w:rsidTr="008B4D8E">
        <w:trPr>
          <w:trHeight w:val="540"/>
        </w:trPr>
        <w:tc>
          <w:tcPr>
            <w:tcW w:w="7610" w:type="dxa"/>
            <w:vAlign w:val="center"/>
          </w:tcPr>
          <w:p w14:paraId="47630714" w14:textId="11DC6384"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Swelling Experiments</w:t>
            </w:r>
          </w:p>
        </w:tc>
        <w:tc>
          <w:tcPr>
            <w:tcW w:w="1079" w:type="dxa"/>
            <w:vAlign w:val="center"/>
          </w:tcPr>
          <w:p w14:paraId="3D1361EF" w14:textId="5307E7BE"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S10</w:t>
            </w:r>
          </w:p>
        </w:tc>
      </w:tr>
      <w:tr w:rsidR="00E21763" w:rsidRPr="0008614E" w14:paraId="2317800B" w14:textId="77777777" w:rsidTr="008B4D8E">
        <w:trPr>
          <w:trHeight w:val="540"/>
        </w:trPr>
        <w:tc>
          <w:tcPr>
            <w:tcW w:w="7610" w:type="dxa"/>
            <w:vAlign w:val="center"/>
          </w:tcPr>
          <w:p w14:paraId="5421163E" w14:textId="61B6E756"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Tensile Deformation Experiments</w:t>
            </w:r>
          </w:p>
        </w:tc>
        <w:tc>
          <w:tcPr>
            <w:tcW w:w="1079" w:type="dxa"/>
            <w:vAlign w:val="center"/>
          </w:tcPr>
          <w:p w14:paraId="145F3240" w14:textId="71524042"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S11</w:t>
            </w:r>
          </w:p>
        </w:tc>
      </w:tr>
      <w:tr w:rsidR="00E21763" w:rsidRPr="0008614E" w14:paraId="382521DA" w14:textId="77777777" w:rsidTr="008B4D8E">
        <w:trPr>
          <w:trHeight w:val="540"/>
        </w:trPr>
        <w:tc>
          <w:tcPr>
            <w:tcW w:w="7610" w:type="dxa"/>
            <w:vAlign w:val="center"/>
          </w:tcPr>
          <w:p w14:paraId="5797E1B6" w14:textId="6238E14C"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Compression Experiments</w:t>
            </w:r>
          </w:p>
        </w:tc>
        <w:tc>
          <w:tcPr>
            <w:tcW w:w="1079" w:type="dxa"/>
            <w:vAlign w:val="center"/>
          </w:tcPr>
          <w:p w14:paraId="78BAFA66" w14:textId="7B7814D1"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S12</w:t>
            </w:r>
          </w:p>
        </w:tc>
      </w:tr>
      <w:tr w:rsidR="00E21763" w:rsidRPr="0008614E" w14:paraId="0C1A4FA0" w14:textId="77777777" w:rsidTr="008B4D8E">
        <w:trPr>
          <w:trHeight w:val="540"/>
        </w:trPr>
        <w:tc>
          <w:tcPr>
            <w:tcW w:w="7610" w:type="dxa"/>
            <w:vAlign w:val="center"/>
          </w:tcPr>
          <w:p w14:paraId="03907959" w14:textId="48C3850B"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Supplementary Figures S1-S13</w:t>
            </w:r>
          </w:p>
        </w:tc>
        <w:tc>
          <w:tcPr>
            <w:tcW w:w="1079" w:type="dxa"/>
            <w:vAlign w:val="center"/>
          </w:tcPr>
          <w:p w14:paraId="588BF3F1" w14:textId="0FD3DF3A"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S13-S18</w:t>
            </w:r>
          </w:p>
        </w:tc>
      </w:tr>
      <w:tr w:rsidR="00E21763" w:rsidRPr="0008614E" w14:paraId="75859833" w14:textId="77777777" w:rsidTr="008B4D8E">
        <w:trPr>
          <w:trHeight w:val="540"/>
        </w:trPr>
        <w:tc>
          <w:tcPr>
            <w:tcW w:w="7610" w:type="dxa"/>
            <w:vAlign w:val="center"/>
          </w:tcPr>
          <w:p w14:paraId="0635A0BF" w14:textId="3FA34A18" w:rsidR="00E21763" w:rsidRPr="0008614E" w:rsidRDefault="00E21763" w:rsidP="00E21763">
            <w:pPr>
              <w:spacing w:after="0" w:line="240" w:lineRule="auto"/>
              <w:rPr>
                <w:rFonts w:ascii="Times New Roman" w:hAnsi="Times New Roman" w:cs="Times New Roman"/>
                <w:b/>
                <w:bCs/>
                <w:color w:val="000000"/>
              </w:rPr>
            </w:pPr>
            <w:r w:rsidRPr="0008614E">
              <w:rPr>
                <w:rFonts w:ascii="Times New Roman" w:hAnsi="Times New Roman" w:cs="Times New Roman"/>
                <w:b/>
                <w:bCs/>
                <w:color w:val="000000"/>
              </w:rPr>
              <w:t>Calculations and Tables S</w:t>
            </w:r>
            <w:r w:rsidR="007E4961" w:rsidRPr="0008614E">
              <w:rPr>
                <w:rFonts w:ascii="Times New Roman" w:hAnsi="Times New Roman" w:cs="Times New Roman"/>
                <w:b/>
                <w:bCs/>
                <w:color w:val="000000"/>
              </w:rPr>
              <w:t>2</w:t>
            </w:r>
            <w:r w:rsidRPr="0008614E">
              <w:rPr>
                <w:rFonts w:ascii="Times New Roman" w:hAnsi="Times New Roman" w:cs="Times New Roman"/>
                <w:b/>
                <w:bCs/>
                <w:color w:val="000000"/>
              </w:rPr>
              <w:t>-S3</w:t>
            </w:r>
          </w:p>
        </w:tc>
        <w:tc>
          <w:tcPr>
            <w:tcW w:w="1079" w:type="dxa"/>
            <w:vAlign w:val="center"/>
          </w:tcPr>
          <w:p w14:paraId="5264866B" w14:textId="4E275A95" w:rsidR="00E21763" w:rsidRPr="0008614E" w:rsidRDefault="00E21763" w:rsidP="00E21763">
            <w:pPr>
              <w:spacing w:after="0" w:line="240" w:lineRule="auto"/>
              <w:rPr>
                <w:rFonts w:ascii="Times New Roman" w:hAnsi="Times New Roman" w:cs="Times New Roman"/>
                <w:b/>
                <w:bCs/>
                <w:color w:val="000000"/>
              </w:rPr>
            </w:pPr>
            <w:r w:rsidRPr="0008614E">
              <w:rPr>
                <w:rFonts w:ascii="Times New Roman" w:hAnsi="Times New Roman" w:cs="Times New Roman"/>
                <w:b/>
                <w:bCs/>
                <w:color w:val="000000"/>
              </w:rPr>
              <w:t>S19-S20</w:t>
            </w:r>
          </w:p>
        </w:tc>
      </w:tr>
      <w:tr w:rsidR="00E21763" w:rsidRPr="0008614E" w14:paraId="266AA231" w14:textId="77777777" w:rsidTr="008B4D8E">
        <w:trPr>
          <w:trHeight w:val="540"/>
        </w:trPr>
        <w:tc>
          <w:tcPr>
            <w:tcW w:w="7610" w:type="dxa"/>
            <w:vAlign w:val="center"/>
          </w:tcPr>
          <w:p w14:paraId="686D7641" w14:textId="32F8A622"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NMR Data</w:t>
            </w:r>
          </w:p>
        </w:tc>
        <w:tc>
          <w:tcPr>
            <w:tcW w:w="1079" w:type="dxa"/>
            <w:vAlign w:val="center"/>
          </w:tcPr>
          <w:p w14:paraId="4A5E803E" w14:textId="56CAEDE7" w:rsidR="00E21763" w:rsidRPr="0008614E" w:rsidRDefault="00E21763" w:rsidP="00E21763">
            <w:pPr>
              <w:spacing w:after="0" w:line="240" w:lineRule="auto"/>
              <w:rPr>
                <w:rFonts w:ascii="Times New Roman" w:hAnsi="Times New Roman" w:cs="Times New Roman"/>
                <w:b/>
              </w:rPr>
            </w:pPr>
            <w:r w:rsidRPr="0008614E">
              <w:rPr>
                <w:rFonts w:ascii="Times New Roman" w:hAnsi="Times New Roman" w:cs="Times New Roman"/>
                <w:b/>
                <w:bCs/>
                <w:color w:val="000000"/>
              </w:rPr>
              <w:t>S21-26</w:t>
            </w:r>
          </w:p>
        </w:tc>
      </w:tr>
      <w:tr w:rsidR="008B7F53" w:rsidRPr="0008614E" w14:paraId="460A0495" w14:textId="77777777" w:rsidTr="008B4D8E">
        <w:trPr>
          <w:trHeight w:val="540"/>
        </w:trPr>
        <w:tc>
          <w:tcPr>
            <w:tcW w:w="7610" w:type="dxa"/>
            <w:vAlign w:val="center"/>
          </w:tcPr>
          <w:p w14:paraId="483B0382" w14:textId="03F147F6" w:rsidR="008B7F53" w:rsidRPr="0008614E" w:rsidRDefault="008B7F53" w:rsidP="00E21763">
            <w:pPr>
              <w:spacing w:after="0" w:line="240" w:lineRule="auto"/>
              <w:rPr>
                <w:rFonts w:ascii="Times New Roman" w:hAnsi="Times New Roman" w:cs="Times New Roman"/>
                <w:b/>
                <w:bCs/>
                <w:color w:val="000000"/>
              </w:rPr>
            </w:pPr>
            <w:r w:rsidRPr="0008614E">
              <w:rPr>
                <w:rFonts w:ascii="Times New Roman" w:hAnsi="Times New Roman" w:cs="Times New Roman"/>
                <w:b/>
                <w:bCs/>
                <w:color w:val="000000"/>
              </w:rPr>
              <w:t>Supporting Reference</w:t>
            </w:r>
          </w:p>
        </w:tc>
        <w:tc>
          <w:tcPr>
            <w:tcW w:w="1079" w:type="dxa"/>
            <w:vAlign w:val="center"/>
          </w:tcPr>
          <w:p w14:paraId="1B0265D9" w14:textId="1D6BB57D" w:rsidR="008B7F53" w:rsidRPr="0008614E" w:rsidRDefault="00F12647" w:rsidP="00E21763">
            <w:pPr>
              <w:spacing w:after="0" w:line="240" w:lineRule="auto"/>
              <w:rPr>
                <w:rFonts w:ascii="Times New Roman" w:hAnsi="Times New Roman" w:cs="Times New Roman"/>
                <w:b/>
                <w:bCs/>
                <w:color w:val="000000"/>
              </w:rPr>
            </w:pPr>
            <w:r w:rsidRPr="0008614E">
              <w:rPr>
                <w:rFonts w:ascii="Times New Roman" w:hAnsi="Times New Roman" w:cs="Times New Roman"/>
                <w:b/>
                <w:bCs/>
                <w:color w:val="000000"/>
              </w:rPr>
              <w:t>S27</w:t>
            </w:r>
          </w:p>
        </w:tc>
      </w:tr>
    </w:tbl>
    <w:p w14:paraId="4A3B1FA7" w14:textId="0257B188" w:rsidR="00EB1F99" w:rsidRPr="0008614E" w:rsidRDefault="00EB1F99">
      <w:pPr>
        <w:rPr>
          <w:rFonts w:ascii="Times New Roman" w:hAnsi="Times New Roman" w:cs="Times New Roman"/>
          <w:b/>
        </w:rPr>
      </w:pPr>
    </w:p>
    <w:p w14:paraId="31C2119B" w14:textId="52722EC0" w:rsidR="00557F8A" w:rsidRPr="0008614E" w:rsidRDefault="00EB1F99">
      <w:pPr>
        <w:rPr>
          <w:rFonts w:ascii="Times New Roman" w:hAnsi="Times New Roman" w:cs="Times New Roman"/>
        </w:rPr>
      </w:pPr>
      <w:r w:rsidRPr="0008614E">
        <w:rPr>
          <w:rFonts w:ascii="Times New Roman" w:hAnsi="Times New Roman" w:cs="Times New Roman"/>
        </w:rPr>
        <w:br w:type="page"/>
      </w:r>
    </w:p>
    <w:p w14:paraId="1999A03D" w14:textId="53B40720" w:rsidR="00557F8A" w:rsidRPr="0008614E" w:rsidRDefault="00557F8A" w:rsidP="00A52669">
      <w:pPr>
        <w:widowControl w:val="0"/>
        <w:autoSpaceDE w:val="0"/>
        <w:autoSpaceDN w:val="0"/>
        <w:spacing w:before="62" w:after="0" w:line="240" w:lineRule="auto"/>
        <w:jc w:val="both"/>
        <w:outlineLvl w:val="0"/>
        <w:rPr>
          <w:rFonts w:ascii="Times New Roman" w:eastAsia="Times New Roman" w:hAnsi="Times New Roman" w:cs="Times New Roman"/>
          <w:b/>
          <w:bCs/>
          <w:kern w:val="0"/>
          <w14:ligatures w14:val="none"/>
        </w:rPr>
      </w:pPr>
      <w:r w:rsidRPr="0008614E">
        <w:rPr>
          <w:rFonts w:ascii="Times New Roman" w:eastAsia="Times New Roman" w:hAnsi="Times New Roman" w:cs="Times New Roman"/>
          <w:b/>
          <w:bCs/>
          <w:kern w:val="0"/>
          <w14:ligatures w14:val="none"/>
        </w:rPr>
        <w:lastRenderedPageBreak/>
        <w:t>General</w:t>
      </w:r>
      <w:r w:rsidRPr="0008614E">
        <w:rPr>
          <w:rFonts w:ascii="Times New Roman" w:eastAsia="Times New Roman" w:hAnsi="Times New Roman" w:cs="Times New Roman"/>
          <w:b/>
          <w:bCs/>
          <w:spacing w:val="-1"/>
          <w:kern w:val="0"/>
          <w14:ligatures w14:val="none"/>
        </w:rPr>
        <w:t xml:space="preserve"> </w:t>
      </w:r>
      <w:r w:rsidR="00371AF7" w:rsidRPr="0008614E">
        <w:rPr>
          <w:rFonts w:ascii="Times New Roman" w:eastAsia="Times New Roman" w:hAnsi="Times New Roman" w:cs="Times New Roman"/>
          <w:b/>
          <w:bCs/>
          <w:spacing w:val="-2"/>
          <w:kern w:val="0"/>
          <w14:ligatures w14:val="none"/>
        </w:rPr>
        <w:t>M</w:t>
      </w:r>
      <w:r w:rsidRPr="0008614E">
        <w:rPr>
          <w:rFonts w:ascii="Times New Roman" w:eastAsia="Times New Roman" w:hAnsi="Times New Roman" w:cs="Times New Roman"/>
          <w:b/>
          <w:bCs/>
          <w:spacing w:val="-2"/>
          <w:kern w:val="0"/>
          <w14:ligatures w14:val="none"/>
        </w:rPr>
        <w:t>ethods</w:t>
      </w:r>
    </w:p>
    <w:p w14:paraId="22B80E8F" w14:textId="4FEFA3BC" w:rsidR="00BF6FF6" w:rsidRPr="0008614E" w:rsidRDefault="00557F8A" w:rsidP="00AA335F">
      <w:pPr>
        <w:widowControl w:val="0"/>
        <w:autoSpaceDE w:val="0"/>
        <w:autoSpaceDN w:val="0"/>
        <w:spacing w:before="86" w:line="360" w:lineRule="auto"/>
        <w:ind w:right="74"/>
        <w:jc w:val="both"/>
        <w:rPr>
          <w:rFonts w:ascii="Times New Roman" w:eastAsia="Times New Roman" w:hAnsi="Times New Roman" w:cs="Times New Roman"/>
          <w:kern w:val="0"/>
          <w14:ligatures w14:val="none"/>
        </w:rPr>
      </w:pPr>
      <w:r w:rsidRPr="0008614E">
        <w:rPr>
          <w:rFonts w:ascii="Times New Roman" w:eastAsia="Times New Roman" w:hAnsi="Times New Roman" w:cs="Times New Roman"/>
          <w:kern w:val="0"/>
          <w14:ligatures w14:val="none"/>
        </w:rPr>
        <w:t>All</w:t>
      </w:r>
      <w:r w:rsidRPr="0008614E">
        <w:rPr>
          <w:rFonts w:ascii="Times New Roman" w:eastAsia="Times New Roman" w:hAnsi="Times New Roman" w:cs="Times New Roman"/>
          <w:spacing w:val="-7"/>
          <w:kern w:val="0"/>
          <w14:ligatures w14:val="none"/>
        </w:rPr>
        <w:t xml:space="preserve"> </w:t>
      </w:r>
      <w:r w:rsidRPr="0008614E">
        <w:rPr>
          <w:rFonts w:ascii="Times New Roman" w:eastAsia="Times New Roman" w:hAnsi="Times New Roman" w:cs="Times New Roman"/>
          <w:kern w:val="0"/>
          <w14:ligatures w14:val="none"/>
        </w:rPr>
        <w:t>reagents</w:t>
      </w:r>
      <w:r w:rsidRPr="0008614E">
        <w:rPr>
          <w:rFonts w:ascii="Times New Roman" w:eastAsia="Times New Roman" w:hAnsi="Times New Roman" w:cs="Times New Roman"/>
          <w:spacing w:val="-7"/>
          <w:kern w:val="0"/>
          <w14:ligatures w14:val="none"/>
        </w:rPr>
        <w:t xml:space="preserve"> </w:t>
      </w:r>
      <w:r w:rsidRPr="0008614E">
        <w:rPr>
          <w:rFonts w:ascii="Times New Roman" w:eastAsia="Times New Roman" w:hAnsi="Times New Roman" w:cs="Times New Roman"/>
          <w:kern w:val="0"/>
          <w14:ligatures w14:val="none"/>
        </w:rPr>
        <w:t>and</w:t>
      </w:r>
      <w:r w:rsidRPr="0008614E">
        <w:rPr>
          <w:rFonts w:ascii="Times New Roman" w:eastAsia="Times New Roman" w:hAnsi="Times New Roman" w:cs="Times New Roman"/>
          <w:spacing w:val="-6"/>
          <w:kern w:val="0"/>
          <w14:ligatures w14:val="none"/>
        </w:rPr>
        <w:t xml:space="preserve"> </w:t>
      </w:r>
      <w:r w:rsidRPr="0008614E">
        <w:rPr>
          <w:rFonts w:ascii="Times New Roman" w:eastAsia="Times New Roman" w:hAnsi="Times New Roman" w:cs="Times New Roman"/>
          <w:kern w:val="0"/>
          <w14:ligatures w14:val="none"/>
        </w:rPr>
        <w:t>solvents</w:t>
      </w:r>
      <w:r w:rsidRPr="0008614E">
        <w:rPr>
          <w:rFonts w:ascii="Times New Roman" w:eastAsia="Times New Roman" w:hAnsi="Times New Roman" w:cs="Times New Roman"/>
          <w:spacing w:val="-7"/>
          <w:kern w:val="0"/>
          <w14:ligatures w14:val="none"/>
        </w:rPr>
        <w:t xml:space="preserve"> </w:t>
      </w:r>
      <w:r w:rsidRPr="0008614E">
        <w:rPr>
          <w:rFonts w:ascii="Times New Roman" w:eastAsia="Times New Roman" w:hAnsi="Times New Roman" w:cs="Times New Roman"/>
          <w:kern w:val="0"/>
          <w14:ligatures w14:val="none"/>
        </w:rPr>
        <w:t>were</w:t>
      </w:r>
      <w:r w:rsidRPr="0008614E">
        <w:rPr>
          <w:rFonts w:ascii="Times New Roman" w:eastAsia="Times New Roman" w:hAnsi="Times New Roman" w:cs="Times New Roman"/>
          <w:spacing w:val="-7"/>
          <w:kern w:val="0"/>
          <w14:ligatures w14:val="none"/>
        </w:rPr>
        <w:t xml:space="preserve"> </w:t>
      </w:r>
      <w:r w:rsidRPr="0008614E">
        <w:rPr>
          <w:rFonts w:ascii="Times New Roman" w:eastAsia="Times New Roman" w:hAnsi="Times New Roman" w:cs="Times New Roman"/>
          <w:kern w:val="0"/>
          <w14:ligatures w14:val="none"/>
        </w:rPr>
        <w:t>purchased</w:t>
      </w:r>
      <w:r w:rsidRPr="0008614E">
        <w:rPr>
          <w:rFonts w:ascii="Times New Roman" w:eastAsia="Times New Roman" w:hAnsi="Times New Roman" w:cs="Times New Roman"/>
          <w:spacing w:val="-7"/>
          <w:kern w:val="0"/>
          <w14:ligatures w14:val="none"/>
        </w:rPr>
        <w:t xml:space="preserve"> </w:t>
      </w:r>
      <w:r w:rsidRPr="0008614E">
        <w:rPr>
          <w:rFonts w:ascii="Times New Roman" w:eastAsia="Times New Roman" w:hAnsi="Times New Roman" w:cs="Times New Roman"/>
          <w:kern w:val="0"/>
          <w14:ligatures w14:val="none"/>
        </w:rPr>
        <w:t>from</w:t>
      </w:r>
      <w:r w:rsidRPr="0008614E">
        <w:rPr>
          <w:rFonts w:ascii="Times New Roman" w:eastAsia="Times New Roman" w:hAnsi="Times New Roman" w:cs="Times New Roman"/>
          <w:spacing w:val="-9"/>
          <w:kern w:val="0"/>
          <w14:ligatures w14:val="none"/>
        </w:rPr>
        <w:t xml:space="preserve"> </w:t>
      </w:r>
      <w:r w:rsidRPr="0008614E">
        <w:rPr>
          <w:rFonts w:ascii="Times New Roman" w:eastAsia="Times New Roman" w:hAnsi="Times New Roman" w:cs="Times New Roman"/>
          <w:kern w:val="0"/>
          <w14:ligatures w14:val="none"/>
        </w:rPr>
        <w:t>Merck,</w:t>
      </w:r>
      <w:r w:rsidRPr="0008614E">
        <w:rPr>
          <w:rFonts w:ascii="Times New Roman" w:eastAsia="Times New Roman" w:hAnsi="Times New Roman" w:cs="Times New Roman"/>
          <w:spacing w:val="-10"/>
          <w:kern w:val="0"/>
          <w14:ligatures w14:val="none"/>
        </w:rPr>
        <w:t xml:space="preserve"> </w:t>
      </w:r>
      <w:r w:rsidR="00A446ED" w:rsidRPr="0008614E">
        <w:rPr>
          <w:rFonts w:ascii="Times New Roman" w:eastAsia="Times New Roman" w:hAnsi="Times New Roman" w:cs="Times New Roman"/>
          <w:kern w:val="0"/>
          <w14:ligatures w14:val="none"/>
        </w:rPr>
        <w:t>Sigma-Aldrich</w:t>
      </w:r>
      <w:r w:rsidR="00B80AAC" w:rsidRPr="0008614E">
        <w:rPr>
          <w:rFonts w:ascii="Times New Roman" w:eastAsia="Times New Roman" w:hAnsi="Times New Roman" w:cs="Times New Roman"/>
          <w:kern w:val="0"/>
          <w14:ligatures w14:val="none"/>
        </w:rPr>
        <w:t>,</w:t>
      </w:r>
      <w:r w:rsidR="00A446ED" w:rsidRPr="0008614E">
        <w:rPr>
          <w:rFonts w:ascii="Times New Roman" w:eastAsia="Times New Roman" w:hAnsi="Times New Roman" w:cs="Times New Roman"/>
          <w:kern w:val="0"/>
          <w14:ligatures w14:val="none"/>
        </w:rPr>
        <w:t xml:space="preserve"> Fisher Scientific</w:t>
      </w:r>
      <w:r w:rsidR="00B80AAC" w:rsidRPr="0008614E">
        <w:rPr>
          <w:rFonts w:ascii="Times New Roman" w:eastAsia="Times New Roman" w:hAnsi="Times New Roman" w:cs="Times New Roman"/>
          <w:kern w:val="0"/>
          <w14:ligatures w14:val="none"/>
        </w:rPr>
        <w:t>, TCI</w:t>
      </w:r>
      <w:r w:rsidR="00FB6D55" w:rsidRPr="0008614E">
        <w:rPr>
          <w:rFonts w:ascii="Times New Roman" w:eastAsia="Times New Roman" w:hAnsi="Times New Roman" w:cs="Times New Roman"/>
          <w:kern w:val="0"/>
          <w14:ligatures w14:val="none"/>
        </w:rPr>
        <w:t xml:space="preserve">, </w:t>
      </w:r>
      <w:r w:rsidR="00B80AAC" w:rsidRPr="0008614E">
        <w:rPr>
          <w:rFonts w:ascii="Times New Roman" w:eastAsia="Times New Roman" w:hAnsi="Times New Roman" w:cs="Times New Roman"/>
          <w:kern w:val="0"/>
          <w14:ligatures w14:val="none"/>
        </w:rPr>
        <w:t>BDL Pharma</w:t>
      </w:r>
      <w:r w:rsidR="00371AF7" w:rsidRPr="0008614E">
        <w:rPr>
          <w:rFonts w:ascii="Times New Roman" w:eastAsia="Times New Roman" w:hAnsi="Times New Roman" w:cs="Times New Roman"/>
          <w:kern w:val="0"/>
          <w14:ligatures w14:val="none"/>
        </w:rPr>
        <w:t>,</w:t>
      </w:r>
      <w:r w:rsidR="00F540CC" w:rsidRPr="0008614E">
        <w:rPr>
          <w:rFonts w:ascii="Times New Roman" w:eastAsia="Times New Roman" w:hAnsi="Times New Roman" w:cs="Times New Roman"/>
          <w:kern w:val="0"/>
          <w14:ligatures w14:val="none"/>
        </w:rPr>
        <w:t xml:space="preserve"> </w:t>
      </w:r>
      <w:r w:rsidR="00FB6D55" w:rsidRPr="0008614E">
        <w:rPr>
          <w:rFonts w:ascii="Times New Roman" w:eastAsia="Times New Roman" w:hAnsi="Times New Roman" w:cs="Times New Roman"/>
          <w:kern w:val="0"/>
          <w14:ligatures w14:val="none"/>
        </w:rPr>
        <w:t xml:space="preserve">or </w:t>
      </w:r>
      <w:proofErr w:type="spellStart"/>
      <w:r w:rsidR="00FB6D55" w:rsidRPr="0008614E">
        <w:rPr>
          <w:rFonts w:ascii="Times New Roman" w:eastAsia="Times New Roman" w:hAnsi="Times New Roman" w:cs="Times New Roman"/>
          <w:kern w:val="0"/>
          <w14:ligatures w14:val="none"/>
        </w:rPr>
        <w:t>Flurochem</w:t>
      </w:r>
      <w:proofErr w:type="spellEnd"/>
      <w:r w:rsidR="00FB6D55" w:rsidRPr="0008614E">
        <w:rPr>
          <w:rFonts w:ascii="Times New Roman" w:eastAsia="Times New Roman" w:hAnsi="Times New Roman" w:cs="Times New Roman"/>
          <w:kern w:val="0"/>
          <w14:ligatures w14:val="none"/>
        </w:rPr>
        <w:t xml:space="preserve"> </w:t>
      </w:r>
      <w:r w:rsidR="00F540CC" w:rsidRPr="0008614E">
        <w:rPr>
          <w:rFonts w:ascii="Times New Roman" w:eastAsia="Times New Roman" w:hAnsi="Times New Roman" w:cs="Times New Roman"/>
          <w:kern w:val="0"/>
          <w14:ligatures w14:val="none"/>
        </w:rPr>
        <w:t>and</w:t>
      </w:r>
      <w:r w:rsidR="00371AF7" w:rsidRPr="0008614E">
        <w:rPr>
          <w:rFonts w:ascii="Times New Roman" w:eastAsia="Times New Roman" w:hAnsi="Times New Roman" w:cs="Times New Roman"/>
          <w:kern w:val="0"/>
          <w14:ligatures w14:val="none"/>
        </w:rPr>
        <w:t xml:space="preserve"> were</w:t>
      </w:r>
      <w:r w:rsidR="00F540CC" w:rsidRPr="0008614E">
        <w:rPr>
          <w:rFonts w:ascii="Times New Roman" w:eastAsia="Times New Roman" w:hAnsi="Times New Roman" w:cs="Times New Roman"/>
          <w:kern w:val="0"/>
          <w14:ligatures w14:val="none"/>
        </w:rPr>
        <w:t xml:space="preserve"> used</w:t>
      </w:r>
      <w:r w:rsidR="00055139" w:rsidRPr="0008614E">
        <w:rPr>
          <w:rFonts w:ascii="Times New Roman" w:eastAsia="Times New Roman" w:hAnsi="Times New Roman" w:cs="Times New Roman"/>
          <w:kern w:val="0"/>
          <w14:ligatures w14:val="none"/>
        </w:rPr>
        <w:t xml:space="preserve"> without further purification unless otherwise stated</w:t>
      </w:r>
      <w:r w:rsidRPr="0008614E">
        <w:rPr>
          <w:rFonts w:ascii="Times New Roman" w:eastAsia="Times New Roman" w:hAnsi="Times New Roman" w:cs="Times New Roman"/>
          <w:kern w:val="0"/>
          <w14:ligatures w14:val="none"/>
        </w:rPr>
        <w:t xml:space="preserve">. </w:t>
      </w:r>
      <w:r w:rsidR="00751CBD" w:rsidRPr="0008614E">
        <w:rPr>
          <w:rFonts w:ascii="Times New Roman" w:eastAsia="Times New Roman" w:hAnsi="Times New Roman" w:cs="Times New Roman"/>
          <w:kern w:val="0"/>
          <w14:ligatures w14:val="none"/>
        </w:rPr>
        <w:t xml:space="preserve">Residual inhibitors in OEGMA were removed by passage through basic alumina prior to polymerization. </w:t>
      </w:r>
      <w:r w:rsidR="00F7710D" w:rsidRPr="0008614E">
        <w:rPr>
          <w:rFonts w:ascii="Times New Roman" w:eastAsia="Times New Roman" w:hAnsi="Times New Roman" w:cs="Times New Roman"/>
          <w:kern w:val="0"/>
          <w14:ligatures w14:val="none"/>
        </w:rPr>
        <w:t>Flash silica</w:t>
      </w:r>
      <w:r w:rsidR="00F7710D" w:rsidRPr="0008614E">
        <w:rPr>
          <w:rFonts w:ascii="Times New Roman" w:eastAsia="Times New Roman" w:hAnsi="Times New Roman" w:cs="Times New Roman"/>
          <w:spacing w:val="-1"/>
          <w:kern w:val="0"/>
          <w14:ligatures w14:val="none"/>
        </w:rPr>
        <w:t xml:space="preserve"> </w:t>
      </w:r>
      <w:r w:rsidR="00F7710D" w:rsidRPr="0008614E">
        <w:rPr>
          <w:rFonts w:ascii="Times New Roman" w:eastAsia="Times New Roman" w:hAnsi="Times New Roman" w:cs="Times New Roman"/>
          <w:kern w:val="0"/>
          <w14:ligatures w14:val="none"/>
        </w:rPr>
        <w:t>gel</w:t>
      </w:r>
      <w:r w:rsidR="00F7710D" w:rsidRPr="0008614E">
        <w:rPr>
          <w:rFonts w:ascii="Times New Roman" w:eastAsia="Times New Roman" w:hAnsi="Times New Roman" w:cs="Times New Roman"/>
          <w:spacing w:val="-1"/>
          <w:kern w:val="0"/>
          <w14:ligatures w14:val="none"/>
        </w:rPr>
        <w:t xml:space="preserve"> </w:t>
      </w:r>
      <w:r w:rsidR="00F7710D" w:rsidRPr="0008614E">
        <w:rPr>
          <w:rFonts w:ascii="Times New Roman" w:eastAsia="Times New Roman" w:hAnsi="Times New Roman" w:cs="Times New Roman"/>
          <w:kern w:val="0"/>
          <w14:ligatures w14:val="none"/>
        </w:rPr>
        <w:t>column chromatography</w:t>
      </w:r>
      <w:r w:rsidR="00F7710D" w:rsidRPr="0008614E">
        <w:rPr>
          <w:rFonts w:ascii="Times New Roman" w:eastAsia="Times New Roman" w:hAnsi="Times New Roman" w:cs="Times New Roman"/>
          <w:spacing w:val="-2"/>
          <w:kern w:val="0"/>
          <w14:ligatures w14:val="none"/>
        </w:rPr>
        <w:t xml:space="preserve"> </w:t>
      </w:r>
      <w:r w:rsidR="00F7710D" w:rsidRPr="0008614E">
        <w:rPr>
          <w:rFonts w:ascii="Times New Roman" w:eastAsia="Times New Roman" w:hAnsi="Times New Roman" w:cs="Times New Roman"/>
          <w:kern w:val="0"/>
          <w14:ligatures w14:val="none"/>
        </w:rPr>
        <w:t xml:space="preserve">was carried out </w:t>
      </w:r>
      <w:r w:rsidR="00371AF7" w:rsidRPr="0008614E">
        <w:rPr>
          <w:rFonts w:ascii="Times New Roman" w:eastAsia="Times New Roman" w:hAnsi="Times New Roman" w:cs="Times New Roman"/>
          <w:kern w:val="0"/>
          <w14:ligatures w14:val="none"/>
        </w:rPr>
        <w:t xml:space="preserve">using a </w:t>
      </w:r>
      <w:proofErr w:type="spellStart"/>
      <w:r w:rsidR="00371AF7" w:rsidRPr="0008614E">
        <w:rPr>
          <w:rFonts w:ascii="Times New Roman" w:eastAsia="Times New Roman" w:hAnsi="Times New Roman" w:cs="Times New Roman"/>
          <w:kern w:val="0"/>
          <w14:ligatures w14:val="none"/>
        </w:rPr>
        <w:t>Biotage</w:t>
      </w:r>
      <w:proofErr w:type="spellEnd"/>
      <w:r w:rsidR="00371AF7" w:rsidRPr="0008614E">
        <w:rPr>
          <w:rFonts w:ascii="Times New Roman" w:eastAsia="Times New Roman" w:hAnsi="Times New Roman" w:cs="Times New Roman"/>
          <w:kern w:val="0"/>
          <w14:ligatures w14:val="none"/>
        </w:rPr>
        <w:t xml:space="preserve">® </w:t>
      </w:r>
      <w:proofErr w:type="spellStart"/>
      <w:r w:rsidR="00371AF7" w:rsidRPr="0008614E">
        <w:rPr>
          <w:rFonts w:ascii="Times New Roman" w:eastAsia="Times New Roman" w:hAnsi="Times New Roman" w:cs="Times New Roman"/>
          <w:kern w:val="0"/>
          <w14:ligatures w14:val="none"/>
        </w:rPr>
        <w:t>Selekt</w:t>
      </w:r>
      <w:proofErr w:type="spellEnd"/>
      <w:r w:rsidR="00371AF7" w:rsidRPr="0008614E">
        <w:rPr>
          <w:rFonts w:ascii="Times New Roman" w:eastAsia="Times New Roman" w:hAnsi="Times New Roman" w:cs="Times New Roman"/>
          <w:kern w:val="0"/>
          <w14:ligatures w14:val="none"/>
        </w:rPr>
        <w:t xml:space="preserve"> system, with dry loadings onto </w:t>
      </w:r>
      <w:proofErr w:type="spellStart"/>
      <w:r w:rsidR="00A22AFA" w:rsidRPr="0008614E">
        <w:rPr>
          <w:rFonts w:ascii="Times New Roman" w:eastAsia="Times New Roman" w:hAnsi="Times New Roman" w:cs="Times New Roman"/>
          <w:kern w:val="0"/>
          <w14:ligatures w14:val="none"/>
        </w:rPr>
        <w:t>Biotage</w:t>
      </w:r>
      <w:proofErr w:type="spellEnd"/>
      <w:r w:rsidR="00A22AFA" w:rsidRPr="0008614E">
        <w:rPr>
          <w:rFonts w:ascii="Times New Roman" w:eastAsia="Times New Roman" w:hAnsi="Times New Roman" w:cs="Times New Roman"/>
          <w:kern w:val="0"/>
          <w14:ligatures w14:val="none"/>
        </w:rPr>
        <w:t xml:space="preserve">® </w:t>
      </w:r>
      <w:proofErr w:type="spellStart"/>
      <w:r w:rsidR="00A22AFA" w:rsidRPr="0008614E">
        <w:rPr>
          <w:rFonts w:ascii="Times New Roman" w:eastAsia="Times New Roman" w:hAnsi="Times New Roman" w:cs="Times New Roman"/>
          <w:kern w:val="0"/>
          <w14:ligatures w14:val="none"/>
        </w:rPr>
        <w:t>Sfär</w:t>
      </w:r>
      <w:proofErr w:type="spellEnd"/>
      <w:r w:rsidR="00A22AFA" w:rsidRPr="0008614E">
        <w:rPr>
          <w:rFonts w:ascii="Times New Roman" w:eastAsia="Times New Roman" w:hAnsi="Times New Roman" w:cs="Times New Roman"/>
          <w:kern w:val="0"/>
          <w14:ligatures w14:val="none"/>
        </w:rPr>
        <w:t xml:space="preserve"> Silica</w:t>
      </w:r>
      <w:r w:rsidR="00371AF7" w:rsidRPr="0008614E">
        <w:rPr>
          <w:rFonts w:ascii="Times New Roman" w:eastAsia="Times New Roman" w:hAnsi="Times New Roman" w:cs="Times New Roman"/>
          <w:kern w:val="0"/>
          <w14:ligatures w14:val="none"/>
        </w:rPr>
        <w:t>x. A</w:t>
      </w:r>
      <w:r w:rsidR="00751CBD" w:rsidRPr="0008614E">
        <w:rPr>
          <w:rFonts w:ascii="Times New Roman" w:eastAsia="Times New Roman" w:hAnsi="Times New Roman" w:cs="Times New Roman"/>
          <w:kern w:val="0"/>
          <w14:ligatures w14:val="none"/>
        </w:rPr>
        <w:t xml:space="preserve">nalytes </w:t>
      </w:r>
      <w:r w:rsidR="00371AF7" w:rsidRPr="0008614E">
        <w:rPr>
          <w:rFonts w:ascii="Times New Roman" w:eastAsia="Times New Roman" w:hAnsi="Times New Roman" w:cs="Times New Roman"/>
          <w:kern w:val="0"/>
          <w14:ligatures w14:val="none"/>
        </w:rPr>
        <w:t xml:space="preserve">were </w:t>
      </w:r>
      <w:r w:rsidR="00751CBD" w:rsidRPr="0008614E">
        <w:rPr>
          <w:rFonts w:ascii="Times New Roman" w:eastAsia="Times New Roman" w:hAnsi="Times New Roman" w:cs="Times New Roman"/>
          <w:kern w:val="0"/>
          <w14:ligatures w14:val="none"/>
        </w:rPr>
        <w:t xml:space="preserve">monitored by UV detection at </w:t>
      </w:r>
      <w:r w:rsidR="00F702C2" w:rsidRPr="0008614E">
        <w:rPr>
          <w:rFonts w:ascii="Times New Roman" w:eastAsia="Times New Roman" w:hAnsi="Times New Roman" w:cs="Times New Roman"/>
          <w:kern w:val="0"/>
          <w14:ligatures w14:val="none"/>
        </w:rPr>
        <w:t xml:space="preserve">their respective </w:t>
      </w:r>
      <w:r w:rsidR="00BD55B5" w:rsidRPr="0008614E">
        <w:rPr>
          <w:rFonts w:ascii="Times New Roman" w:eastAsia="Times New Roman" w:hAnsi="Times New Roman" w:cs="Times New Roman"/>
          <w:kern w:val="0"/>
          <w14:ligatures w14:val="none"/>
        </w:rPr>
        <w:t>absorbance</w:t>
      </w:r>
      <w:r w:rsidR="00F702C2" w:rsidRPr="0008614E">
        <w:rPr>
          <w:rFonts w:ascii="Times New Roman" w:eastAsia="Times New Roman" w:hAnsi="Times New Roman" w:cs="Times New Roman"/>
          <w:kern w:val="0"/>
          <w14:ligatures w14:val="none"/>
        </w:rPr>
        <w:t xml:space="preserve"> wavelength</w:t>
      </w:r>
      <w:r w:rsidR="00C929B3" w:rsidRPr="0008614E">
        <w:rPr>
          <w:rFonts w:ascii="Times New Roman" w:eastAsia="Times New Roman" w:hAnsi="Times New Roman" w:cs="Times New Roman"/>
          <w:kern w:val="0"/>
          <w14:ligatures w14:val="none"/>
        </w:rPr>
        <w:t>s.</w:t>
      </w:r>
      <w:r w:rsidR="00247586" w:rsidRPr="0008614E">
        <w:rPr>
          <w:rFonts w:ascii="Times New Roman" w:eastAsia="Times New Roman" w:hAnsi="Times New Roman" w:cs="Times New Roman"/>
          <w:kern w:val="0"/>
          <w14:ligatures w14:val="none"/>
        </w:rPr>
        <w:t xml:space="preserve"> </w:t>
      </w:r>
      <w:r w:rsidR="0007229B" w:rsidRPr="0008614E">
        <w:rPr>
          <w:rFonts w:ascii="Times New Roman" w:eastAsia="Times New Roman" w:hAnsi="Times New Roman" w:cs="Times New Roman"/>
          <w:kern w:val="0"/>
          <w14:ligatures w14:val="none"/>
        </w:rPr>
        <w:t xml:space="preserve">Microwave-assisted reactions were performed using a </w:t>
      </w:r>
      <w:proofErr w:type="spellStart"/>
      <w:r w:rsidR="0007229B" w:rsidRPr="0008614E">
        <w:rPr>
          <w:rFonts w:ascii="Times New Roman" w:eastAsia="Times New Roman" w:hAnsi="Times New Roman" w:cs="Times New Roman"/>
          <w:kern w:val="0"/>
          <w14:ligatures w14:val="none"/>
        </w:rPr>
        <w:t>Biotage</w:t>
      </w:r>
      <w:proofErr w:type="spellEnd"/>
      <w:r w:rsidR="0007229B" w:rsidRPr="0008614E">
        <w:rPr>
          <w:rFonts w:ascii="Times New Roman" w:eastAsia="Times New Roman" w:hAnsi="Times New Roman" w:cs="Times New Roman"/>
          <w:kern w:val="0"/>
          <w14:ligatures w14:val="none"/>
        </w:rPr>
        <w:t xml:space="preserve">® Initiator 8 EXP microwave system equipped with an Initiator Robot 8, with temperature and pressure control. Reactions were carried out in sealed microwave vials under magnetic stirring. </w:t>
      </w:r>
      <w:r w:rsidR="00BF6FF6" w:rsidRPr="0008614E">
        <w:rPr>
          <w:rFonts w:ascii="Times New Roman" w:eastAsia="Times New Roman" w:hAnsi="Times New Roman" w:cs="Times New Roman"/>
          <w:kern w:val="0"/>
          <w14:ligatures w14:val="none"/>
        </w:rPr>
        <w:t>The reaction mixtures were heated to the desired temperature and maintained at this temperature for the specified time under automatic power adjustment. After completion, the reaction vials were removed and cooled to room temperature in an ice bath.</w:t>
      </w:r>
    </w:p>
    <w:p w14:paraId="6DA877B6" w14:textId="7CF42181" w:rsidR="002C205F" w:rsidRPr="0008614E" w:rsidRDefault="00927010" w:rsidP="00AA335F">
      <w:pPr>
        <w:widowControl w:val="0"/>
        <w:autoSpaceDE w:val="0"/>
        <w:autoSpaceDN w:val="0"/>
        <w:spacing w:before="86" w:after="0" w:line="360" w:lineRule="auto"/>
        <w:ind w:right="74"/>
        <w:jc w:val="both"/>
        <w:rPr>
          <w:rFonts w:ascii="Times New Roman" w:eastAsia="Times New Roman" w:hAnsi="Times New Roman" w:cs="Times New Roman"/>
          <w:kern w:val="0"/>
          <w:lang w:val="en-GB"/>
          <w14:ligatures w14:val="none"/>
        </w:rPr>
      </w:pPr>
      <w:r w:rsidRPr="0008614E">
        <w:rPr>
          <w:rFonts w:ascii="Times New Roman" w:eastAsia="Times New Roman" w:hAnsi="Times New Roman" w:cs="Times New Roman"/>
          <w:b/>
          <w:bCs/>
          <w:kern w:val="0"/>
          <w:lang w:val="en-GB"/>
          <w14:ligatures w14:val="none"/>
        </w:rPr>
        <w:t xml:space="preserve">Nuclear </w:t>
      </w:r>
      <w:r w:rsidR="00376598" w:rsidRPr="0008614E">
        <w:rPr>
          <w:rFonts w:ascii="Times New Roman" w:eastAsia="Times New Roman" w:hAnsi="Times New Roman" w:cs="Times New Roman"/>
          <w:b/>
          <w:bCs/>
          <w:kern w:val="0"/>
          <w:lang w:val="en-GB"/>
          <w14:ligatures w14:val="none"/>
        </w:rPr>
        <w:t xml:space="preserve">Magnetic Resonance </w:t>
      </w:r>
      <w:r w:rsidRPr="0008614E">
        <w:rPr>
          <w:rFonts w:ascii="Times New Roman" w:eastAsia="Times New Roman" w:hAnsi="Times New Roman" w:cs="Times New Roman"/>
          <w:b/>
          <w:bCs/>
          <w:kern w:val="0"/>
          <w:lang w:val="en-GB"/>
          <w14:ligatures w14:val="none"/>
        </w:rPr>
        <w:t xml:space="preserve">(NMR) </w:t>
      </w:r>
      <w:r w:rsidR="00376598" w:rsidRPr="0008614E">
        <w:rPr>
          <w:rFonts w:ascii="Times New Roman" w:eastAsia="Times New Roman" w:hAnsi="Times New Roman" w:cs="Times New Roman"/>
          <w:b/>
          <w:bCs/>
          <w:kern w:val="0"/>
          <w:lang w:val="en-GB"/>
          <w14:ligatures w14:val="none"/>
        </w:rPr>
        <w:t>Spectroscopy</w:t>
      </w:r>
      <w:r w:rsidRPr="0008614E">
        <w:rPr>
          <w:rFonts w:ascii="Times New Roman" w:eastAsia="Times New Roman" w:hAnsi="Times New Roman" w:cs="Times New Roman"/>
          <w:kern w:val="0"/>
          <w:lang w:val="en-GB"/>
          <w14:ligatures w14:val="none"/>
        </w:rPr>
        <w:t xml:space="preserve">. </w:t>
      </w:r>
      <w:r w:rsidRPr="0008614E">
        <w:rPr>
          <w:rFonts w:ascii="Times New Roman" w:eastAsia="Times New Roman" w:hAnsi="Times New Roman" w:cs="Times New Roman"/>
          <w:kern w:val="0"/>
          <w:vertAlign w:val="superscript"/>
          <w:lang w:val="en-GB"/>
          <w14:ligatures w14:val="none"/>
        </w:rPr>
        <w:t>1</w:t>
      </w:r>
      <w:r w:rsidRPr="0008614E">
        <w:rPr>
          <w:rFonts w:ascii="Times New Roman" w:eastAsia="Times New Roman" w:hAnsi="Times New Roman" w:cs="Times New Roman"/>
          <w:kern w:val="0"/>
          <w:lang w:val="en-GB"/>
          <w14:ligatures w14:val="none"/>
        </w:rPr>
        <w:t xml:space="preserve">H </w:t>
      </w:r>
      <w:r w:rsidR="00376598" w:rsidRPr="0008614E">
        <w:rPr>
          <w:rFonts w:ascii="Times New Roman" w:eastAsia="Times New Roman" w:hAnsi="Times New Roman" w:cs="Times New Roman"/>
          <w:kern w:val="0"/>
          <w:lang w:val="en-GB"/>
          <w14:ligatures w14:val="none"/>
        </w:rPr>
        <w:t xml:space="preserve">NMR </w:t>
      </w:r>
      <w:r w:rsidRPr="0008614E">
        <w:rPr>
          <w:rFonts w:ascii="Times New Roman" w:eastAsia="Times New Roman" w:hAnsi="Times New Roman" w:cs="Times New Roman"/>
          <w:kern w:val="0"/>
          <w:lang w:val="en-GB"/>
          <w14:ligatures w14:val="none"/>
        </w:rPr>
        <w:t xml:space="preserve">spectra were recorded on a Bruker Avance DPX 400 spectrometer at 400 </w:t>
      </w:r>
      <w:proofErr w:type="spellStart"/>
      <w:r w:rsidRPr="0008614E">
        <w:rPr>
          <w:rFonts w:ascii="Times New Roman" w:eastAsia="Times New Roman" w:hAnsi="Times New Roman" w:cs="Times New Roman"/>
          <w:kern w:val="0"/>
          <w:lang w:val="en-GB"/>
          <w14:ligatures w14:val="none"/>
        </w:rPr>
        <w:t>MHz.</w:t>
      </w:r>
      <w:proofErr w:type="spellEnd"/>
      <w:r w:rsidRPr="0008614E">
        <w:rPr>
          <w:rFonts w:ascii="Times New Roman" w:eastAsia="Times New Roman" w:hAnsi="Times New Roman" w:cs="Times New Roman"/>
          <w:kern w:val="0"/>
          <w:lang w:val="en-GB"/>
          <w14:ligatures w14:val="none"/>
        </w:rPr>
        <w:t xml:space="preserve"> </w:t>
      </w:r>
      <w:r w:rsidR="00E04526" w:rsidRPr="0008614E">
        <w:rPr>
          <w:rFonts w:ascii="Times New Roman" w:eastAsia="Times New Roman" w:hAnsi="Times New Roman" w:cs="Times New Roman"/>
          <w:kern w:val="0"/>
          <w14:ligatures w14:val="none"/>
        </w:rPr>
        <w:t>All</w:t>
      </w:r>
      <w:r w:rsidR="00E04526" w:rsidRPr="0008614E">
        <w:rPr>
          <w:rFonts w:ascii="Times New Roman" w:eastAsia="Times New Roman" w:hAnsi="Times New Roman" w:cs="Times New Roman"/>
          <w:spacing w:val="-8"/>
          <w:kern w:val="0"/>
          <w14:ligatures w14:val="none"/>
        </w:rPr>
        <w:t xml:space="preserve"> </w:t>
      </w:r>
      <w:r w:rsidR="00E04526" w:rsidRPr="0008614E">
        <w:rPr>
          <w:rFonts w:ascii="Times New Roman" w:eastAsia="Times New Roman" w:hAnsi="Times New Roman" w:cs="Times New Roman"/>
          <w:kern w:val="0"/>
          <w14:ligatures w14:val="none"/>
        </w:rPr>
        <w:t>chemical</w:t>
      </w:r>
      <w:r w:rsidR="00E04526" w:rsidRPr="0008614E">
        <w:rPr>
          <w:rFonts w:ascii="Times New Roman" w:eastAsia="Times New Roman" w:hAnsi="Times New Roman" w:cs="Times New Roman"/>
          <w:spacing w:val="-9"/>
          <w:kern w:val="0"/>
          <w14:ligatures w14:val="none"/>
        </w:rPr>
        <w:t xml:space="preserve"> </w:t>
      </w:r>
      <w:r w:rsidR="00E04526" w:rsidRPr="0008614E">
        <w:rPr>
          <w:rFonts w:ascii="Times New Roman" w:eastAsia="Times New Roman" w:hAnsi="Times New Roman" w:cs="Times New Roman"/>
          <w:kern w:val="0"/>
          <w14:ligatures w14:val="none"/>
        </w:rPr>
        <w:t>shifts</w:t>
      </w:r>
      <w:r w:rsidR="00744F83" w:rsidRPr="0008614E">
        <w:rPr>
          <w:rFonts w:ascii="Times New Roman" w:eastAsia="Times New Roman" w:hAnsi="Times New Roman" w:cs="Times New Roman"/>
          <w:kern w:val="0"/>
          <w14:ligatures w14:val="none"/>
        </w:rPr>
        <w:t xml:space="preserve"> (</w:t>
      </w:r>
      <w:r w:rsidR="00744F83" w:rsidRPr="0008614E">
        <w:rPr>
          <w:rFonts w:ascii="Times New Roman" w:hAnsi="Times New Roman" w:cs="Times New Roman"/>
          <w:lang w:val="fr-CH"/>
        </w:rPr>
        <w:t>δ</w:t>
      </w:r>
      <w:r w:rsidR="00744F83" w:rsidRPr="0008614E">
        <w:rPr>
          <w:rFonts w:ascii="Times New Roman" w:hAnsi="Times New Roman" w:cs="Times New Roman"/>
        </w:rPr>
        <w:t>)</w:t>
      </w:r>
      <w:r w:rsidR="00E04526" w:rsidRPr="0008614E">
        <w:rPr>
          <w:rFonts w:ascii="Times New Roman" w:eastAsia="Times New Roman" w:hAnsi="Times New Roman" w:cs="Times New Roman"/>
          <w:spacing w:val="-10"/>
          <w:kern w:val="0"/>
          <w14:ligatures w14:val="none"/>
        </w:rPr>
        <w:t xml:space="preserve"> </w:t>
      </w:r>
      <w:r w:rsidR="00E04526" w:rsidRPr="0008614E">
        <w:rPr>
          <w:rFonts w:ascii="Times New Roman" w:eastAsia="Times New Roman" w:hAnsi="Times New Roman" w:cs="Times New Roman"/>
          <w:kern w:val="0"/>
          <w14:ligatures w14:val="none"/>
        </w:rPr>
        <w:t>of</w:t>
      </w:r>
      <w:r w:rsidR="00E04526" w:rsidRPr="0008614E">
        <w:rPr>
          <w:rFonts w:ascii="Times New Roman" w:eastAsia="Times New Roman" w:hAnsi="Times New Roman" w:cs="Times New Roman"/>
          <w:spacing w:val="-10"/>
          <w:kern w:val="0"/>
          <w14:ligatures w14:val="none"/>
        </w:rPr>
        <w:t xml:space="preserve"> </w:t>
      </w:r>
      <w:r w:rsidR="00E04526" w:rsidRPr="0008614E">
        <w:rPr>
          <w:rFonts w:ascii="Times New Roman" w:eastAsia="Times New Roman" w:hAnsi="Times New Roman" w:cs="Times New Roman"/>
          <w:kern w:val="0"/>
          <w:vertAlign w:val="superscript"/>
          <w14:ligatures w14:val="none"/>
        </w:rPr>
        <w:t>1</w:t>
      </w:r>
      <w:r w:rsidR="00E04526" w:rsidRPr="0008614E">
        <w:rPr>
          <w:rFonts w:ascii="Times New Roman" w:eastAsia="Times New Roman" w:hAnsi="Times New Roman" w:cs="Times New Roman"/>
          <w:kern w:val="0"/>
          <w14:ligatures w14:val="none"/>
        </w:rPr>
        <w:t xml:space="preserve">H NMR spectra are reported on the </w:t>
      </w:r>
      <w:r w:rsidR="00E04526" w:rsidRPr="0008614E">
        <w:rPr>
          <w:rFonts w:ascii="Times New Roman" w:eastAsia="Times New Roman" w:hAnsi="Times New Roman" w:cs="Times New Roman"/>
          <w:i/>
          <w:kern w:val="0"/>
          <w14:ligatures w14:val="none"/>
        </w:rPr>
        <w:t>δ</w:t>
      </w:r>
      <w:r w:rsidR="00E04526" w:rsidRPr="0008614E">
        <w:rPr>
          <w:rFonts w:ascii="Times New Roman" w:eastAsia="Times New Roman" w:hAnsi="Times New Roman" w:cs="Times New Roman"/>
          <w:kern w:val="0"/>
          <w14:ligatures w14:val="none"/>
        </w:rPr>
        <w:t xml:space="preserve">-scale in ppm relative to the signal of </w:t>
      </w:r>
      <w:proofErr w:type="spellStart"/>
      <w:r w:rsidR="00E04526" w:rsidRPr="0008614E">
        <w:rPr>
          <w:rFonts w:ascii="Times New Roman" w:eastAsia="Times New Roman" w:hAnsi="Times New Roman" w:cs="Times New Roman"/>
          <w:kern w:val="0"/>
          <w14:ligatures w14:val="none"/>
        </w:rPr>
        <w:t>tetramethylsilane</w:t>
      </w:r>
      <w:proofErr w:type="spellEnd"/>
      <w:r w:rsidR="00E04526" w:rsidRPr="0008614E">
        <w:rPr>
          <w:rFonts w:ascii="Times New Roman" w:eastAsia="Times New Roman" w:hAnsi="Times New Roman" w:cs="Times New Roman"/>
          <w:kern w:val="0"/>
          <w14:ligatures w14:val="none"/>
        </w:rPr>
        <w:t xml:space="preserve"> (TMS, at 0.00 ppm) or residual solvent protons as an internal standard. </w:t>
      </w:r>
      <w:r w:rsidRPr="0008614E">
        <w:rPr>
          <w:rFonts w:ascii="Times New Roman" w:eastAsia="Times New Roman" w:hAnsi="Times New Roman" w:cs="Times New Roman"/>
          <w:kern w:val="0"/>
          <w:lang w:val="en-GB"/>
          <w14:ligatures w14:val="none"/>
        </w:rPr>
        <w:t xml:space="preserve">Data analysis was conducted using </w:t>
      </w:r>
      <w:proofErr w:type="spellStart"/>
      <w:r w:rsidRPr="0008614E">
        <w:rPr>
          <w:rFonts w:ascii="Times New Roman" w:eastAsia="Times New Roman" w:hAnsi="Times New Roman" w:cs="Times New Roman"/>
          <w:kern w:val="0"/>
          <w:lang w:val="en-GB"/>
          <w14:ligatures w14:val="none"/>
        </w:rPr>
        <w:t>MestReNova</w:t>
      </w:r>
      <w:proofErr w:type="spellEnd"/>
      <w:r w:rsidRPr="0008614E">
        <w:rPr>
          <w:rFonts w:ascii="Times New Roman" w:eastAsia="Times New Roman" w:hAnsi="Times New Roman" w:cs="Times New Roman"/>
          <w:kern w:val="0"/>
          <w:lang w:val="en-GB"/>
          <w14:ligatures w14:val="none"/>
        </w:rPr>
        <w:t xml:space="preserve"> (</w:t>
      </w:r>
      <w:r w:rsidR="00297D11" w:rsidRPr="0008614E">
        <w:rPr>
          <w:rFonts w:ascii="Times New Roman" w:eastAsia="Times New Roman" w:hAnsi="Times New Roman" w:cs="Times New Roman"/>
          <w:kern w:val="0"/>
          <w:lang w:val="en-GB"/>
          <w14:ligatures w14:val="none"/>
        </w:rPr>
        <w:t>v 11.0</w:t>
      </w:r>
      <w:r w:rsidRPr="0008614E">
        <w:rPr>
          <w:rFonts w:ascii="Times New Roman" w:eastAsia="Times New Roman" w:hAnsi="Times New Roman" w:cs="Times New Roman"/>
          <w:kern w:val="0"/>
          <w:lang w:val="en-GB"/>
          <w14:ligatures w14:val="none"/>
        </w:rPr>
        <w:t>). Multiplicities are reported as follows: s (singlet), d (doublet), dd (doublet of doublets), t (triplet), q (quintet), m (</w:t>
      </w:r>
      <w:proofErr w:type="spellStart"/>
      <w:r w:rsidRPr="0008614E">
        <w:rPr>
          <w:rFonts w:ascii="Times New Roman" w:eastAsia="Times New Roman" w:hAnsi="Times New Roman" w:cs="Times New Roman"/>
          <w:kern w:val="0"/>
          <w:lang w:val="en-GB"/>
          <w14:ligatures w14:val="none"/>
        </w:rPr>
        <w:t>multiplet</w:t>
      </w:r>
      <w:proofErr w:type="spellEnd"/>
      <w:r w:rsidRPr="0008614E">
        <w:rPr>
          <w:rFonts w:ascii="Times New Roman" w:eastAsia="Times New Roman" w:hAnsi="Times New Roman" w:cs="Times New Roman"/>
          <w:kern w:val="0"/>
          <w:lang w:val="en-GB"/>
          <w14:ligatures w14:val="none"/>
        </w:rPr>
        <w:t xml:space="preserve">), and </w:t>
      </w:r>
      <w:proofErr w:type="spellStart"/>
      <w:r w:rsidRPr="0008614E">
        <w:rPr>
          <w:rFonts w:ascii="Times New Roman" w:eastAsia="Times New Roman" w:hAnsi="Times New Roman" w:cs="Times New Roman"/>
          <w:kern w:val="0"/>
          <w:lang w:val="en-GB"/>
          <w14:ligatures w14:val="none"/>
        </w:rPr>
        <w:t>br</w:t>
      </w:r>
      <w:proofErr w:type="spellEnd"/>
      <w:r w:rsidRPr="0008614E">
        <w:rPr>
          <w:rFonts w:ascii="Times New Roman" w:eastAsia="Times New Roman" w:hAnsi="Times New Roman" w:cs="Times New Roman"/>
          <w:kern w:val="0"/>
          <w:lang w:val="en-GB"/>
          <w14:ligatures w14:val="none"/>
        </w:rPr>
        <w:t xml:space="preserve"> (broad).</w:t>
      </w:r>
    </w:p>
    <w:p w14:paraId="06642051" w14:textId="30AF4BC0" w:rsidR="00F202B4" w:rsidRPr="0008614E" w:rsidRDefault="0007229B" w:rsidP="00AA335F">
      <w:pPr>
        <w:widowControl w:val="0"/>
        <w:autoSpaceDE w:val="0"/>
        <w:autoSpaceDN w:val="0"/>
        <w:spacing w:before="86" w:line="360" w:lineRule="auto"/>
        <w:ind w:right="74"/>
        <w:jc w:val="both"/>
        <w:rPr>
          <w:rFonts w:ascii="Times New Roman" w:eastAsia="Times New Roman" w:hAnsi="Times New Roman" w:cs="Times New Roman"/>
          <w:kern w:val="0"/>
          <w14:ligatures w14:val="none"/>
        </w:rPr>
      </w:pPr>
      <w:r w:rsidRPr="0008614E">
        <w:rPr>
          <w:rFonts w:ascii="Times New Roman" w:eastAsia="Times New Roman" w:hAnsi="Times New Roman" w:cs="Times New Roman"/>
          <w:b/>
          <w:bCs/>
          <w:kern w:val="0"/>
          <w14:ligatures w14:val="none"/>
        </w:rPr>
        <w:t>Electrospray ionization mass spectrometry (ESI–MS).</w:t>
      </w:r>
      <w:r w:rsidRPr="0008614E">
        <w:rPr>
          <w:rFonts w:ascii="Times New Roman" w:eastAsia="Times New Roman" w:hAnsi="Times New Roman" w:cs="Times New Roman"/>
          <w:kern w:val="0"/>
          <w14:ligatures w14:val="none"/>
        </w:rPr>
        <w:t xml:space="preserve"> ESI-MS measurements were performed on a Bruker Esquire HCT instrument. Spectra were recorded in positive ionization mode over a mass range of m/z 400–2000. Samples were prepared in appropriate solvents</w:t>
      </w:r>
      <w:r w:rsidR="0030758B" w:rsidRPr="0008614E">
        <w:rPr>
          <w:rFonts w:ascii="Times New Roman" w:eastAsia="Times New Roman" w:hAnsi="Times New Roman" w:cs="Times New Roman"/>
          <w:kern w:val="0"/>
          <w14:ligatures w14:val="none"/>
        </w:rPr>
        <w:t xml:space="preserve"> (acetonitrile or THF)</w:t>
      </w:r>
      <w:r w:rsidRPr="0008614E">
        <w:rPr>
          <w:rFonts w:ascii="Times New Roman" w:eastAsia="Times New Roman" w:hAnsi="Times New Roman" w:cs="Times New Roman"/>
          <w:kern w:val="0"/>
          <w14:ligatures w14:val="none"/>
        </w:rPr>
        <w:t xml:space="preserve"> </w:t>
      </w:r>
      <w:r w:rsidR="0030758B" w:rsidRPr="0008614E">
        <w:rPr>
          <w:rFonts w:ascii="Times New Roman" w:eastAsia="Times New Roman" w:hAnsi="Times New Roman" w:cs="Times New Roman"/>
          <w:kern w:val="0"/>
          <w14:ligatures w14:val="none"/>
        </w:rPr>
        <w:t xml:space="preserve">concentration of ca. 50 µg </w:t>
      </w:r>
      <w:r w:rsidR="00C36E59" w:rsidRPr="0008614E">
        <w:rPr>
          <w:rFonts w:ascii="Times New Roman" w:eastAsia="Times New Roman" w:hAnsi="Times New Roman" w:cs="Times New Roman"/>
          <w:kern w:val="0"/>
          <w14:ligatures w14:val="none"/>
        </w:rPr>
        <w:t>mL</w:t>
      </w:r>
      <w:r w:rsidR="0030758B" w:rsidRPr="0008614E">
        <w:rPr>
          <w:rFonts w:ascii="Times New Roman" w:eastAsia="Times New Roman" w:hAnsi="Times New Roman" w:cs="Times New Roman"/>
          <w:kern w:val="0"/>
          <w:vertAlign w:val="superscript"/>
          <w14:ligatures w14:val="none"/>
        </w:rPr>
        <w:t>-1</w:t>
      </w:r>
      <w:r w:rsidR="0030758B" w:rsidRPr="0008614E">
        <w:rPr>
          <w:rFonts w:ascii="Times New Roman" w:eastAsia="Times New Roman" w:hAnsi="Times New Roman" w:cs="Times New Roman"/>
          <w:kern w:val="0"/>
          <w14:ligatures w14:val="none"/>
        </w:rPr>
        <w:t xml:space="preserve"> and analyzed via continuous flow injection (2 µL min</w:t>
      </w:r>
      <w:r w:rsidR="0030758B" w:rsidRPr="0008614E">
        <w:rPr>
          <w:rFonts w:ascii="Times New Roman" w:eastAsia="Times New Roman" w:hAnsi="Times New Roman" w:cs="Times New Roman"/>
          <w:kern w:val="0"/>
          <w:vertAlign w:val="superscript"/>
          <w14:ligatures w14:val="none"/>
        </w:rPr>
        <w:t>-1</w:t>
      </w:r>
      <w:r w:rsidR="0030758B" w:rsidRPr="0008614E">
        <w:rPr>
          <w:rFonts w:ascii="Times New Roman" w:eastAsia="Times New Roman" w:hAnsi="Times New Roman" w:cs="Times New Roman"/>
          <w:kern w:val="0"/>
          <w14:ligatures w14:val="none"/>
        </w:rPr>
        <w:t xml:space="preserve">). </w:t>
      </w:r>
    </w:p>
    <w:p w14:paraId="2F799598" w14:textId="4561D2AB" w:rsidR="002C205F" w:rsidRPr="0008614E" w:rsidRDefault="00CE0D47" w:rsidP="00AA335F">
      <w:pPr>
        <w:widowControl w:val="0"/>
        <w:autoSpaceDE w:val="0"/>
        <w:autoSpaceDN w:val="0"/>
        <w:spacing w:before="86" w:line="360" w:lineRule="auto"/>
        <w:ind w:right="74"/>
        <w:jc w:val="both"/>
        <w:rPr>
          <w:rFonts w:ascii="Times New Roman" w:eastAsia="Times New Roman" w:hAnsi="Times New Roman" w:cs="Times New Roman"/>
          <w:kern w:val="0"/>
          <w14:ligatures w14:val="none"/>
        </w:rPr>
      </w:pPr>
      <w:r w:rsidRPr="0008614E">
        <w:rPr>
          <w:rFonts w:ascii="Times New Roman" w:eastAsia="Times New Roman" w:hAnsi="Times New Roman" w:cs="Times New Roman"/>
          <w:b/>
          <w:bCs/>
          <w:kern w:val="0"/>
          <w14:ligatures w14:val="none"/>
        </w:rPr>
        <w:t xml:space="preserve">Size Exclusion Chromatography (SEC). </w:t>
      </w:r>
      <w:r w:rsidRPr="0008614E">
        <w:rPr>
          <w:rFonts w:ascii="Times New Roman" w:eastAsia="Times New Roman" w:hAnsi="Times New Roman" w:cs="Times New Roman"/>
          <w:kern w:val="0"/>
          <w14:ligatures w14:val="none"/>
        </w:rPr>
        <w:t xml:space="preserve">SEC was performed on an Agilent 1260 Infinity II HPLC system equipped with one Agilent PolarGel M guard column (8 </w:t>
      </w:r>
      <w:proofErr w:type="spellStart"/>
      <w:r w:rsidRPr="0008614E">
        <w:rPr>
          <w:rFonts w:ascii="Times New Roman" w:eastAsia="Times New Roman" w:hAnsi="Times New Roman" w:cs="Times New Roman"/>
          <w:kern w:val="0"/>
          <w14:ligatures w14:val="none"/>
        </w:rPr>
        <w:t>μm</w:t>
      </w:r>
      <w:proofErr w:type="spellEnd"/>
      <w:r w:rsidRPr="0008614E">
        <w:rPr>
          <w:rFonts w:ascii="Times New Roman" w:eastAsia="Times New Roman" w:hAnsi="Times New Roman" w:cs="Times New Roman"/>
          <w:kern w:val="0"/>
          <w14:ligatures w14:val="none"/>
        </w:rPr>
        <w:t xml:space="preserve">) and two Agilent PolarGel M columns (7.5 mm × 300 mm, 8 </w:t>
      </w:r>
      <w:proofErr w:type="spellStart"/>
      <w:r w:rsidRPr="0008614E">
        <w:rPr>
          <w:rFonts w:ascii="Times New Roman" w:eastAsia="Times New Roman" w:hAnsi="Times New Roman" w:cs="Times New Roman"/>
          <w:kern w:val="0"/>
          <w14:ligatures w14:val="none"/>
        </w:rPr>
        <w:t>μm</w:t>
      </w:r>
      <w:proofErr w:type="spellEnd"/>
      <w:r w:rsidRPr="0008614E">
        <w:rPr>
          <w:rFonts w:ascii="Times New Roman" w:eastAsia="Times New Roman" w:hAnsi="Times New Roman" w:cs="Times New Roman"/>
          <w:kern w:val="0"/>
          <w14:ligatures w14:val="none"/>
        </w:rPr>
        <w:t>). Samples (1.3 mg</w:t>
      </w:r>
      <w:r w:rsidR="00C36E59" w:rsidRPr="0008614E">
        <w:rPr>
          <w:rFonts w:ascii="Times New Roman" w:eastAsia="Times New Roman" w:hAnsi="Times New Roman" w:cs="Times New Roman"/>
          <w:kern w:val="0"/>
          <w14:ligatures w14:val="none"/>
        </w:rPr>
        <w:t xml:space="preserve"> </w:t>
      </w:r>
      <w:r w:rsidRPr="0008614E">
        <w:rPr>
          <w:rFonts w:ascii="Times New Roman" w:eastAsia="Times New Roman" w:hAnsi="Times New Roman" w:cs="Times New Roman"/>
          <w:kern w:val="0"/>
          <w14:ligatures w14:val="none"/>
        </w:rPr>
        <w:t>mL</w:t>
      </w:r>
      <w:r w:rsidR="00C36E59" w:rsidRPr="0008614E">
        <w:rPr>
          <w:rFonts w:ascii="Times New Roman" w:eastAsia="Times New Roman" w:hAnsi="Times New Roman" w:cs="Times New Roman"/>
          <w:kern w:val="0"/>
          <w:vertAlign w:val="superscript"/>
          <w14:ligatures w14:val="none"/>
        </w:rPr>
        <w:t>-1</w:t>
      </w:r>
      <w:r w:rsidRPr="0008614E">
        <w:rPr>
          <w:rFonts w:ascii="Times New Roman" w:eastAsia="Times New Roman" w:hAnsi="Times New Roman" w:cs="Times New Roman"/>
          <w:kern w:val="0"/>
          <w14:ligatures w14:val="none"/>
        </w:rPr>
        <w:t xml:space="preserve">) were eluted at </w:t>
      </w:r>
      <w:r w:rsidR="00265094" w:rsidRPr="0008614E">
        <w:rPr>
          <w:rFonts w:ascii="Times New Roman" w:eastAsia="Times New Roman" w:hAnsi="Times New Roman" w:cs="Times New Roman"/>
          <w:kern w:val="0"/>
          <w14:ligatures w14:val="none"/>
        </w:rPr>
        <w:t>5</w:t>
      </w:r>
      <w:r w:rsidRPr="0008614E">
        <w:rPr>
          <w:rFonts w:ascii="Times New Roman" w:eastAsia="Times New Roman" w:hAnsi="Times New Roman" w:cs="Times New Roman"/>
          <w:kern w:val="0"/>
          <w14:ligatures w14:val="none"/>
        </w:rPr>
        <w:t xml:space="preserve">0 °C in DMF with 0.05 M </w:t>
      </w:r>
      <w:proofErr w:type="spellStart"/>
      <w:r w:rsidRPr="0008614E">
        <w:rPr>
          <w:rFonts w:ascii="Times New Roman" w:eastAsia="Times New Roman" w:hAnsi="Times New Roman" w:cs="Times New Roman"/>
          <w:kern w:val="0"/>
          <w14:ligatures w14:val="none"/>
        </w:rPr>
        <w:t>LiBr</w:t>
      </w:r>
      <w:proofErr w:type="spellEnd"/>
      <w:r w:rsidRPr="0008614E">
        <w:rPr>
          <w:rFonts w:ascii="Times New Roman" w:eastAsia="Times New Roman" w:hAnsi="Times New Roman" w:cs="Times New Roman"/>
          <w:kern w:val="0"/>
          <w14:ligatures w14:val="none"/>
        </w:rPr>
        <w:t xml:space="preserve"> at 1.0 mL</w:t>
      </w:r>
      <w:r w:rsidR="00C36E59" w:rsidRPr="0008614E">
        <w:rPr>
          <w:rFonts w:ascii="Times New Roman" w:eastAsia="Times New Roman" w:hAnsi="Times New Roman" w:cs="Times New Roman"/>
          <w:kern w:val="0"/>
          <w14:ligatures w14:val="none"/>
        </w:rPr>
        <w:t xml:space="preserve"> </w:t>
      </w:r>
      <w:r w:rsidRPr="0008614E">
        <w:rPr>
          <w:rFonts w:ascii="Times New Roman" w:eastAsia="Times New Roman" w:hAnsi="Times New Roman" w:cs="Times New Roman"/>
          <w:kern w:val="0"/>
          <w14:ligatures w14:val="none"/>
        </w:rPr>
        <w:t>min</w:t>
      </w:r>
      <w:r w:rsidR="00C36E59" w:rsidRPr="0008614E">
        <w:rPr>
          <w:rFonts w:ascii="Times New Roman" w:eastAsia="Times New Roman" w:hAnsi="Times New Roman" w:cs="Times New Roman"/>
          <w:kern w:val="0"/>
          <w:vertAlign w:val="superscript"/>
          <w14:ligatures w14:val="none"/>
        </w:rPr>
        <w:t>-1</w:t>
      </w:r>
      <w:r w:rsidRPr="0008614E">
        <w:rPr>
          <w:rFonts w:ascii="Times New Roman" w:eastAsia="Times New Roman" w:hAnsi="Times New Roman" w:cs="Times New Roman"/>
          <w:kern w:val="0"/>
          <w14:ligatures w14:val="none"/>
        </w:rPr>
        <w:t xml:space="preserve">. </w:t>
      </w:r>
      <w:r w:rsidR="00621323" w:rsidRPr="0008614E">
        <w:rPr>
          <w:rFonts w:ascii="Times New Roman" w:eastAsia="Times New Roman" w:hAnsi="Times New Roman" w:cs="Times New Roman"/>
          <w:kern w:val="0"/>
          <w14:ligatures w14:val="none"/>
        </w:rPr>
        <w:t xml:space="preserve">Detection was achieved via refractive index </w:t>
      </w:r>
      <w:r w:rsidR="0078613F" w:rsidRPr="0008614E">
        <w:rPr>
          <w:rFonts w:ascii="Times New Roman" w:eastAsia="Times New Roman" w:hAnsi="Times New Roman" w:cs="Times New Roman"/>
          <w:kern w:val="0"/>
          <w14:ligatures w14:val="none"/>
        </w:rPr>
        <w:t>d</w:t>
      </w:r>
      <w:r w:rsidR="00AF3810" w:rsidRPr="0008614E">
        <w:rPr>
          <w:rFonts w:ascii="Times New Roman" w:eastAsia="Times New Roman" w:hAnsi="Times New Roman" w:cs="Times New Roman"/>
          <w:kern w:val="0"/>
          <w14:ligatures w14:val="none"/>
        </w:rPr>
        <w:t>etector</w:t>
      </w:r>
      <w:r w:rsidR="0078613F" w:rsidRPr="0008614E">
        <w:rPr>
          <w:rFonts w:ascii="Times New Roman" w:eastAsia="Times New Roman" w:hAnsi="Times New Roman" w:cs="Times New Roman"/>
          <w:kern w:val="0"/>
          <w14:ligatures w14:val="none"/>
        </w:rPr>
        <w:t xml:space="preserve"> (G7162A RID) </w:t>
      </w:r>
      <w:r w:rsidR="00621323" w:rsidRPr="0008614E">
        <w:rPr>
          <w:rFonts w:ascii="Times New Roman" w:eastAsia="Times New Roman" w:hAnsi="Times New Roman" w:cs="Times New Roman"/>
          <w:kern w:val="0"/>
          <w14:ligatures w14:val="none"/>
        </w:rPr>
        <w:t xml:space="preserve">and </w:t>
      </w:r>
      <w:r w:rsidR="0078613F" w:rsidRPr="0008614E">
        <w:rPr>
          <w:rFonts w:ascii="Times New Roman" w:eastAsia="Times New Roman" w:hAnsi="Times New Roman" w:cs="Times New Roman"/>
          <w:kern w:val="0"/>
          <w14:ligatures w14:val="none"/>
        </w:rPr>
        <w:t xml:space="preserve">variable wavelength detector </w:t>
      </w:r>
      <w:r w:rsidR="00621323" w:rsidRPr="0008614E">
        <w:rPr>
          <w:rFonts w:ascii="Times New Roman" w:eastAsia="Times New Roman" w:hAnsi="Times New Roman" w:cs="Times New Roman"/>
          <w:kern w:val="0"/>
          <w14:ligatures w14:val="none"/>
        </w:rPr>
        <w:t>(</w:t>
      </w:r>
      <w:r w:rsidR="00044182" w:rsidRPr="0008614E">
        <w:rPr>
          <w:rFonts w:ascii="Times New Roman" w:eastAsia="Times New Roman" w:hAnsi="Times New Roman" w:cs="Times New Roman"/>
          <w:kern w:val="0"/>
          <w14:ligatures w14:val="none"/>
        </w:rPr>
        <w:t>G7114A VWD</w:t>
      </w:r>
      <w:r w:rsidR="0078613F" w:rsidRPr="0008614E">
        <w:rPr>
          <w:rFonts w:ascii="Times New Roman" w:eastAsia="Times New Roman" w:hAnsi="Times New Roman" w:cs="Times New Roman"/>
          <w:kern w:val="0"/>
          <w14:ligatures w14:val="none"/>
        </w:rPr>
        <w:t>)</w:t>
      </w:r>
      <w:r w:rsidR="00621323" w:rsidRPr="0008614E">
        <w:rPr>
          <w:rFonts w:ascii="Times New Roman" w:eastAsia="Times New Roman" w:hAnsi="Times New Roman" w:cs="Times New Roman"/>
          <w:kern w:val="0"/>
          <w14:ligatures w14:val="none"/>
        </w:rPr>
        <w:t xml:space="preserve">. </w:t>
      </w:r>
      <w:r w:rsidRPr="0008614E">
        <w:rPr>
          <w:rFonts w:ascii="Times New Roman" w:eastAsia="Times New Roman" w:hAnsi="Times New Roman" w:cs="Times New Roman"/>
          <w:kern w:val="0"/>
          <w14:ligatures w14:val="none"/>
        </w:rPr>
        <w:t xml:space="preserve">Molecular weights were determined using </w:t>
      </w:r>
      <w:proofErr w:type="gramStart"/>
      <w:r w:rsidRPr="0008614E">
        <w:rPr>
          <w:rFonts w:ascii="Times New Roman" w:eastAsia="Times New Roman" w:hAnsi="Times New Roman" w:cs="Times New Roman"/>
          <w:kern w:val="0"/>
          <w14:ligatures w14:val="none"/>
        </w:rPr>
        <w:t>poly(</w:t>
      </w:r>
      <w:proofErr w:type="gramEnd"/>
      <w:r w:rsidRPr="0008614E">
        <w:rPr>
          <w:rFonts w:ascii="Times New Roman" w:eastAsia="Times New Roman" w:hAnsi="Times New Roman" w:cs="Times New Roman"/>
          <w:kern w:val="0"/>
          <w14:ligatures w14:val="none"/>
        </w:rPr>
        <w:t>ethylene oxide) calibration standards.</w:t>
      </w:r>
    </w:p>
    <w:p w14:paraId="41FA9E7D" w14:textId="372B631D" w:rsidR="008E002C" w:rsidRPr="0008614E" w:rsidRDefault="00213F2B" w:rsidP="00AA335F">
      <w:pPr>
        <w:widowControl w:val="0"/>
        <w:autoSpaceDE w:val="0"/>
        <w:autoSpaceDN w:val="0"/>
        <w:spacing w:before="86" w:line="360" w:lineRule="auto"/>
        <w:ind w:right="72"/>
        <w:jc w:val="both"/>
        <w:rPr>
          <w:rFonts w:ascii="Times New Roman" w:eastAsia="Times New Roman" w:hAnsi="Times New Roman" w:cs="Times New Roman"/>
          <w:kern w:val="0"/>
          <w14:ligatures w14:val="none"/>
        </w:rPr>
      </w:pPr>
      <w:r w:rsidRPr="0008614E">
        <w:rPr>
          <w:rFonts w:ascii="Times New Roman" w:eastAsia="Times New Roman" w:hAnsi="Times New Roman" w:cs="Times New Roman"/>
          <w:b/>
          <w:bCs/>
          <w:kern w:val="0"/>
          <w:lang w:val="fr-CH"/>
          <w14:ligatures w14:val="none"/>
        </w:rPr>
        <w:t xml:space="preserve">Ultraviolet Visible (UV-Vis) Absorption </w:t>
      </w:r>
      <w:proofErr w:type="spellStart"/>
      <w:r w:rsidRPr="0008614E">
        <w:rPr>
          <w:rFonts w:ascii="Times New Roman" w:eastAsia="Times New Roman" w:hAnsi="Times New Roman" w:cs="Times New Roman"/>
          <w:b/>
          <w:bCs/>
          <w:kern w:val="0"/>
          <w:lang w:val="fr-CH"/>
          <w14:ligatures w14:val="none"/>
        </w:rPr>
        <w:t>Spectroscopy</w:t>
      </w:r>
      <w:proofErr w:type="spellEnd"/>
      <w:r w:rsidRPr="0008614E">
        <w:rPr>
          <w:rFonts w:ascii="Times New Roman" w:eastAsia="Times New Roman" w:hAnsi="Times New Roman" w:cs="Times New Roman"/>
          <w:b/>
          <w:bCs/>
          <w:kern w:val="0"/>
          <w:lang w:val="fr-CH"/>
          <w14:ligatures w14:val="none"/>
        </w:rPr>
        <w:t>.</w:t>
      </w:r>
      <w:r w:rsidRPr="0008614E">
        <w:rPr>
          <w:rFonts w:ascii="Times New Roman" w:eastAsia="Times New Roman" w:hAnsi="Times New Roman" w:cs="Times New Roman"/>
          <w:kern w:val="0"/>
          <w:lang w:val="fr-CH"/>
          <w14:ligatures w14:val="none"/>
        </w:rPr>
        <w:t xml:space="preserve"> </w:t>
      </w:r>
      <w:r w:rsidRPr="0008614E">
        <w:rPr>
          <w:rFonts w:ascii="Times New Roman" w:eastAsia="Times New Roman" w:hAnsi="Times New Roman" w:cs="Times New Roman"/>
          <w:kern w:val="0"/>
          <w:lang w:val="en-GB"/>
          <w14:ligatures w14:val="none"/>
        </w:rPr>
        <w:t xml:space="preserve">Electronic absorption spectra were acquired at ambient temperature using a Shimadzu UV-2401 PC spectrophotometer. </w:t>
      </w:r>
      <w:r w:rsidR="00F93A4A" w:rsidRPr="0008614E">
        <w:rPr>
          <w:rFonts w:ascii="Times New Roman" w:eastAsia="Times New Roman" w:hAnsi="Times New Roman" w:cs="Times New Roman"/>
          <w:kern w:val="0"/>
          <w:lang w:val="en-GB"/>
          <w14:ligatures w14:val="none"/>
        </w:rPr>
        <w:t>Liquid s</w:t>
      </w:r>
      <w:r w:rsidRPr="0008614E">
        <w:rPr>
          <w:rFonts w:ascii="Times New Roman" w:eastAsia="Times New Roman" w:hAnsi="Times New Roman" w:cs="Times New Roman"/>
          <w:kern w:val="0"/>
          <w:lang w:val="en-GB"/>
          <w14:ligatures w14:val="none"/>
        </w:rPr>
        <w:t xml:space="preserve">amples were measured in quartz cuvettes with a </w:t>
      </w:r>
      <w:r w:rsidR="0090296E" w:rsidRPr="0008614E">
        <w:rPr>
          <w:rFonts w:ascii="Times New Roman" w:eastAsia="Times New Roman" w:hAnsi="Times New Roman" w:cs="Times New Roman"/>
          <w:kern w:val="0"/>
          <w:lang w:val="en-GB"/>
          <w14:ligatures w14:val="none"/>
        </w:rPr>
        <w:t>0.5</w:t>
      </w:r>
      <w:r w:rsidRPr="0008614E">
        <w:rPr>
          <w:rFonts w:ascii="Times New Roman" w:eastAsia="Times New Roman" w:hAnsi="Times New Roman" w:cs="Times New Roman"/>
          <w:kern w:val="0"/>
          <w:lang w:val="en-GB"/>
          <w14:ligatures w14:val="none"/>
        </w:rPr>
        <w:t xml:space="preserve"> cm optical path length</w:t>
      </w:r>
      <w:r w:rsidR="00543B3B" w:rsidRPr="0008614E">
        <w:rPr>
          <w:rFonts w:ascii="Times New Roman" w:eastAsia="Times New Roman" w:hAnsi="Times New Roman" w:cs="Times New Roman"/>
          <w:kern w:val="0"/>
          <w:lang w:val="en-GB"/>
          <w14:ligatures w14:val="none"/>
        </w:rPr>
        <w:t>, fast scan speed</w:t>
      </w:r>
      <w:r w:rsidR="00F3667B" w:rsidRPr="0008614E">
        <w:rPr>
          <w:rFonts w:ascii="Times New Roman" w:eastAsia="Times New Roman" w:hAnsi="Times New Roman" w:cs="Times New Roman"/>
          <w:kern w:val="0"/>
          <w:lang w:val="en-GB"/>
          <w14:ligatures w14:val="none"/>
        </w:rPr>
        <w:t>,</w:t>
      </w:r>
      <w:r w:rsidR="00543B3B" w:rsidRPr="0008614E">
        <w:rPr>
          <w:rFonts w:ascii="Times New Roman" w:eastAsia="Times New Roman" w:hAnsi="Times New Roman" w:cs="Times New Roman"/>
          <w:kern w:val="0"/>
          <w:lang w:val="en-GB"/>
          <w14:ligatures w14:val="none"/>
        </w:rPr>
        <w:t xml:space="preserve"> and a </w:t>
      </w:r>
      <w:r w:rsidR="0034738A" w:rsidRPr="0008614E">
        <w:rPr>
          <w:rFonts w:ascii="Times New Roman" w:eastAsia="Times New Roman" w:hAnsi="Times New Roman" w:cs="Times New Roman"/>
          <w:kern w:val="0"/>
          <w:lang w:val="en-GB"/>
          <w14:ligatures w14:val="none"/>
        </w:rPr>
        <w:t xml:space="preserve">5 nm slit width. </w:t>
      </w:r>
      <w:r w:rsidR="002C088E" w:rsidRPr="0008614E">
        <w:rPr>
          <w:rFonts w:ascii="Times New Roman" w:eastAsia="Times New Roman" w:hAnsi="Times New Roman" w:cs="Times New Roman"/>
          <w:kern w:val="0"/>
          <w14:ligatures w14:val="none"/>
        </w:rPr>
        <w:t xml:space="preserve">The corresponding pure solvent was used as </w:t>
      </w:r>
      <w:r w:rsidR="00F3667B" w:rsidRPr="0008614E">
        <w:rPr>
          <w:rFonts w:ascii="Times New Roman" w:eastAsia="Times New Roman" w:hAnsi="Times New Roman" w:cs="Times New Roman"/>
          <w:kern w:val="0"/>
          <w14:ligatures w14:val="none"/>
        </w:rPr>
        <w:t>a reference</w:t>
      </w:r>
      <w:r w:rsidR="002C088E" w:rsidRPr="0008614E">
        <w:rPr>
          <w:rFonts w:ascii="Times New Roman" w:eastAsia="Times New Roman" w:hAnsi="Times New Roman" w:cs="Times New Roman"/>
          <w:kern w:val="0"/>
          <w14:ligatures w14:val="none"/>
        </w:rPr>
        <w:t>.</w:t>
      </w:r>
      <w:r w:rsidR="008E002C" w:rsidRPr="0008614E">
        <w:rPr>
          <w:rFonts w:ascii="Times New Roman" w:eastAsia="Times New Roman" w:hAnsi="Times New Roman" w:cs="Times New Roman"/>
          <w:kern w:val="0"/>
          <w14:ligatures w14:val="none"/>
        </w:rPr>
        <w:t xml:space="preserve"> Hydrogel samples were measured in single-use PMMA cuvettes with a 1 cm optical path length. A hydrogel without any additive was used as </w:t>
      </w:r>
      <w:r w:rsidR="00F3667B" w:rsidRPr="0008614E">
        <w:rPr>
          <w:rFonts w:ascii="Times New Roman" w:eastAsia="Times New Roman" w:hAnsi="Times New Roman" w:cs="Times New Roman"/>
          <w:kern w:val="0"/>
          <w14:ligatures w14:val="none"/>
        </w:rPr>
        <w:t>a reference</w:t>
      </w:r>
      <w:r w:rsidR="008E002C" w:rsidRPr="0008614E">
        <w:rPr>
          <w:rFonts w:ascii="Times New Roman" w:eastAsia="Times New Roman" w:hAnsi="Times New Roman" w:cs="Times New Roman"/>
          <w:kern w:val="0"/>
          <w14:ligatures w14:val="none"/>
        </w:rPr>
        <w:t>.</w:t>
      </w:r>
    </w:p>
    <w:p w14:paraId="4949DE07" w14:textId="0A1650A9" w:rsidR="002C205F" w:rsidRPr="0008614E" w:rsidRDefault="00402561" w:rsidP="00AA335F">
      <w:pPr>
        <w:spacing w:line="360" w:lineRule="auto"/>
        <w:jc w:val="both"/>
        <w:rPr>
          <w:rFonts w:ascii="Times New Roman" w:eastAsia="Times New Roman" w:hAnsi="Times New Roman" w:cs="Times New Roman"/>
          <w:kern w:val="0"/>
          <w14:ligatures w14:val="none"/>
        </w:rPr>
      </w:pPr>
      <w:r w:rsidRPr="0008614E">
        <w:rPr>
          <w:rFonts w:ascii="Times New Roman" w:eastAsia="Times New Roman" w:hAnsi="Times New Roman" w:cs="Times New Roman"/>
          <w:b/>
          <w:bCs/>
          <w:kern w:val="0"/>
          <w14:ligatures w14:val="none"/>
        </w:rPr>
        <w:lastRenderedPageBreak/>
        <w:t>Photoluminescence (PL) S</w:t>
      </w:r>
      <w:r w:rsidR="007C26F7" w:rsidRPr="0008614E">
        <w:rPr>
          <w:rFonts w:ascii="Times New Roman" w:eastAsia="Times New Roman" w:hAnsi="Times New Roman" w:cs="Times New Roman"/>
          <w:b/>
          <w:bCs/>
          <w:kern w:val="0"/>
          <w14:ligatures w14:val="none"/>
        </w:rPr>
        <w:t>pectroscopy</w:t>
      </w:r>
      <w:r w:rsidR="007C26F7" w:rsidRPr="0008614E">
        <w:rPr>
          <w:rFonts w:ascii="Times New Roman" w:eastAsia="Times New Roman" w:hAnsi="Times New Roman" w:cs="Times New Roman"/>
          <w:kern w:val="0"/>
          <w14:ligatures w14:val="none"/>
        </w:rPr>
        <w:t>.</w:t>
      </w:r>
      <w:r w:rsidR="00F52109" w:rsidRPr="0008614E">
        <w:rPr>
          <w:rFonts w:ascii="Times New Roman" w:eastAsia="Times New Roman" w:hAnsi="Times New Roman" w:cs="Times New Roman"/>
          <w:kern w:val="0"/>
          <w14:ligatures w14:val="none"/>
        </w:rPr>
        <w:t xml:space="preserve"> </w:t>
      </w:r>
      <w:r w:rsidRPr="0008614E">
        <w:rPr>
          <w:rFonts w:ascii="Times New Roman" w:eastAsia="Times New Roman" w:hAnsi="Times New Roman" w:cs="Times New Roman"/>
          <w:kern w:val="0"/>
          <w14:ligatures w14:val="none"/>
        </w:rPr>
        <w:t xml:space="preserve">PL </w:t>
      </w:r>
      <w:r w:rsidR="007C26F7" w:rsidRPr="0008614E">
        <w:rPr>
          <w:rFonts w:ascii="Times New Roman" w:eastAsia="Times New Roman" w:hAnsi="Times New Roman" w:cs="Times New Roman"/>
          <w:kern w:val="0"/>
          <w14:ligatures w14:val="none"/>
        </w:rPr>
        <w:t xml:space="preserve">spectroscopy in solution was carried out with a Horiba </w:t>
      </w:r>
      <w:proofErr w:type="spellStart"/>
      <w:r w:rsidR="007C26F7" w:rsidRPr="0008614E">
        <w:rPr>
          <w:rFonts w:ascii="Times New Roman" w:eastAsia="Times New Roman" w:hAnsi="Times New Roman" w:cs="Times New Roman"/>
          <w:kern w:val="0"/>
          <w14:ligatures w14:val="none"/>
        </w:rPr>
        <w:t>Fluorolog</w:t>
      </w:r>
      <w:proofErr w:type="spellEnd"/>
      <w:r w:rsidR="007C26F7" w:rsidRPr="0008614E">
        <w:rPr>
          <w:rFonts w:ascii="Times New Roman" w:eastAsia="Times New Roman" w:hAnsi="Times New Roman" w:cs="Times New Roman"/>
          <w:kern w:val="0"/>
          <w14:ligatures w14:val="none"/>
        </w:rPr>
        <w:t xml:space="preserve"> 3 spectrometer with right-angle illumination equipped with a 450 W Xenon light source for excitation and an FL-1030-UP photomultiplier as detector. Spectra were recorded with an excitation wavelength (</w:t>
      </w:r>
      <w:proofErr w:type="spellStart"/>
      <w:r w:rsidR="007C26F7" w:rsidRPr="0008614E">
        <w:rPr>
          <w:rFonts w:ascii="Times New Roman" w:eastAsia="Times New Roman" w:hAnsi="Times New Roman" w:cs="Times New Roman"/>
          <w:kern w:val="0"/>
          <w14:ligatures w14:val="none"/>
        </w:rPr>
        <w:t>λ</w:t>
      </w:r>
      <w:r w:rsidR="007C26F7" w:rsidRPr="0008614E">
        <w:rPr>
          <w:rFonts w:ascii="Times New Roman" w:eastAsia="Times New Roman" w:hAnsi="Times New Roman" w:cs="Times New Roman"/>
          <w:kern w:val="0"/>
          <w:vertAlign w:val="subscript"/>
          <w14:ligatures w14:val="none"/>
        </w:rPr>
        <w:t>ex</w:t>
      </w:r>
      <w:proofErr w:type="spellEnd"/>
      <w:r w:rsidR="007C26F7" w:rsidRPr="0008614E">
        <w:rPr>
          <w:rFonts w:ascii="Times New Roman" w:eastAsia="Times New Roman" w:hAnsi="Times New Roman" w:cs="Times New Roman"/>
          <w:kern w:val="0"/>
          <w14:ligatures w14:val="none"/>
        </w:rPr>
        <w:t>) of 4</w:t>
      </w:r>
      <w:r w:rsidR="004D3328" w:rsidRPr="0008614E">
        <w:rPr>
          <w:rFonts w:ascii="Times New Roman" w:eastAsia="Times New Roman" w:hAnsi="Times New Roman" w:cs="Times New Roman"/>
          <w:kern w:val="0"/>
          <w14:ligatures w14:val="none"/>
        </w:rPr>
        <w:t>10</w:t>
      </w:r>
      <w:r w:rsidR="007C26F7" w:rsidRPr="0008614E">
        <w:rPr>
          <w:rFonts w:ascii="Times New Roman" w:eastAsia="Times New Roman" w:hAnsi="Times New Roman" w:cs="Times New Roman"/>
          <w:kern w:val="0"/>
          <w14:ligatures w14:val="none"/>
        </w:rPr>
        <w:t xml:space="preserve"> nm and an emission range of </w:t>
      </w:r>
      <w:r w:rsidR="004D3328" w:rsidRPr="0008614E">
        <w:rPr>
          <w:rFonts w:ascii="Times New Roman" w:eastAsia="Times New Roman" w:hAnsi="Times New Roman" w:cs="Times New Roman"/>
          <w:kern w:val="0"/>
          <w14:ligatures w14:val="none"/>
        </w:rPr>
        <w:t>45</w:t>
      </w:r>
      <w:r w:rsidR="007E0DA2" w:rsidRPr="0008614E">
        <w:rPr>
          <w:rFonts w:ascii="Times New Roman" w:eastAsia="Times New Roman" w:hAnsi="Times New Roman" w:cs="Times New Roman"/>
          <w:kern w:val="0"/>
          <w14:ligatures w14:val="none"/>
        </w:rPr>
        <w:t>0</w:t>
      </w:r>
      <w:r w:rsidR="007C26F7" w:rsidRPr="0008614E">
        <w:rPr>
          <w:rFonts w:ascii="Times New Roman" w:eastAsia="Times New Roman" w:hAnsi="Times New Roman" w:cs="Times New Roman"/>
          <w:kern w:val="0"/>
          <w14:ligatures w14:val="none"/>
        </w:rPr>
        <w:t>-</w:t>
      </w:r>
      <w:r w:rsidR="004D3328" w:rsidRPr="0008614E">
        <w:rPr>
          <w:rFonts w:ascii="Times New Roman" w:eastAsia="Times New Roman" w:hAnsi="Times New Roman" w:cs="Times New Roman"/>
          <w:kern w:val="0"/>
          <w14:ligatures w14:val="none"/>
        </w:rPr>
        <w:t>700</w:t>
      </w:r>
      <w:r w:rsidR="009222BB" w:rsidRPr="0008614E">
        <w:rPr>
          <w:rFonts w:ascii="Times New Roman" w:eastAsia="Times New Roman" w:hAnsi="Times New Roman" w:cs="Times New Roman"/>
          <w:kern w:val="0"/>
          <w14:ligatures w14:val="none"/>
        </w:rPr>
        <w:t xml:space="preserve"> </w:t>
      </w:r>
      <w:r w:rsidR="007C26F7" w:rsidRPr="0008614E">
        <w:rPr>
          <w:rFonts w:ascii="Times New Roman" w:eastAsia="Times New Roman" w:hAnsi="Times New Roman" w:cs="Times New Roman"/>
          <w:kern w:val="0"/>
          <w14:ligatures w14:val="none"/>
        </w:rPr>
        <w:t>nm</w:t>
      </w:r>
      <w:r w:rsidR="009222BB" w:rsidRPr="0008614E">
        <w:rPr>
          <w:rFonts w:ascii="Times New Roman" w:eastAsia="Times New Roman" w:hAnsi="Times New Roman" w:cs="Times New Roman"/>
          <w:kern w:val="0"/>
          <w14:ligatures w14:val="none"/>
        </w:rPr>
        <w:t xml:space="preserve"> </w:t>
      </w:r>
      <w:r w:rsidR="0074558C" w:rsidRPr="0008614E">
        <w:rPr>
          <w:rFonts w:ascii="Times New Roman" w:eastAsia="Times New Roman" w:hAnsi="Times New Roman" w:cs="Times New Roman"/>
          <w:kern w:val="0"/>
          <w14:ligatures w14:val="none"/>
        </w:rPr>
        <w:t>with a</w:t>
      </w:r>
      <w:r w:rsidR="009222BB" w:rsidRPr="0008614E">
        <w:rPr>
          <w:rFonts w:ascii="Times New Roman" w:eastAsia="Times New Roman" w:hAnsi="Times New Roman" w:cs="Times New Roman"/>
          <w:kern w:val="0"/>
          <w14:ligatures w14:val="none"/>
        </w:rPr>
        <w:t xml:space="preserve"> 1 nm </w:t>
      </w:r>
      <w:r w:rsidR="007E0DA2" w:rsidRPr="0008614E">
        <w:rPr>
          <w:rFonts w:ascii="Times New Roman" w:eastAsia="Times New Roman" w:hAnsi="Times New Roman" w:cs="Times New Roman"/>
          <w:kern w:val="0"/>
          <w14:ligatures w14:val="none"/>
        </w:rPr>
        <w:t>entrance</w:t>
      </w:r>
      <w:r w:rsidR="00BA5584" w:rsidRPr="0008614E">
        <w:rPr>
          <w:rFonts w:ascii="Times New Roman" w:eastAsia="Times New Roman" w:hAnsi="Times New Roman" w:cs="Times New Roman"/>
          <w:kern w:val="0"/>
          <w14:ligatures w14:val="none"/>
        </w:rPr>
        <w:t xml:space="preserve"> and exit slit width. </w:t>
      </w:r>
      <w:r w:rsidR="00837B78" w:rsidRPr="0008614E">
        <w:rPr>
          <w:rFonts w:ascii="Times New Roman" w:eastAsia="Times New Roman" w:hAnsi="Times New Roman" w:cs="Times New Roman"/>
          <w:kern w:val="0"/>
          <w14:ligatures w14:val="none"/>
        </w:rPr>
        <w:t xml:space="preserve"> Sa</w:t>
      </w:r>
      <w:proofErr w:type="spellStart"/>
      <w:r w:rsidR="00837B78" w:rsidRPr="0008614E">
        <w:rPr>
          <w:rFonts w:ascii="Times New Roman" w:eastAsia="Times New Roman" w:hAnsi="Times New Roman" w:cs="Times New Roman"/>
          <w:kern w:val="0"/>
          <w:lang w:val="en-GB"/>
          <w14:ligatures w14:val="none"/>
        </w:rPr>
        <w:t>mples</w:t>
      </w:r>
      <w:proofErr w:type="spellEnd"/>
      <w:r w:rsidR="00837B78" w:rsidRPr="0008614E">
        <w:rPr>
          <w:rFonts w:ascii="Times New Roman" w:eastAsia="Times New Roman" w:hAnsi="Times New Roman" w:cs="Times New Roman"/>
          <w:kern w:val="0"/>
          <w:lang w:val="en-GB"/>
          <w14:ligatures w14:val="none"/>
        </w:rPr>
        <w:t xml:space="preserve"> were measured in quartz cuvettes with a 0.5 cm optical path length</w:t>
      </w:r>
      <w:r w:rsidR="009222BB" w:rsidRPr="0008614E">
        <w:rPr>
          <w:rFonts w:ascii="Times New Roman" w:eastAsia="Times New Roman" w:hAnsi="Times New Roman" w:cs="Times New Roman"/>
          <w:kern w:val="0"/>
          <w:lang w:val="en-GB"/>
          <w14:ligatures w14:val="none"/>
        </w:rPr>
        <w:t>.</w:t>
      </w:r>
      <w:r w:rsidR="00EC2814" w:rsidRPr="0008614E">
        <w:rPr>
          <w:rFonts w:ascii="Times New Roman" w:eastAsia="Times New Roman" w:hAnsi="Times New Roman" w:cs="Times New Roman"/>
          <w:kern w:val="0"/>
          <w:lang w:val="en-GB"/>
          <w14:ligatures w14:val="none"/>
        </w:rPr>
        <w:t xml:space="preserve"> All spectra </w:t>
      </w:r>
      <w:r w:rsidR="00EC2814" w:rsidRPr="0008614E">
        <w:rPr>
          <w:rFonts w:ascii="Times New Roman" w:eastAsia="Times New Roman" w:hAnsi="Times New Roman" w:cs="Times New Roman"/>
          <w:kern w:val="0"/>
          <w14:ligatures w14:val="none"/>
        </w:rPr>
        <w:t>were corrected for the detector nonlinearity.</w:t>
      </w:r>
      <w:r w:rsidR="002C205F" w:rsidRPr="0008614E">
        <w:rPr>
          <w:rFonts w:ascii="Times New Roman" w:eastAsia="Times New Roman" w:hAnsi="Times New Roman" w:cs="Times New Roman"/>
          <w:kern w:val="0"/>
          <w14:ligatures w14:val="none"/>
        </w:rPr>
        <w:t xml:space="preserve"> </w:t>
      </w:r>
    </w:p>
    <w:p w14:paraId="7E7646D3" w14:textId="24B299A8" w:rsidR="00AB30A6" w:rsidRPr="0008614E" w:rsidRDefault="008F31A0" w:rsidP="00AA335F">
      <w:pPr>
        <w:spacing w:line="360" w:lineRule="auto"/>
        <w:jc w:val="both"/>
        <w:rPr>
          <w:rFonts w:ascii="Times New Roman" w:eastAsia="Times New Roman" w:hAnsi="Times New Roman" w:cs="Times New Roman"/>
          <w:kern w:val="0"/>
          <w14:ligatures w14:val="none"/>
        </w:rPr>
      </w:pPr>
      <w:r w:rsidRPr="0008614E">
        <w:rPr>
          <w:rFonts w:ascii="Times New Roman" w:eastAsia="Times New Roman" w:hAnsi="Times New Roman" w:cs="Times New Roman"/>
          <w:b/>
          <w:bCs/>
          <w:i/>
          <w:iCs/>
          <w:kern w:val="0"/>
          <w14:ligatures w14:val="none"/>
        </w:rPr>
        <w:t>In</w:t>
      </w:r>
      <w:r w:rsidR="00A27E11" w:rsidRPr="0008614E">
        <w:rPr>
          <w:rFonts w:ascii="Times New Roman" w:eastAsia="Times New Roman" w:hAnsi="Times New Roman" w:cs="Times New Roman"/>
          <w:b/>
          <w:bCs/>
          <w:kern w:val="0"/>
          <w14:ligatures w14:val="none"/>
        </w:rPr>
        <w:t xml:space="preserve"> </w:t>
      </w:r>
      <w:r w:rsidRPr="0008614E">
        <w:rPr>
          <w:rFonts w:ascii="Times New Roman" w:eastAsia="Times New Roman" w:hAnsi="Times New Roman" w:cs="Times New Roman"/>
          <w:b/>
          <w:bCs/>
          <w:i/>
          <w:iCs/>
          <w:kern w:val="0"/>
          <w14:ligatures w14:val="none"/>
        </w:rPr>
        <w:t>situ</w:t>
      </w:r>
      <w:r w:rsidRPr="0008614E">
        <w:rPr>
          <w:rFonts w:ascii="Times New Roman" w:eastAsia="Times New Roman" w:hAnsi="Times New Roman" w:cs="Times New Roman"/>
          <w:b/>
          <w:bCs/>
          <w:kern w:val="0"/>
          <w14:ligatures w14:val="none"/>
        </w:rPr>
        <w:t xml:space="preserve"> </w:t>
      </w:r>
      <w:r w:rsidR="00402561" w:rsidRPr="0008614E">
        <w:rPr>
          <w:rFonts w:ascii="Times New Roman" w:eastAsia="Times New Roman" w:hAnsi="Times New Roman" w:cs="Times New Roman"/>
          <w:b/>
          <w:bCs/>
          <w:kern w:val="0"/>
          <w14:ligatures w14:val="none"/>
        </w:rPr>
        <w:t>PL Spectroscopy</w:t>
      </w:r>
      <w:r w:rsidR="00AB30A6" w:rsidRPr="0008614E">
        <w:rPr>
          <w:rFonts w:ascii="Times New Roman" w:eastAsia="Times New Roman" w:hAnsi="Times New Roman" w:cs="Times New Roman"/>
          <w:kern w:val="0"/>
          <w14:ligatures w14:val="none"/>
        </w:rPr>
        <w:t>.</w:t>
      </w:r>
      <w:r w:rsidR="00321965" w:rsidRPr="0008614E">
        <w:rPr>
          <w:rFonts w:ascii="Times New Roman" w:eastAsia="Times New Roman" w:hAnsi="Times New Roman" w:cs="Times New Roman"/>
          <w:kern w:val="0"/>
          <w14:ligatures w14:val="none"/>
        </w:rPr>
        <w:t xml:space="preserve"> </w:t>
      </w:r>
      <w:r w:rsidRPr="0008614E">
        <w:rPr>
          <w:rFonts w:ascii="Times New Roman" w:eastAsia="Times New Roman" w:hAnsi="Times New Roman" w:cs="Times New Roman"/>
          <w:kern w:val="0"/>
          <w14:ligatures w14:val="none"/>
        </w:rPr>
        <w:t xml:space="preserve">Steady-state </w:t>
      </w:r>
      <w:r w:rsidR="00F3667B" w:rsidRPr="0008614E">
        <w:rPr>
          <w:rFonts w:ascii="Times New Roman" w:eastAsia="Times New Roman" w:hAnsi="Times New Roman" w:cs="Times New Roman"/>
          <w:kern w:val="0"/>
          <w14:ligatures w14:val="none"/>
        </w:rPr>
        <w:t xml:space="preserve">photoluminescence (PL) </w:t>
      </w:r>
      <w:r w:rsidRPr="0008614E">
        <w:rPr>
          <w:rFonts w:ascii="Times New Roman" w:eastAsia="Times New Roman" w:hAnsi="Times New Roman" w:cs="Times New Roman"/>
          <w:kern w:val="0"/>
          <w14:ligatures w14:val="none"/>
        </w:rPr>
        <w:t xml:space="preserve">spectra of </w:t>
      </w:r>
      <w:r w:rsidR="00321965" w:rsidRPr="0008614E">
        <w:rPr>
          <w:rFonts w:ascii="Times New Roman" w:eastAsia="Times New Roman" w:hAnsi="Times New Roman" w:cs="Times New Roman"/>
          <w:kern w:val="0"/>
          <w14:ligatures w14:val="none"/>
        </w:rPr>
        <w:t>hydrogels</w:t>
      </w:r>
      <w:r w:rsidRPr="0008614E">
        <w:rPr>
          <w:rFonts w:ascii="Times New Roman" w:eastAsia="Times New Roman" w:hAnsi="Times New Roman" w:cs="Times New Roman"/>
          <w:kern w:val="0"/>
          <w14:ligatures w14:val="none"/>
        </w:rPr>
        <w:t xml:space="preserve"> were monitored with </w:t>
      </w:r>
      <w:r w:rsidR="00523A5A" w:rsidRPr="0008614E">
        <w:rPr>
          <w:rFonts w:ascii="Times New Roman" w:eastAsia="Times New Roman" w:hAnsi="Times New Roman" w:cs="Times New Roman"/>
          <w:kern w:val="0"/>
          <w14:ligatures w14:val="none"/>
        </w:rPr>
        <w:t xml:space="preserve">an Ocean Optics LS-405A LED light source </w:t>
      </w:r>
      <w:r w:rsidR="00402561" w:rsidRPr="0008614E">
        <w:rPr>
          <w:rFonts w:ascii="Times New Roman" w:eastAsia="Times New Roman" w:hAnsi="Times New Roman" w:cs="Times New Roman"/>
          <w:kern w:val="0"/>
          <w14:ligatures w14:val="none"/>
        </w:rPr>
        <w:t xml:space="preserve">with </w:t>
      </w:r>
      <w:proofErr w:type="spellStart"/>
      <w:r w:rsidR="00402561" w:rsidRPr="0008614E">
        <w:rPr>
          <w:rFonts w:ascii="Times New Roman" w:eastAsia="Times New Roman" w:hAnsi="Times New Roman" w:cs="Times New Roman"/>
          <w:kern w:val="0"/>
          <w14:ligatures w14:val="none"/>
        </w:rPr>
        <w:t>λ</w:t>
      </w:r>
      <w:r w:rsidR="00402561" w:rsidRPr="0008614E">
        <w:rPr>
          <w:rFonts w:ascii="Times New Roman" w:eastAsia="Times New Roman" w:hAnsi="Times New Roman" w:cs="Times New Roman"/>
          <w:kern w:val="0"/>
          <w:vertAlign w:val="subscript"/>
          <w14:ligatures w14:val="none"/>
        </w:rPr>
        <w:t>ex</w:t>
      </w:r>
      <w:proofErr w:type="spellEnd"/>
      <w:r w:rsidR="00402561" w:rsidRPr="0008614E">
        <w:rPr>
          <w:rFonts w:ascii="Times New Roman" w:eastAsia="Times New Roman" w:hAnsi="Times New Roman" w:cs="Times New Roman"/>
          <w:kern w:val="0"/>
          <w:vertAlign w:val="subscript"/>
          <w14:ligatures w14:val="none"/>
        </w:rPr>
        <w:t xml:space="preserve"> = </w:t>
      </w:r>
      <w:r w:rsidR="00523A5A" w:rsidRPr="0008614E">
        <w:rPr>
          <w:rFonts w:ascii="Times New Roman" w:eastAsia="Times New Roman" w:hAnsi="Times New Roman" w:cs="Times New Roman"/>
          <w:kern w:val="0"/>
          <w14:ligatures w14:val="none"/>
        </w:rPr>
        <w:t xml:space="preserve">405 nm, </w:t>
      </w:r>
      <w:r w:rsidR="00A77FE6" w:rsidRPr="0008614E">
        <w:rPr>
          <w:rFonts w:ascii="Times New Roman" w:eastAsia="Times New Roman" w:hAnsi="Times New Roman" w:cs="Times New Roman"/>
          <w:kern w:val="0"/>
          <w14:ligatures w14:val="none"/>
        </w:rPr>
        <w:t xml:space="preserve">using </w:t>
      </w:r>
      <w:r w:rsidR="00523A5A" w:rsidRPr="0008614E">
        <w:rPr>
          <w:rFonts w:ascii="Times New Roman" w:eastAsia="Times New Roman" w:hAnsi="Times New Roman" w:cs="Times New Roman"/>
          <w:kern w:val="0"/>
          <w14:ligatures w14:val="none"/>
        </w:rPr>
        <w:t>an optical fiber</w:t>
      </w:r>
      <w:r w:rsidR="002A3232" w:rsidRPr="0008614E">
        <w:rPr>
          <w:rFonts w:ascii="Times New Roman" w:eastAsia="Times New Roman" w:hAnsi="Times New Roman" w:cs="Times New Roman"/>
          <w:kern w:val="0"/>
          <w14:ligatures w14:val="none"/>
        </w:rPr>
        <w:t xml:space="preserve"> (Ocean Optics QR230-7-XRS)</w:t>
      </w:r>
      <w:r w:rsidR="00523A5A" w:rsidRPr="0008614E">
        <w:rPr>
          <w:rFonts w:ascii="Times New Roman" w:eastAsia="Times New Roman" w:hAnsi="Times New Roman" w:cs="Times New Roman"/>
          <w:kern w:val="0"/>
          <w14:ligatures w14:val="none"/>
        </w:rPr>
        <w:t xml:space="preserve"> connected to an Edmund </w:t>
      </w:r>
      <w:r w:rsidR="00EA0749" w:rsidRPr="0008614E">
        <w:rPr>
          <w:rFonts w:ascii="Times New Roman" w:eastAsia="Times New Roman" w:hAnsi="Times New Roman" w:cs="Times New Roman"/>
          <w:kern w:val="0"/>
          <w14:ligatures w14:val="none"/>
        </w:rPr>
        <w:t>O</w:t>
      </w:r>
      <w:r w:rsidR="00523A5A" w:rsidRPr="0008614E">
        <w:rPr>
          <w:rFonts w:ascii="Times New Roman" w:eastAsia="Times New Roman" w:hAnsi="Times New Roman" w:cs="Times New Roman"/>
          <w:kern w:val="0"/>
          <w14:ligatures w14:val="none"/>
        </w:rPr>
        <w:t xml:space="preserve">ptics </w:t>
      </w:r>
      <w:proofErr w:type="gramStart"/>
      <w:r w:rsidR="00523A5A" w:rsidRPr="0008614E">
        <w:rPr>
          <w:rFonts w:ascii="Times New Roman" w:eastAsia="Times New Roman" w:hAnsi="Times New Roman" w:cs="Times New Roman"/>
          <w:kern w:val="0"/>
          <w14:ligatures w14:val="none"/>
        </w:rPr>
        <w:t>filter holder</w:t>
      </w:r>
      <w:proofErr w:type="gramEnd"/>
      <w:r w:rsidR="00523A5A" w:rsidRPr="0008614E">
        <w:rPr>
          <w:rFonts w:ascii="Times New Roman" w:eastAsia="Times New Roman" w:hAnsi="Times New Roman" w:cs="Times New Roman"/>
          <w:kern w:val="0"/>
          <w14:ligatures w14:val="none"/>
        </w:rPr>
        <w:t xml:space="preserve"> containing a 420 nm long</w:t>
      </w:r>
      <w:r w:rsidR="00A77FE6" w:rsidRPr="0008614E">
        <w:rPr>
          <w:rFonts w:ascii="Times New Roman" w:eastAsia="Times New Roman" w:hAnsi="Times New Roman" w:cs="Times New Roman"/>
          <w:kern w:val="0"/>
          <w14:ligatures w14:val="none"/>
        </w:rPr>
        <w:t>-</w:t>
      </w:r>
      <w:r w:rsidR="00523A5A" w:rsidRPr="0008614E">
        <w:rPr>
          <w:rFonts w:ascii="Times New Roman" w:eastAsia="Times New Roman" w:hAnsi="Times New Roman" w:cs="Times New Roman"/>
          <w:kern w:val="0"/>
          <w14:ligatures w14:val="none"/>
        </w:rPr>
        <w:t>pass Edmund</w:t>
      </w:r>
      <w:r w:rsidR="00EA0749" w:rsidRPr="0008614E">
        <w:rPr>
          <w:rFonts w:ascii="Times New Roman" w:eastAsia="Times New Roman" w:hAnsi="Times New Roman" w:cs="Times New Roman"/>
          <w:kern w:val="0"/>
          <w14:ligatures w14:val="none"/>
        </w:rPr>
        <w:t xml:space="preserve"> Optics</w:t>
      </w:r>
      <w:r w:rsidR="00523A5A" w:rsidRPr="0008614E">
        <w:rPr>
          <w:rFonts w:ascii="Times New Roman" w:eastAsia="Times New Roman" w:hAnsi="Times New Roman" w:cs="Times New Roman"/>
          <w:kern w:val="0"/>
          <w14:ligatures w14:val="none"/>
        </w:rPr>
        <w:t xml:space="preserve"> optical filter. </w:t>
      </w:r>
      <w:r w:rsidR="0069345F" w:rsidRPr="0008614E">
        <w:rPr>
          <w:rFonts w:ascii="Times New Roman" w:eastAsia="Times New Roman" w:hAnsi="Times New Roman" w:cs="Times New Roman"/>
          <w:kern w:val="0"/>
          <w14:ligatures w14:val="none"/>
        </w:rPr>
        <w:t xml:space="preserve">A second </w:t>
      </w:r>
      <w:r w:rsidR="002A3232" w:rsidRPr="0008614E">
        <w:rPr>
          <w:rFonts w:ascii="Times New Roman" w:eastAsia="Times New Roman" w:hAnsi="Times New Roman" w:cs="Times New Roman"/>
          <w:kern w:val="0"/>
          <w14:ligatures w14:val="none"/>
        </w:rPr>
        <w:t>optical</w:t>
      </w:r>
      <w:r w:rsidR="0069345F" w:rsidRPr="0008614E">
        <w:rPr>
          <w:rFonts w:ascii="Times New Roman" w:eastAsia="Times New Roman" w:hAnsi="Times New Roman" w:cs="Times New Roman"/>
          <w:kern w:val="0"/>
          <w14:ligatures w14:val="none"/>
        </w:rPr>
        <w:t xml:space="preserve"> fiber </w:t>
      </w:r>
      <w:r w:rsidR="002A3232" w:rsidRPr="0008614E">
        <w:rPr>
          <w:rFonts w:ascii="Times New Roman" w:eastAsia="Times New Roman" w:hAnsi="Times New Roman" w:cs="Times New Roman"/>
          <w:kern w:val="0"/>
          <w14:ligatures w14:val="none"/>
        </w:rPr>
        <w:t>(QP230-1-</w:t>
      </w:r>
      <w:r w:rsidR="002B17A3" w:rsidRPr="0008614E">
        <w:rPr>
          <w:rFonts w:ascii="Times New Roman" w:eastAsia="Times New Roman" w:hAnsi="Times New Roman" w:cs="Times New Roman"/>
          <w:kern w:val="0"/>
          <w14:ligatures w14:val="none"/>
        </w:rPr>
        <w:t xml:space="preserve">XRS) </w:t>
      </w:r>
      <w:r w:rsidR="0069345F" w:rsidRPr="0008614E">
        <w:rPr>
          <w:rFonts w:ascii="Times New Roman" w:eastAsia="Times New Roman" w:hAnsi="Times New Roman" w:cs="Times New Roman"/>
          <w:kern w:val="0"/>
          <w14:ligatures w14:val="none"/>
        </w:rPr>
        <w:t xml:space="preserve">connected the </w:t>
      </w:r>
      <w:r w:rsidR="002A3232" w:rsidRPr="0008614E">
        <w:rPr>
          <w:rFonts w:ascii="Times New Roman" w:eastAsia="Times New Roman" w:hAnsi="Times New Roman" w:cs="Times New Roman"/>
          <w:kern w:val="0"/>
          <w14:ligatures w14:val="none"/>
        </w:rPr>
        <w:t xml:space="preserve">sample holder and the </w:t>
      </w:r>
      <w:r w:rsidR="00F3288E" w:rsidRPr="0008614E">
        <w:rPr>
          <w:rFonts w:ascii="Times New Roman" w:eastAsia="Times New Roman" w:hAnsi="Times New Roman" w:cs="Times New Roman"/>
          <w:kern w:val="0"/>
          <w14:ligatures w14:val="none"/>
        </w:rPr>
        <w:t xml:space="preserve">Ocean Optics </w:t>
      </w:r>
      <w:r w:rsidR="00C97791" w:rsidRPr="0008614E">
        <w:rPr>
          <w:rFonts w:ascii="Times New Roman" w:eastAsia="Times New Roman" w:hAnsi="Times New Roman" w:cs="Times New Roman"/>
          <w:kern w:val="0"/>
          <w14:ligatures w14:val="none"/>
        </w:rPr>
        <w:t>QE Pro Scientific grade Spectrometer</w:t>
      </w:r>
      <w:r w:rsidR="002B17A3" w:rsidRPr="0008614E">
        <w:rPr>
          <w:rFonts w:ascii="Times New Roman" w:eastAsia="Times New Roman" w:hAnsi="Times New Roman" w:cs="Times New Roman"/>
          <w:kern w:val="0"/>
          <w14:ligatures w14:val="none"/>
        </w:rPr>
        <w:t xml:space="preserve">. </w:t>
      </w:r>
      <w:r w:rsidR="003A1CF7" w:rsidRPr="0008614E">
        <w:rPr>
          <w:rFonts w:ascii="Times New Roman" w:eastAsia="Times New Roman" w:hAnsi="Times New Roman" w:cs="Times New Roman"/>
          <w:kern w:val="0"/>
          <w14:ligatures w14:val="none"/>
        </w:rPr>
        <w:t xml:space="preserve">The spectra were acquired by placing the optical fiber </w:t>
      </w:r>
      <w:r w:rsidR="00A77FE6" w:rsidRPr="0008614E">
        <w:rPr>
          <w:rFonts w:ascii="Times New Roman" w:eastAsia="Times New Roman" w:hAnsi="Times New Roman" w:cs="Times New Roman"/>
          <w:kern w:val="0"/>
          <w14:ligatures w14:val="none"/>
        </w:rPr>
        <w:t xml:space="preserve">at </w:t>
      </w:r>
      <w:r w:rsidR="003A1CF7" w:rsidRPr="0008614E">
        <w:rPr>
          <w:rFonts w:ascii="Times New Roman" w:eastAsia="Times New Roman" w:hAnsi="Times New Roman" w:cs="Times New Roman"/>
          <w:kern w:val="0"/>
          <w14:ligatures w14:val="none"/>
        </w:rPr>
        <w:t>a 45°C</w:t>
      </w:r>
      <w:r w:rsidR="0097185D" w:rsidRPr="0008614E">
        <w:rPr>
          <w:rFonts w:ascii="Times New Roman" w:eastAsia="Times New Roman" w:hAnsi="Times New Roman" w:cs="Times New Roman"/>
          <w:kern w:val="0"/>
          <w14:ligatures w14:val="none"/>
        </w:rPr>
        <w:t xml:space="preserve"> </w:t>
      </w:r>
      <w:r w:rsidR="003A1CF7" w:rsidRPr="0008614E">
        <w:rPr>
          <w:rFonts w:ascii="Times New Roman" w:eastAsia="Times New Roman" w:hAnsi="Times New Roman" w:cs="Times New Roman"/>
          <w:kern w:val="0"/>
          <w14:ligatures w14:val="none"/>
        </w:rPr>
        <w:t>angle</w:t>
      </w:r>
      <w:r w:rsidR="00CF5B31" w:rsidRPr="0008614E">
        <w:rPr>
          <w:rFonts w:ascii="Times New Roman" w:eastAsia="Times New Roman" w:hAnsi="Times New Roman" w:cs="Times New Roman"/>
          <w:kern w:val="0"/>
          <w14:ligatures w14:val="none"/>
        </w:rPr>
        <w:t>, ca. 2 mm from the sample,</w:t>
      </w:r>
      <w:r w:rsidR="00F11E84" w:rsidRPr="0008614E">
        <w:rPr>
          <w:rFonts w:ascii="Times New Roman" w:eastAsia="Times New Roman" w:hAnsi="Times New Roman" w:cs="Times New Roman"/>
          <w:kern w:val="0"/>
          <w14:ligatures w14:val="none"/>
        </w:rPr>
        <w:t xml:space="preserve"> </w:t>
      </w:r>
      <w:r w:rsidR="00CF5B31" w:rsidRPr="0008614E">
        <w:rPr>
          <w:rFonts w:ascii="Times New Roman" w:eastAsia="Times New Roman" w:hAnsi="Times New Roman" w:cs="Times New Roman"/>
          <w:kern w:val="0"/>
          <w14:ligatures w14:val="none"/>
        </w:rPr>
        <w:t xml:space="preserve">and operating the system at </w:t>
      </w:r>
      <w:r w:rsidR="00F11E84" w:rsidRPr="0008614E">
        <w:rPr>
          <w:rFonts w:ascii="Times New Roman" w:eastAsia="Times New Roman" w:hAnsi="Times New Roman" w:cs="Times New Roman"/>
          <w:kern w:val="0"/>
          <w14:ligatures w14:val="none"/>
        </w:rPr>
        <w:t>5% light intensity</w:t>
      </w:r>
      <w:r w:rsidR="0097185D" w:rsidRPr="0008614E">
        <w:rPr>
          <w:rFonts w:ascii="Times New Roman" w:eastAsia="Times New Roman" w:hAnsi="Times New Roman" w:cs="Times New Roman"/>
          <w:kern w:val="0"/>
          <w14:ligatures w14:val="none"/>
        </w:rPr>
        <w:t xml:space="preserve">. </w:t>
      </w:r>
      <w:r w:rsidR="00CF5B31" w:rsidRPr="0008614E">
        <w:rPr>
          <w:rFonts w:ascii="Times New Roman" w:eastAsia="Times New Roman" w:hAnsi="Times New Roman" w:cs="Times New Roman"/>
          <w:kern w:val="0"/>
          <w14:ligatures w14:val="none"/>
        </w:rPr>
        <w:t>The</w:t>
      </w:r>
      <w:r w:rsidR="0097185D" w:rsidRPr="0008614E">
        <w:rPr>
          <w:rFonts w:ascii="Times New Roman" w:eastAsia="Times New Roman" w:hAnsi="Times New Roman" w:cs="Times New Roman"/>
          <w:kern w:val="0"/>
          <w14:ligatures w14:val="none"/>
        </w:rPr>
        <w:t xml:space="preserve"> </w:t>
      </w:r>
      <w:proofErr w:type="spellStart"/>
      <w:r w:rsidR="007E0BE7" w:rsidRPr="0008614E">
        <w:rPr>
          <w:rFonts w:ascii="Times New Roman" w:eastAsia="Times New Roman" w:hAnsi="Times New Roman" w:cs="Times New Roman"/>
          <w:kern w:val="0"/>
          <w14:ligatures w14:val="none"/>
        </w:rPr>
        <w:t>O</w:t>
      </w:r>
      <w:r w:rsidR="0097185D" w:rsidRPr="0008614E">
        <w:rPr>
          <w:rFonts w:ascii="Times New Roman" w:eastAsia="Times New Roman" w:hAnsi="Times New Roman" w:cs="Times New Roman"/>
          <w:kern w:val="0"/>
          <w14:ligatures w14:val="none"/>
        </w:rPr>
        <w:t>cean</w:t>
      </w:r>
      <w:r w:rsidR="007E0BE7" w:rsidRPr="0008614E">
        <w:rPr>
          <w:rFonts w:ascii="Times New Roman" w:eastAsia="Times New Roman" w:hAnsi="Times New Roman" w:cs="Times New Roman"/>
          <w:kern w:val="0"/>
          <w14:ligatures w14:val="none"/>
        </w:rPr>
        <w:t>View</w:t>
      </w:r>
      <w:proofErr w:type="spellEnd"/>
      <w:r w:rsidR="007E0BE7" w:rsidRPr="0008614E">
        <w:rPr>
          <w:rFonts w:ascii="Times New Roman" w:eastAsia="Times New Roman" w:hAnsi="Times New Roman" w:cs="Times New Roman"/>
          <w:kern w:val="0"/>
          <w14:ligatures w14:val="none"/>
        </w:rPr>
        <w:t xml:space="preserve"> software</w:t>
      </w:r>
      <w:r w:rsidR="00CF5B31" w:rsidRPr="0008614E">
        <w:rPr>
          <w:rFonts w:ascii="Times New Roman" w:eastAsia="Times New Roman" w:hAnsi="Times New Roman" w:cs="Times New Roman"/>
          <w:kern w:val="0"/>
          <w14:ligatures w14:val="none"/>
        </w:rPr>
        <w:t xml:space="preserve"> was used to control the </w:t>
      </w:r>
      <w:r w:rsidR="00F11E84" w:rsidRPr="0008614E">
        <w:rPr>
          <w:rFonts w:ascii="Times New Roman" w:eastAsia="Times New Roman" w:hAnsi="Times New Roman" w:cs="Times New Roman"/>
          <w:kern w:val="0"/>
          <w14:ligatures w14:val="none"/>
        </w:rPr>
        <w:t xml:space="preserve">exposure time </w:t>
      </w:r>
      <w:r w:rsidR="00CF5B31" w:rsidRPr="0008614E">
        <w:rPr>
          <w:rFonts w:ascii="Times New Roman" w:eastAsia="Times New Roman" w:hAnsi="Times New Roman" w:cs="Times New Roman"/>
          <w:kern w:val="0"/>
          <w14:ligatures w14:val="none"/>
        </w:rPr>
        <w:t xml:space="preserve">(100 ms) </w:t>
      </w:r>
      <w:r w:rsidR="00F11E84" w:rsidRPr="0008614E">
        <w:rPr>
          <w:rFonts w:ascii="Times New Roman" w:eastAsia="Times New Roman" w:hAnsi="Times New Roman" w:cs="Times New Roman"/>
          <w:kern w:val="0"/>
          <w14:ligatures w14:val="none"/>
        </w:rPr>
        <w:t xml:space="preserve">and </w:t>
      </w:r>
      <w:r w:rsidR="00CF5B31" w:rsidRPr="0008614E">
        <w:rPr>
          <w:rFonts w:ascii="Times New Roman" w:eastAsia="Times New Roman" w:hAnsi="Times New Roman" w:cs="Times New Roman"/>
          <w:kern w:val="0"/>
          <w14:ligatures w14:val="none"/>
        </w:rPr>
        <w:t xml:space="preserve">number of </w:t>
      </w:r>
      <w:r w:rsidR="00801A17" w:rsidRPr="0008614E">
        <w:rPr>
          <w:rFonts w:ascii="Times New Roman" w:eastAsia="Times New Roman" w:hAnsi="Times New Roman" w:cs="Times New Roman"/>
          <w:kern w:val="0"/>
          <w14:ligatures w14:val="none"/>
        </w:rPr>
        <w:t xml:space="preserve">scans </w:t>
      </w:r>
      <w:r w:rsidR="00CF5B31" w:rsidRPr="0008614E">
        <w:rPr>
          <w:rFonts w:ascii="Times New Roman" w:eastAsia="Times New Roman" w:hAnsi="Times New Roman" w:cs="Times New Roman"/>
          <w:kern w:val="0"/>
          <w14:ligatures w14:val="none"/>
        </w:rPr>
        <w:t>(10), and to create scan-</w:t>
      </w:r>
      <w:r w:rsidR="00801A17" w:rsidRPr="0008614E">
        <w:rPr>
          <w:rFonts w:ascii="Times New Roman" w:eastAsia="Times New Roman" w:hAnsi="Times New Roman" w:cs="Times New Roman"/>
          <w:kern w:val="0"/>
          <w14:ligatures w14:val="none"/>
        </w:rPr>
        <w:t>average</w:t>
      </w:r>
      <w:r w:rsidR="00CF5B31" w:rsidRPr="0008614E">
        <w:rPr>
          <w:rFonts w:ascii="Times New Roman" w:eastAsia="Times New Roman" w:hAnsi="Times New Roman" w:cs="Times New Roman"/>
          <w:kern w:val="0"/>
          <w14:ligatures w14:val="none"/>
        </w:rPr>
        <w:t>d</w:t>
      </w:r>
      <w:r w:rsidR="00801A17" w:rsidRPr="0008614E">
        <w:rPr>
          <w:rFonts w:ascii="Times New Roman" w:eastAsia="Times New Roman" w:hAnsi="Times New Roman" w:cs="Times New Roman"/>
          <w:kern w:val="0"/>
          <w14:ligatures w14:val="none"/>
        </w:rPr>
        <w:t xml:space="preserve"> </w:t>
      </w:r>
      <w:r w:rsidR="00CF5B31" w:rsidRPr="0008614E">
        <w:rPr>
          <w:rFonts w:ascii="Times New Roman" w:eastAsia="Times New Roman" w:hAnsi="Times New Roman" w:cs="Times New Roman"/>
          <w:kern w:val="0"/>
          <w14:ligatures w14:val="none"/>
        </w:rPr>
        <w:t>spectra</w:t>
      </w:r>
      <w:r w:rsidR="00801A17" w:rsidRPr="0008614E">
        <w:rPr>
          <w:rFonts w:ascii="Times New Roman" w:eastAsia="Times New Roman" w:hAnsi="Times New Roman" w:cs="Times New Roman"/>
          <w:kern w:val="0"/>
          <w14:ligatures w14:val="none"/>
        </w:rPr>
        <w:t>. The spectra were not corrected</w:t>
      </w:r>
      <w:r w:rsidR="0038168F" w:rsidRPr="0008614E">
        <w:rPr>
          <w:rFonts w:ascii="Times New Roman" w:eastAsia="Times New Roman" w:hAnsi="Times New Roman" w:cs="Times New Roman"/>
          <w:kern w:val="0"/>
          <w14:ligatures w14:val="none"/>
        </w:rPr>
        <w:t xml:space="preserve"> </w:t>
      </w:r>
      <w:r w:rsidR="0099547D" w:rsidRPr="0008614E">
        <w:rPr>
          <w:rFonts w:ascii="Times New Roman" w:eastAsia="Times New Roman" w:hAnsi="Times New Roman" w:cs="Times New Roman"/>
          <w:kern w:val="0"/>
          <w14:ligatures w14:val="none"/>
        </w:rPr>
        <w:t xml:space="preserve">for </w:t>
      </w:r>
      <w:r w:rsidR="0038168F" w:rsidRPr="0008614E">
        <w:rPr>
          <w:rFonts w:ascii="Times New Roman" w:eastAsia="Times New Roman" w:hAnsi="Times New Roman" w:cs="Times New Roman"/>
          <w:kern w:val="0"/>
          <w14:ligatures w14:val="none"/>
        </w:rPr>
        <w:t>the detector nonlinearity</w:t>
      </w:r>
      <w:r w:rsidR="003069F9" w:rsidRPr="0008614E">
        <w:rPr>
          <w:rFonts w:ascii="Times New Roman" w:eastAsia="Times New Roman" w:hAnsi="Times New Roman" w:cs="Times New Roman"/>
          <w:kern w:val="0"/>
          <w14:ligatures w14:val="none"/>
        </w:rPr>
        <w:t xml:space="preserve"> and </w:t>
      </w:r>
      <w:r w:rsidR="0099547D" w:rsidRPr="0008614E">
        <w:rPr>
          <w:rFonts w:ascii="Times New Roman" w:eastAsia="Times New Roman" w:hAnsi="Times New Roman" w:cs="Times New Roman"/>
          <w:kern w:val="0"/>
          <w14:ligatures w14:val="none"/>
        </w:rPr>
        <w:t xml:space="preserve">were </w:t>
      </w:r>
      <w:r w:rsidR="003069F9" w:rsidRPr="0008614E">
        <w:rPr>
          <w:rFonts w:ascii="Times New Roman" w:eastAsia="Times New Roman" w:hAnsi="Times New Roman" w:cs="Times New Roman"/>
          <w:kern w:val="0"/>
          <w14:ligatures w14:val="none"/>
        </w:rPr>
        <w:t xml:space="preserve">used without any further processing. </w:t>
      </w:r>
    </w:p>
    <w:p w14:paraId="04ACD5D6" w14:textId="50E053A3" w:rsidR="000D21D7" w:rsidRPr="0008614E" w:rsidRDefault="00847ACD" w:rsidP="00AA335F">
      <w:pPr>
        <w:spacing w:line="360" w:lineRule="auto"/>
        <w:jc w:val="both"/>
        <w:rPr>
          <w:rFonts w:ascii="Times New Roman" w:hAnsi="Times New Roman" w:cs="Times New Roman"/>
        </w:rPr>
      </w:pPr>
      <w:r w:rsidRPr="0008614E">
        <w:rPr>
          <w:rFonts w:ascii="Times New Roman" w:hAnsi="Times New Roman" w:cs="Times New Roman"/>
          <w:b/>
          <w:bCs/>
        </w:rPr>
        <w:t xml:space="preserve">Tensile </w:t>
      </w:r>
      <w:r w:rsidR="0099547D" w:rsidRPr="0008614E">
        <w:rPr>
          <w:rFonts w:ascii="Times New Roman" w:hAnsi="Times New Roman" w:cs="Times New Roman"/>
          <w:b/>
          <w:bCs/>
        </w:rPr>
        <w:t>T</w:t>
      </w:r>
      <w:r w:rsidRPr="0008614E">
        <w:rPr>
          <w:rFonts w:ascii="Times New Roman" w:hAnsi="Times New Roman" w:cs="Times New Roman"/>
          <w:b/>
          <w:bCs/>
        </w:rPr>
        <w:t xml:space="preserve">esting. </w:t>
      </w:r>
      <w:r w:rsidR="00090D28" w:rsidRPr="0008614E">
        <w:rPr>
          <w:rFonts w:ascii="Times New Roman" w:hAnsi="Times New Roman" w:cs="Times New Roman"/>
        </w:rPr>
        <w:t xml:space="preserve">Hydrogels samples </w:t>
      </w:r>
      <w:r w:rsidR="00AA1012" w:rsidRPr="0008614E">
        <w:rPr>
          <w:rFonts w:ascii="Times New Roman" w:hAnsi="Times New Roman" w:cs="Times New Roman"/>
        </w:rPr>
        <w:t>17.2</w:t>
      </w:r>
      <w:r w:rsidR="00F3667B" w:rsidRPr="0008614E">
        <w:rPr>
          <w:rFonts w:ascii="Times New Roman" w:hAnsi="Times New Roman" w:cs="Times New Roman"/>
        </w:rPr>
        <w:t xml:space="preserve"> ×</w:t>
      </w:r>
      <w:r w:rsidR="00AA1012" w:rsidRPr="0008614E">
        <w:rPr>
          <w:rFonts w:ascii="Times New Roman" w:hAnsi="Times New Roman" w:cs="Times New Roman"/>
        </w:rPr>
        <w:t xml:space="preserve"> </w:t>
      </w:r>
      <w:r w:rsidR="00090D28" w:rsidRPr="0008614E">
        <w:rPr>
          <w:rFonts w:ascii="Times New Roman" w:hAnsi="Times New Roman" w:cs="Times New Roman"/>
        </w:rPr>
        <w:t>5</w:t>
      </w:r>
      <w:r w:rsidR="00C31787" w:rsidRPr="0008614E">
        <w:rPr>
          <w:rFonts w:ascii="Times New Roman" w:hAnsi="Times New Roman" w:cs="Times New Roman"/>
        </w:rPr>
        <w:t xml:space="preserve"> </w:t>
      </w:r>
      <w:r w:rsidR="00090D28" w:rsidRPr="0008614E">
        <w:rPr>
          <w:rFonts w:ascii="Times New Roman" w:hAnsi="Times New Roman" w:cs="Times New Roman"/>
        </w:rPr>
        <w:t>×</w:t>
      </w:r>
      <w:r w:rsidR="00F3667B" w:rsidRPr="0008614E">
        <w:rPr>
          <w:rFonts w:ascii="Times New Roman" w:hAnsi="Times New Roman" w:cs="Times New Roman"/>
        </w:rPr>
        <w:t xml:space="preserve"> </w:t>
      </w:r>
      <w:r w:rsidR="008C06BE" w:rsidRPr="0008614E">
        <w:rPr>
          <w:rFonts w:ascii="Times New Roman" w:hAnsi="Times New Roman" w:cs="Times New Roman"/>
        </w:rPr>
        <w:t>2</w:t>
      </w:r>
      <w:r w:rsidR="00090D28" w:rsidRPr="0008614E">
        <w:rPr>
          <w:rFonts w:ascii="Times New Roman" w:hAnsi="Times New Roman" w:cs="Times New Roman"/>
        </w:rPr>
        <w:t xml:space="preserve"> mm (</w:t>
      </w:r>
      <w:r w:rsidR="00AA1012" w:rsidRPr="0008614E">
        <w:rPr>
          <w:rFonts w:ascii="Times New Roman" w:hAnsi="Times New Roman" w:cs="Times New Roman"/>
        </w:rPr>
        <w:t xml:space="preserve">length x </w:t>
      </w:r>
      <w:r w:rsidR="00090D28" w:rsidRPr="0008614E">
        <w:rPr>
          <w:rFonts w:ascii="Times New Roman" w:hAnsi="Times New Roman" w:cs="Times New Roman"/>
        </w:rPr>
        <w:t xml:space="preserve">width × thickness) </w:t>
      </w:r>
      <w:r w:rsidR="00D01CDE" w:rsidRPr="0008614E">
        <w:rPr>
          <w:rFonts w:ascii="Times New Roman" w:hAnsi="Times New Roman" w:cs="Times New Roman"/>
        </w:rPr>
        <w:t>were measured at a constant strain</w:t>
      </w:r>
      <w:r w:rsidR="006C0625" w:rsidRPr="0008614E">
        <w:rPr>
          <w:rFonts w:ascii="Times New Roman" w:hAnsi="Times New Roman" w:cs="Times New Roman"/>
        </w:rPr>
        <w:t xml:space="preserve"> rate of 6% s</w:t>
      </w:r>
      <w:r w:rsidR="006C0625" w:rsidRPr="0008614E">
        <w:rPr>
          <w:rFonts w:ascii="Times New Roman" w:hAnsi="Times New Roman" w:cs="Times New Roman"/>
          <w:vertAlign w:val="superscript"/>
        </w:rPr>
        <w:t xml:space="preserve">-1 </w:t>
      </w:r>
      <w:r w:rsidR="006C0625" w:rsidRPr="0008614E">
        <w:rPr>
          <w:rFonts w:ascii="Times New Roman" w:hAnsi="Times New Roman" w:cs="Times New Roman"/>
        </w:rPr>
        <w:t xml:space="preserve">using a </w:t>
      </w:r>
      <w:proofErr w:type="spellStart"/>
      <w:r w:rsidR="006C0625" w:rsidRPr="0008614E">
        <w:rPr>
          <w:rFonts w:ascii="Times New Roman" w:hAnsi="Times New Roman" w:cs="Times New Roman"/>
        </w:rPr>
        <w:t>Linkam</w:t>
      </w:r>
      <w:proofErr w:type="spellEnd"/>
      <w:r w:rsidR="006C0625" w:rsidRPr="0008614E">
        <w:rPr>
          <w:rFonts w:ascii="Times New Roman" w:hAnsi="Times New Roman" w:cs="Times New Roman"/>
        </w:rPr>
        <w:t xml:space="preserve"> TST350 </w:t>
      </w:r>
      <w:proofErr w:type="spellStart"/>
      <w:r w:rsidR="006C0625" w:rsidRPr="0008614E">
        <w:rPr>
          <w:rFonts w:ascii="Times New Roman" w:hAnsi="Times New Roman" w:cs="Times New Roman"/>
        </w:rPr>
        <w:t>microtensile</w:t>
      </w:r>
      <w:proofErr w:type="spellEnd"/>
      <w:r w:rsidR="006C0625" w:rsidRPr="0008614E">
        <w:rPr>
          <w:rFonts w:ascii="Times New Roman" w:hAnsi="Times New Roman" w:cs="Times New Roman"/>
        </w:rPr>
        <w:t xml:space="preserve"> stage equipped with a 20 N load cell</w:t>
      </w:r>
      <w:r w:rsidR="00136F2A" w:rsidRPr="0008614E">
        <w:rPr>
          <w:rFonts w:ascii="Times New Roman" w:hAnsi="Times New Roman" w:cs="Times New Roman"/>
        </w:rPr>
        <w:t xml:space="preserve"> using the</w:t>
      </w:r>
      <w:r w:rsidR="00A726F8" w:rsidRPr="0008614E">
        <w:rPr>
          <w:rFonts w:ascii="Times New Roman" w:hAnsi="Times New Roman" w:cs="Times New Roman"/>
        </w:rPr>
        <w:t xml:space="preserve"> LINK software.</w:t>
      </w:r>
      <w:r w:rsidR="003F7AFE" w:rsidRPr="0008614E">
        <w:rPr>
          <w:rFonts w:ascii="Times New Roman" w:hAnsi="Times New Roman" w:cs="Times New Roman"/>
        </w:rPr>
        <w:t xml:space="preserve"> </w:t>
      </w:r>
      <w:r w:rsidR="003F7AFE" w:rsidRPr="0008614E">
        <w:rPr>
          <w:rFonts w:ascii="Times New Roman" w:hAnsi="Times New Roman" w:cs="Times New Roman"/>
          <w:i/>
          <w:iCs/>
        </w:rPr>
        <w:t xml:space="preserve">In situ </w:t>
      </w:r>
      <w:r w:rsidR="003F7AFE" w:rsidRPr="0008614E">
        <w:rPr>
          <w:rFonts w:ascii="Times New Roman" w:hAnsi="Times New Roman" w:cs="Times New Roman"/>
        </w:rPr>
        <w:t xml:space="preserve">PL </w:t>
      </w:r>
      <w:r w:rsidR="00F3667B" w:rsidRPr="0008614E">
        <w:rPr>
          <w:rFonts w:ascii="Times New Roman" w:hAnsi="Times New Roman" w:cs="Times New Roman"/>
        </w:rPr>
        <w:t xml:space="preserve">spectra </w:t>
      </w:r>
      <w:r w:rsidR="003F7AFE" w:rsidRPr="0008614E">
        <w:rPr>
          <w:rFonts w:ascii="Times New Roman" w:hAnsi="Times New Roman" w:cs="Times New Roman"/>
        </w:rPr>
        <w:t>of hydrogel samples</w:t>
      </w:r>
      <w:r w:rsidR="00A928A7" w:rsidRPr="0008614E">
        <w:rPr>
          <w:rFonts w:ascii="Times New Roman" w:hAnsi="Times New Roman" w:cs="Times New Roman"/>
        </w:rPr>
        <w:t xml:space="preserve"> during tensile deformation</w:t>
      </w:r>
      <w:r w:rsidR="00A726F8" w:rsidRPr="0008614E">
        <w:rPr>
          <w:rFonts w:ascii="Times New Roman" w:hAnsi="Times New Roman" w:cs="Times New Roman"/>
        </w:rPr>
        <w:t xml:space="preserve"> </w:t>
      </w:r>
      <w:r w:rsidR="00F3667B" w:rsidRPr="0008614E">
        <w:rPr>
          <w:rFonts w:ascii="Times New Roman" w:hAnsi="Times New Roman" w:cs="Times New Roman"/>
        </w:rPr>
        <w:t xml:space="preserve">were </w:t>
      </w:r>
      <w:r w:rsidR="00E50351" w:rsidRPr="0008614E">
        <w:rPr>
          <w:rFonts w:ascii="Times New Roman" w:hAnsi="Times New Roman" w:cs="Times New Roman"/>
        </w:rPr>
        <w:t xml:space="preserve">measured </w:t>
      </w:r>
      <w:r w:rsidR="004D2079" w:rsidRPr="0008614E">
        <w:rPr>
          <w:rFonts w:ascii="Times New Roman" w:hAnsi="Times New Roman" w:cs="Times New Roman"/>
        </w:rPr>
        <w:t>simul</w:t>
      </w:r>
      <w:r w:rsidR="00993B17" w:rsidRPr="0008614E">
        <w:rPr>
          <w:rFonts w:ascii="Times New Roman" w:hAnsi="Times New Roman" w:cs="Times New Roman"/>
        </w:rPr>
        <w:t xml:space="preserve">taneously </w:t>
      </w:r>
      <w:r w:rsidR="00E50351" w:rsidRPr="0008614E">
        <w:rPr>
          <w:rFonts w:ascii="Times New Roman" w:hAnsi="Times New Roman" w:cs="Times New Roman"/>
        </w:rPr>
        <w:t xml:space="preserve">by placing the optical fiber </w:t>
      </w:r>
      <w:r w:rsidR="004A4FD8" w:rsidRPr="0008614E">
        <w:rPr>
          <w:rFonts w:ascii="Times New Roman" w:hAnsi="Times New Roman" w:cs="Times New Roman"/>
        </w:rPr>
        <w:t>at an angle</w:t>
      </w:r>
      <w:r w:rsidR="00323969" w:rsidRPr="0008614E">
        <w:rPr>
          <w:rFonts w:ascii="Times New Roman" w:hAnsi="Times New Roman" w:cs="Times New Roman"/>
        </w:rPr>
        <w:t>, at a fixed position</w:t>
      </w:r>
      <w:r w:rsidR="004A4FD8" w:rsidRPr="0008614E">
        <w:rPr>
          <w:rFonts w:ascii="Times New Roman" w:hAnsi="Times New Roman" w:cs="Times New Roman"/>
        </w:rPr>
        <w:t xml:space="preserve"> above the hydrogel surface</w:t>
      </w:r>
      <w:r w:rsidR="00C50F78" w:rsidRPr="0008614E">
        <w:rPr>
          <w:rFonts w:ascii="Times New Roman" w:hAnsi="Times New Roman" w:cs="Times New Roman"/>
        </w:rPr>
        <w:t xml:space="preserve">. The optical fiber remained </w:t>
      </w:r>
      <w:r w:rsidR="008E0AD9" w:rsidRPr="0008614E">
        <w:rPr>
          <w:rFonts w:ascii="Times New Roman" w:hAnsi="Times New Roman" w:cs="Times New Roman"/>
        </w:rPr>
        <w:t xml:space="preserve">stationary, measuring the central </w:t>
      </w:r>
      <w:r w:rsidR="000D21D7" w:rsidRPr="0008614E">
        <w:rPr>
          <w:rFonts w:ascii="Times New Roman" w:hAnsi="Times New Roman" w:cs="Times New Roman"/>
        </w:rPr>
        <w:t>region of the sample throughout the stretching process.</w:t>
      </w:r>
    </w:p>
    <w:p w14:paraId="4C941C80" w14:textId="2AC0F2C3" w:rsidR="00A52669" w:rsidRPr="0008614E" w:rsidRDefault="001137FA" w:rsidP="00AA335F">
      <w:pPr>
        <w:spacing w:line="360" w:lineRule="auto"/>
        <w:jc w:val="both"/>
        <w:rPr>
          <w:rFonts w:ascii="Times New Roman" w:hAnsi="Times New Roman" w:cs="Times New Roman"/>
        </w:rPr>
      </w:pPr>
      <w:r w:rsidRPr="0008614E">
        <w:rPr>
          <w:rFonts w:ascii="Times New Roman" w:hAnsi="Times New Roman" w:cs="Times New Roman"/>
          <w:b/>
          <w:bCs/>
        </w:rPr>
        <w:t>Photographs.</w:t>
      </w:r>
      <w:r w:rsidR="009F4CEB" w:rsidRPr="0008614E">
        <w:rPr>
          <w:rFonts w:ascii="Times New Roman" w:hAnsi="Times New Roman" w:cs="Times New Roman"/>
          <w:b/>
          <w:bCs/>
        </w:rPr>
        <w:t xml:space="preserve"> </w:t>
      </w:r>
      <w:r w:rsidR="009F4CEB" w:rsidRPr="0008614E">
        <w:rPr>
          <w:rFonts w:ascii="Times New Roman" w:hAnsi="Times New Roman" w:cs="Times New Roman"/>
        </w:rPr>
        <w:t xml:space="preserve">Photographs and videos of samples were recorded with a </w:t>
      </w:r>
      <w:r w:rsidR="00996E8E" w:rsidRPr="0008614E">
        <w:rPr>
          <w:rFonts w:ascii="Times New Roman" w:hAnsi="Times New Roman" w:cs="Times New Roman"/>
        </w:rPr>
        <w:t xml:space="preserve">Sony A7 IV </w:t>
      </w:r>
      <w:r w:rsidR="009F4CEB" w:rsidRPr="0008614E">
        <w:rPr>
          <w:rFonts w:ascii="Times New Roman" w:hAnsi="Times New Roman" w:cs="Times New Roman"/>
        </w:rPr>
        <w:t xml:space="preserve">digital camera equipped with a </w:t>
      </w:r>
      <w:r w:rsidR="006279E4" w:rsidRPr="0008614E">
        <w:rPr>
          <w:rFonts w:ascii="Times New Roman" w:hAnsi="Times New Roman" w:cs="Times New Roman"/>
        </w:rPr>
        <w:t>Sigma 24-70mm f/2.8 DG DN II Art</w:t>
      </w:r>
      <w:r w:rsidR="006279E4" w:rsidRPr="0008614E">
        <w:rPr>
          <w:rFonts w:ascii="Times New Roman" w:hAnsi="Times New Roman" w:cs="Times New Roman"/>
          <w:b/>
          <w:bCs/>
        </w:rPr>
        <w:t xml:space="preserve"> </w:t>
      </w:r>
      <w:r w:rsidR="006279E4" w:rsidRPr="0008614E">
        <w:rPr>
          <w:rFonts w:ascii="Times New Roman" w:hAnsi="Times New Roman" w:cs="Times New Roman"/>
        </w:rPr>
        <w:t xml:space="preserve">objective lens </w:t>
      </w:r>
      <w:r w:rsidR="00467F5F" w:rsidRPr="0008614E">
        <w:rPr>
          <w:rFonts w:ascii="Times New Roman" w:hAnsi="Times New Roman" w:cs="Times New Roman"/>
        </w:rPr>
        <w:t xml:space="preserve">and a </w:t>
      </w:r>
      <w:r w:rsidR="00FE4266" w:rsidRPr="0008614E">
        <w:rPr>
          <w:rFonts w:ascii="Times New Roman" w:hAnsi="Times New Roman" w:cs="Times New Roman"/>
        </w:rPr>
        <w:t xml:space="preserve">UV filter (Hoya UV-IR 82 mm) </w:t>
      </w:r>
      <w:r w:rsidR="00317986" w:rsidRPr="0008614E">
        <w:rPr>
          <w:rFonts w:ascii="Times New Roman" w:hAnsi="Times New Roman" w:cs="Times New Roman"/>
        </w:rPr>
        <w:t xml:space="preserve">under </w:t>
      </w:r>
      <w:r w:rsidR="009F4CEB" w:rsidRPr="0008614E">
        <w:rPr>
          <w:rFonts w:ascii="Times New Roman" w:hAnsi="Times New Roman" w:cs="Times New Roman"/>
        </w:rPr>
        <w:t>ambient light or UV illumination (</w:t>
      </w:r>
      <w:r w:rsidR="00467F5F" w:rsidRPr="0008614E">
        <w:rPr>
          <w:rFonts w:ascii="Times New Roman" w:hAnsi="Times New Roman" w:cs="Times New Roman"/>
        </w:rPr>
        <w:t>TATTU U3 UV Flashlight, 395 nm</w:t>
      </w:r>
      <w:r w:rsidR="008C06BE" w:rsidRPr="0008614E">
        <w:rPr>
          <w:rFonts w:ascii="Times New Roman" w:hAnsi="Times New Roman" w:cs="Times New Roman"/>
        </w:rPr>
        <w:t xml:space="preserve"> or TATTU U2 UV Flashlight 365 </w:t>
      </w:r>
      <w:proofErr w:type="gramStart"/>
      <w:r w:rsidR="008C06BE" w:rsidRPr="0008614E">
        <w:rPr>
          <w:rFonts w:ascii="Times New Roman" w:hAnsi="Times New Roman" w:cs="Times New Roman"/>
        </w:rPr>
        <w:t xml:space="preserve">nm </w:t>
      </w:r>
      <w:r w:rsidR="00467F5F" w:rsidRPr="0008614E">
        <w:rPr>
          <w:rFonts w:ascii="Times New Roman" w:hAnsi="Times New Roman" w:cs="Times New Roman"/>
        </w:rPr>
        <w:t>)</w:t>
      </w:r>
      <w:proofErr w:type="gramEnd"/>
      <w:r w:rsidR="00FE4266" w:rsidRPr="0008614E">
        <w:rPr>
          <w:rFonts w:ascii="Times New Roman" w:hAnsi="Times New Roman" w:cs="Times New Roman"/>
        </w:rPr>
        <w:t>.</w:t>
      </w:r>
      <w:r w:rsidR="000A58B9" w:rsidRPr="0008614E">
        <w:rPr>
          <w:rFonts w:ascii="Times New Roman" w:hAnsi="Times New Roman" w:cs="Times New Roman"/>
        </w:rPr>
        <w:t xml:space="preserve"> Camera settings: </w:t>
      </w:r>
      <w:r w:rsidR="00C719F7" w:rsidRPr="0008614E">
        <w:rPr>
          <w:rFonts w:ascii="Times New Roman" w:hAnsi="Times New Roman" w:cs="Times New Roman"/>
        </w:rPr>
        <w:t>F-stop:</w:t>
      </w:r>
      <w:r w:rsidR="00317986" w:rsidRPr="0008614E">
        <w:rPr>
          <w:rFonts w:ascii="Times New Roman" w:hAnsi="Times New Roman" w:cs="Times New Roman"/>
        </w:rPr>
        <w:t xml:space="preserve"> </w:t>
      </w:r>
      <w:r w:rsidR="00C719F7" w:rsidRPr="0008614E">
        <w:rPr>
          <w:rFonts w:ascii="Times New Roman" w:hAnsi="Times New Roman" w:cs="Times New Roman"/>
        </w:rPr>
        <w:t xml:space="preserve">f/9, f/18, </w:t>
      </w:r>
      <w:r w:rsidR="007C61C4" w:rsidRPr="0008614E">
        <w:rPr>
          <w:rFonts w:ascii="Times New Roman" w:hAnsi="Times New Roman" w:cs="Times New Roman"/>
        </w:rPr>
        <w:t xml:space="preserve">ISO Speed: </w:t>
      </w:r>
      <w:r w:rsidR="009C1C74" w:rsidRPr="0008614E">
        <w:rPr>
          <w:rFonts w:ascii="Times New Roman" w:hAnsi="Times New Roman" w:cs="Times New Roman"/>
        </w:rPr>
        <w:t>100</w:t>
      </w:r>
      <w:r w:rsidR="00611789" w:rsidRPr="0008614E">
        <w:rPr>
          <w:rFonts w:ascii="Times New Roman" w:hAnsi="Times New Roman" w:cs="Times New Roman"/>
        </w:rPr>
        <w:t>-</w:t>
      </w:r>
      <w:r w:rsidR="007C61C4" w:rsidRPr="0008614E">
        <w:rPr>
          <w:rFonts w:ascii="Times New Roman" w:hAnsi="Times New Roman" w:cs="Times New Roman"/>
        </w:rPr>
        <w:t>800,</w:t>
      </w:r>
      <w:r w:rsidR="00C719F7" w:rsidRPr="0008614E">
        <w:rPr>
          <w:rFonts w:ascii="Times New Roman" w:hAnsi="Times New Roman" w:cs="Times New Roman"/>
        </w:rPr>
        <w:t xml:space="preserve"> e</w:t>
      </w:r>
      <w:r w:rsidR="007C61C4" w:rsidRPr="0008614E">
        <w:rPr>
          <w:rFonts w:ascii="Times New Roman" w:hAnsi="Times New Roman" w:cs="Times New Roman"/>
        </w:rPr>
        <w:t>xposure times: 1/50 sec</w:t>
      </w:r>
      <w:r w:rsidR="00D93968" w:rsidRPr="0008614E">
        <w:rPr>
          <w:rFonts w:ascii="Times New Roman" w:hAnsi="Times New Roman" w:cs="Times New Roman"/>
        </w:rPr>
        <w:t xml:space="preserve">.  </w:t>
      </w:r>
      <w:r w:rsidR="00361573" w:rsidRPr="0008614E">
        <w:rPr>
          <w:rFonts w:ascii="Times New Roman" w:hAnsi="Times New Roman" w:cs="Times New Roman"/>
        </w:rPr>
        <w:t>The pictures were adjusted in Adobe Lightroom</w:t>
      </w:r>
      <w:r w:rsidR="000D21D7" w:rsidRPr="0008614E">
        <w:rPr>
          <w:rFonts w:ascii="Times New Roman" w:hAnsi="Times New Roman" w:cs="Times New Roman"/>
        </w:rPr>
        <w:t xml:space="preserve"> </w:t>
      </w:r>
      <w:r w:rsidR="00317986" w:rsidRPr="0008614E">
        <w:rPr>
          <w:rFonts w:ascii="Times New Roman" w:hAnsi="Times New Roman" w:cs="Times New Roman"/>
        </w:rPr>
        <w:t xml:space="preserve">so that </w:t>
      </w:r>
      <w:r w:rsidR="00C4126D" w:rsidRPr="0008614E">
        <w:rPr>
          <w:rFonts w:ascii="Times New Roman" w:hAnsi="Times New Roman" w:cs="Times New Roman"/>
        </w:rPr>
        <w:t>the brightness</w:t>
      </w:r>
      <w:r w:rsidR="00FE60FB" w:rsidRPr="0008614E">
        <w:rPr>
          <w:rFonts w:ascii="Times New Roman" w:hAnsi="Times New Roman" w:cs="Times New Roman"/>
        </w:rPr>
        <w:t xml:space="preserve"> shown in the pictures</w:t>
      </w:r>
      <w:r w:rsidR="00C4126D" w:rsidRPr="0008614E">
        <w:rPr>
          <w:rFonts w:ascii="Times New Roman" w:hAnsi="Times New Roman" w:cs="Times New Roman"/>
        </w:rPr>
        <w:t xml:space="preserve"> matches the visual perception of the </w:t>
      </w:r>
      <w:r w:rsidR="00FE60FB" w:rsidRPr="0008614E">
        <w:rPr>
          <w:rFonts w:ascii="Times New Roman" w:hAnsi="Times New Roman" w:cs="Times New Roman"/>
        </w:rPr>
        <w:t>researcher</w:t>
      </w:r>
      <w:r w:rsidR="00361573" w:rsidRPr="0008614E">
        <w:rPr>
          <w:rFonts w:ascii="Times New Roman" w:hAnsi="Times New Roman" w:cs="Times New Roman"/>
        </w:rPr>
        <w:t xml:space="preserve">. </w:t>
      </w:r>
    </w:p>
    <w:p w14:paraId="16F93BB7" w14:textId="63507F19" w:rsidR="00A52669" w:rsidRPr="0008614E" w:rsidRDefault="00B90DDC" w:rsidP="00D93968">
      <w:pPr>
        <w:spacing w:line="360" w:lineRule="auto"/>
        <w:rPr>
          <w:rFonts w:ascii="Times New Roman" w:hAnsi="Times New Roman" w:cs="Times New Roman"/>
        </w:rPr>
      </w:pPr>
      <w:r w:rsidRPr="0008614E">
        <w:rPr>
          <w:rFonts w:ascii="Times New Roman" w:hAnsi="Times New Roman" w:cs="Times New Roman"/>
        </w:rPr>
        <w:br w:type="page"/>
      </w:r>
    </w:p>
    <w:p w14:paraId="1A5AC8F3" w14:textId="6E347303" w:rsidR="00EF0594" w:rsidRPr="0008614E" w:rsidRDefault="00CE3C3A">
      <w:pPr>
        <w:rPr>
          <w:rFonts w:ascii="Times New Roman" w:hAnsi="Times New Roman" w:cs="Times New Roman"/>
        </w:rPr>
      </w:pPr>
      <w:r w:rsidRPr="0008614E">
        <w:rPr>
          <w:rFonts w:ascii="Times New Roman" w:hAnsi="Times New Roman" w:cs="Times New Roman"/>
          <w:b/>
          <w:bCs/>
        </w:rPr>
        <w:lastRenderedPageBreak/>
        <w:t xml:space="preserve">Scheme </w:t>
      </w:r>
      <w:r w:rsidR="00FF7F70" w:rsidRPr="0008614E">
        <w:rPr>
          <w:rFonts w:ascii="Times New Roman" w:hAnsi="Times New Roman" w:cs="Times New Roman"/>
          <w:b/>
          <w:bCs/>
        </w:rPr>
        <w:t>S</w:t>
      </w:r>
      <w:r w:rsidRPr="0008614E">
        <w:rPr>
          <w:rFonts w:ascii="Times New Roman" w:hAnsi="Times New Roman" w:cs="Times New Roman"/>
          <w:b/>
          <w:bCs/>
        </w:rPr>
        <w:t>1</w:t>
      </w:r>
      <w:r w:rsidR="00744F83" w:rsidRPr="0008614E">
        <w:rPr>
          <w:rFonts w:ascii="Times New Roman" w:hAnsi="Times New Roman" w:cs="Times New Roman"/>
        </w:rPr>
        <w:t>.</w:t>
      </w:r>
      <w:r w:rsidRPr="0008614E">
        <w:rPr>
          <w:rFonts w:ascii="Times New Roman" w:hAnsi="Times New Roman" w:cs="Times New Roman"/>
        </w:rPr>
        <w:t xml:space="preserve"> </w:t>
      </w:r>
      <w:r w:rsidR="00892C63" w:rsidRPr="0008614E">
        <w:rPr>
          <w:rFonts w:ascii="Times New Roman" w:hAnsi="Times New Roman" w:cs="Times New Roman"/>
        </w:rPr>
        <w:t xml:space="preserve">Synthesis of </w:t>
      </w:r>
      <w:r w:rsidR="00892C63" w:rsidRPr="0008614E">
        <w:rPr>
          <w:rFonts w:ascii="Times New Roman" w:hAnsi="Times New Roman" w:cs="Times New Roman"/>
          <w:b/>
          <w:bCs/>
        </w:rPr>
        <w:t>A1</w:t>
      </w:r>
      <w:r w:rsidR="00AA5EC5" w:rsidRPr="0008614E">
        <w:rPr>
          <w:rFonts w:ascii="Times New Roman" w:hAnsi="Times New Roman" w:cs="Times New Roman"/>
        </w:rPr>
        <w:t xml:space="preserve"> and </w:t>
      </w:r>
      <w:r w:rsidR="00AA5EC5" w:rsidRPr="0008614E">
        <w:rPr>
          <w:rFonts w:ascii="Times New Roman" w:hAnsi="Times New Roman" w:cs="Times New Roman"/>
          <w:b/>
          <w:bCs/>
        </w:rPr>
        <w:t>A2</w:t>
      </w:r>
      <w:r w:rsidR="00744F83" w:rsidRPr="0008614E">
        <w:rPr>
          <w:rFonts w:ascii="Times New Roman" w:hAnsi="Times New Roman" w:cs="Times New Roman"/>
        </w:rPr>
        <w:t>.</w:t>
      </w:r>
    </w:p>
    <w:p w14:paraId="1E44BD10" w14:textId="3A50EAE4" w:rsidR="009D188C" w:rsidRPr="0008614E" w:rsidRDefault="00070965" w:rsidP="00070965">
      <w:pPr>
        <w:rPr>
          <w:rFonts w:ascii="Times New Roman" w:hAnsi="Times New Roman" w:cs="Times New Roman"/>
        </w:rPr>
      </w:pPr>
      <w:r w:rsidRPr="0008614E">
        <w:rPr>
          <w:rFonts w:ascii="Times New Roman" w:hAnsi="Times New Roman" w:cs="Times New Roman"/>
          <w:lang w:val="fr-CH"/>
        </w:rPr>
        <w:object w:dxaOrig="17793" w:dyaOrig="1837" w14:anchorId="51FEA6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25pt;height:47.8pt" o:ole="">
            <v:imagedata r:id="rId8" o:title=""/>
          </v:shape>
          <o:OLEObject Type="Embed" ProgID="ChemDraw_x64.Document.6.0" ShapeID="_x0000_i1025" DrawAspect="Content" ObjectID="_1848750249" r:id="rId9"/>
        </w:object>
      </w:r>
    </w:p>
    <w:p w14:paraId="1E90F500" w14:textId="15A79D57" w:rsidR="00316E5B" w:rsidRPr="0008614E" w:rsidRDefault="006F21FA" w:rsidP="00317986">
      <w:pPr>
        <w:spacing w:line="360" w:lineRule="auto"/>
        <w:jc w:val="both"/>
        <w:rPr>
          <w:rFonts w:ascii="Times New Roman" w:hAnsi="Times New Roman" w:cs="Times New Roman"/>
        </w:rPr>
      </w:pPr>
      <w:r w:rsidRPr="0008614E">
        <w:rPr>
          <w:rFonts w:ascii="Times New Roman" w:hAnsi="Times New Roman" w:cs="Times New Roman"/>
          <w:b/>
          <w:bCs/>
        </w:rPr>
        <w:t>Synthesis of A1 and</w:t>
      </w:r>
      <w:r w:rsidRPr="0008614E">
        <w:rPr>
          <w:rFonts w:ascii="Times New Roman" w:hAnsi="Times New Roman" w:cs="Times New Roman"/>
        </w:rPr>
        <w:t xml:space="preserve"> </w:t>
      </w:r>
      <w:r w:rsidRPr="0008614E">
        <w:rPr>
          <w:rFonts w:ascii="Times New Roman" w:hAnsi="Times New Roman" w:cs="Times New Roman"/>
          <w:b/>
          <w:bCs/>
        </w:rPr>
        <w:t>A2</w:t>
      </w:r>
      <w:r w:rsidRPr="0008614E">
        <w:rPr>
          <w:rFonts w:ascii="Times New Roman" w:hAnsi="Times New Roman" w:cs="Times New Roman"/>
        </w:rPr>
        <w:t xml:space="preserve">. </w:t>
      </w:r>
      <w:r w:rsidR="00892C63" w:rsidRPr="0008614E">
        <w:rPr>
          <w:rFonts w:ascii="Times New Roman" w:hAnsi="Times New Roman" w:cs="Times New Roman"/>
        </w:rPr>
        <w:t>A mixture of naphthalene-1,4,5,8-tetracarboxylic dianhydride (500 mg, 1.</w:t>
      </w:r>
      <w:r w:rsidR="00F90413" w:rsidRPr="0008614E">
        <w:rPr>
          <w:rFonts w:ascii="Times New Roman" w:hAnsi="Times New Roman" w:cs="Times New Roman"/>
        </w:rPr>
        <w:t xml:space="preserve">86 </w:t>
      </w:r>
      <w:r w:rsidR="00892C63" w:rsidRPr="0008614E">
        <w:rPr>
          <w:rFonts w:ascii="Times New Roman" w:hAnsi="Times New Roman" w:cs="Times New Roman"/>
        </w:rPr>
        <w:t>mmol, 1 eq.), 12-aminolauric acid (</w:t>
      </w:r>
      <w:r w:rsidR="002835BF" w:rsidRPr="0008614E">
        <w:rPr>
          <w:rFonts w:ascii="Times New Roman" w:hAnsi="Times New Roman" w:cs="Times New Roman"/>
        </w:rPr>
        <w:t xml:space="preserve">350 </w:t>
      </w:r>
      <w:r w:rsidR="00892C63" w:rsidRPr="0008614E">
        <w:rPr>
          <w:rFonts w:ascii="Times New Roman" w:hAnsi="Times New Roman" w:cs="Times New Roman"/>
        </w:rPr>
        <w:t>mg, 1.</w:t>
      </w:r>
      <w:r w:rsidR="00A10639" w:rsidRPr="0008614E">
        <w:rPr>
          <w:rFonts w:ascii="Times New Roman" w:hAnsi="Times New Roman" w:cs="Times New Roman"/>
        </w:rPr>
        <w:t>63</w:t>
      </w:r>
      <w:r w:rsidR="003A6BB4" w:rsidRPr="0008614E">
        <w:rPr>
          <w:rFonts w:ascii="Times New Roman" w:hAnsi="Times New Roman" w:cs="Times New Roman"/>
        </w:rPr>
        <w:t xml:space="preserve"> </w:t>
      </w:r>
      <w:r w:rsidR="00892C63" w:rsidRPr="0008614E">
        <w:rPr>
          <w:rFonts w:ascii="Times New Roman" w:hAnsi="Times New Roman" w:cs="Times New Roman"/>
        </w:rPr>
        <w:t xml:space="preserve">mmol, </w:t>
      </w:r>
      <w:r w:rsidR="00DC7B6A" w:rsidRPr="0008614E">
        <w:rPr>
          <w:rFonts w:ascii="Times New Roman" w:hAnsi="Times New Roman" w:cs="Times New Roman"/>
        </w:rPr>
        <w:t>0.87</w:t>
      </w:r>
      <w:r w:rsidR="00892C63" w:rsidRPr="0008614E">
        <w:rPr>
          <w:rFonts w:ascii="Times New Roman" w:hAnsi="Times New Roman" w:cs="Times New Roman"/>
        </w:rPr>
        <w:t xml:space="preserve"> eq.) and (triethyl)amine (0.25 mL, 1.79 mmol, 1.05 eq.) was dissolved in DMF (20 mL)</w:t>
      </w:r>
      <w:r w:rsidR="00241CDA" w:rsidRPr="0008614E">
        <w:rPr>
          <w:rFonts w:ascii="Times New Roman" w:hAnsi="Times New Roman" w:cs="Times New Roman"/>
        </w:rPr>
        <w:t xml:space="preserve"> in a 20 mL microwave vial equipped with a stir bar</w:t>
      </w:r>
      <w:r w:rsidR="00892C63" w:rsidRPr="0008614E">
        <w:rPr>
          <w:rFonts w:ascii="Times New Roman" w:hAnsi="Times New Roman" w:cs="Times New Roman"/>
        </w:rPr>
        <w:t xml:space="preserve">. The solution </w:t>
      </w:r>
      <w:r w:rsidR="00241CDA" w:rsidRPr="0008614E">
        <w:rPr>
          <w:rFonts w:ascii="Times New Roman" w:hAnsi="Times New Roman" w:cs="Times New Roman"/>
        </w:rPr>
        <w:t xml:space="preserve">was pre-stirred for 1 minute and then </w:t>
      </w:r>
      <w:r w:rsidR="00892C63" w:rsidRPr="0008614E">
        <w:rPr>
          <w:rFonts w:ascii="Times New Roman" w:hAnsi="Times New Roman" w:cs="Times New Roman"/>
        </w:rPr>
        <w:t>subjected to microwave irradiation for 5 min at 140 °C.</w:t>
      </w:r>
      <w:r w:rsidR="00241CDA" w:rsidRPr="0008614E">
        <w:rPr>
          <w:rFonts w:ascii="Times New Roman" w:hAnsi="Times New Roman" w:cs="Times New Roman"/>
        </w:rPr>
        <w:t xml:space="preserve"> The vial was removed from the microwave reactor and placed on an ice bath </w:t>
      </w:r>
      <w:r w:rsidR="006C2592" w:rsidRPr="0008614E">
        <w:rPr>
          <w:rFonts w:ascii="Times New Roman" w:hAnsi="Times New Roman" w:cs="Times New Roman"/>
        </w:rPr>
        <w:t xml:space="preserve">1-Amino-6-hexanol </w:t>
      </w:r>
      <w:r w:rsidR="00892C63" w:rsidRPr="0008614E">
        <w:rPr>
          <w:rFonts w:ascii="Times New Roman" w:hAnsi="Times New Roman" w:cs="Times New Roman"/>
        </w:rPr>
        <w:t>(</w:t>
      </w:r>
      <w:r w:rsidR="003C7B4F" w:rsidRPr="0008614E">
        <w:rPr>
          <w:rFonts w:ascii="Times New Roman" w:hAnsi="Times New Roman" w:cs="Times New Roman"/>
        </w:rPr>
        <w:t>200 mg</w:t>
      </w:r>
      <w:r w:rsidR="00892C63" w:rsidRPr="0008614E">
        <w:rPr>
          <w:rFonts w:ascii="Times New Roman" w:hAnsi="Times New Roman" w:cs="Times New Roman"/>
        </w:rPr>
        <w:t>, 1.7</w:t>
      </w:r>
      <w:r w:rsidR="00421F83" w:rsidRPr="0008614E">
        <w:rPr>
          <w:rFonts w:ascii="Times New Roman" w:hAnsi="Times New Roman" w:cs="Times New Roman"/>
        </w:rPr>
        <w:t>1</w:t>
      </w:r>
      <w:r w:rsidR="00892C63" w:rsidRPr="0008614E">
        <w:rPr>
          <w:rFonts w:ascii="Times New Roman" w:hAnsi="Times New Roman" w:cs="Times New Roman"/>
        </w:rPr>
        <w:t xml:space="preserve"> mmol, </w:t>
      </w:r>
      <w:r w:rsidR="0007389E" w:rsidRPr="0008614E">
        <w:rPr>
          <w:rFonts w:ascii="Times New Roman" w:hAnsi="Times New Roman" w:cs="Times New Roman"/>
        </w:rPr>
        <w:t>0.92</w:t>
      </w:r>
      <w:r w:rsidR="00F90413" w:rsidRPr="0008614E">
        <w:rPr>
          <w:rFonts w:ascii="Times New Roman" w:hAnsi="Times New Roman" w:cs="Times New Roman"/>
        </w:rPr>
        <w:t xml:space="preserve"> </w:t>
      </w:r>
      <w:r w:rsidR="00892C63" w:rsidRPr="0008614E">
        <w:rPr>
          <w:rFonts w:ascii="Times New Roman" w:hAnsi="Times New Roman" w:cs="Times New Roman"/>
        </w:rPr>
        <w:t>eq) was added</w:t>
      </w:r>
      <w:r w:rsidR="00744F83" w:rsidRPr="0008614E">
        <w:rPr>
          <w:rFonts w:ascii="Times New Roman" w:hAnsi="Times New Roman" w:cs="Times New Roman"/>
        </w:rPr>
        <w:t>,</w:t>
      </w:r>
      <w:r w:rsidR="00892C63" w:rsidRPr="0008614E">
        <w:rPr>
          <w:rFonts w:ascii="Times New Roman" w:hAnsi="Times New Roman" w:cs="Times New Roman"/>
        </w:rPr>
        <w:t xml:space="preserve"> and the solution was again subjected to microwave irradiation for 5 min at 140 °C. </w:t>
      </w:r>
      <w:r w:rsidR="00241CDA" w:rsidRPr="0008614E">
        <w:rPr>
          <w:rFonts w:ascii="Times New Roman" w:hAnsi="Times New Roman" w:cs="Times New Roman"/>
        </w:rPr>
        <w:t xml:space="preserve">The vial was removed from the microwave reactor and placed on an ice </w:t>
      </w:r>
      <w:proofErr w:type="gramStart"/>
      <w:r w:rsidR="00241CDA" w:rsidRPr="0008614E">
        <w:rPr>
          <w:rFonts w:ascii="Times New Roman" w:hAnsi="Times New Roman" w:cs="Times New Roman"/>
        </w:rPr>
        <w:t>bath .</w:t>
      </w:r>
      <w:proofErr w:type="gramEnd"/>
      <w:r w:rsidR="00241CDA" w:rsidRPr="0008614E">
        <w:rPr>
          <w:rFonts w:ascii="Times New Roman" w:hAnsi="Times New Roman" w:cs="Times New Roman"/>
        </w:rPr>
        <w:t xml:space="preserve"> </w:t>
      </w:r>
      <w:r w:rsidR="00892C63" w:rsidRPr="0008614E">
        <w:rPr>
          <w:rFonts w:ascii="Times New Roman" w:hAnsi="Times New Roman" w:cs="Times New Roman"/>
        </w:rPr>
        <w:t>The solvent was removed in vacuo</w:t>
      </w:r>
      <w:r w:rsidR="00744F83" w:rsidRPr="0008614E">
        <w:rPr>
          <w:rFonts w:ascii="Times New Roman" w:hAnsi="Times New Roman" w:cs="Times New Roman"/>
        </w:rPr>
        <w:t>,</w:t>
      </w:r>
      <w:r w:rsidR="00892C63" w:rsidRPr="0008614E">
        <w:rPr>
          <w:rFonts w:ascii="Times New Roman" w:hAnsi="Times New Roman" w:cs="Times New Roman"/>
        </w:rPr>
        <w:t xml:space="preserve"> and the residue was suspended in acetone</w:t>
      </w:r>
      <w:r w:rsidR="00744F83" w:rsidRPr="0008614E">
        <w:rPr>
          <w:rFonts w:ascii="Times New Roman" w:hAnsi="Times New Roman" w:cs="Times New Roman"/>
        </w:rPr>
        <w:t xml:space="preserve"> (</w:t>
      </w:r>
      <w:r w:rsidR="00A5657A" w:rsidRPr="0008614E">
        <w:rPr>
          <w:rFonts w:ascii="Times New Roman" w:hAnsi="Times New Roman" w:cs="Times New Roman"/>
        </w:rPr>
        <w:t>10</w:t>
      </w:r>
      <w:r w:rsidR="00744F83" w:rsidRPr="0008614E">
        <w:rPr>
          <w:rFonts w:ascii="Times New Roman" w:hAnsi="Times New Roman" w:cs="Times New Roman"/>
        </w:rPr>
        <w:t xml:space="preserve"> mL)</w:t>
      </w:r>
      <w:r w:rsidR="00892C63" w:rsidRPr="0008614E">
        <w:rPr>
          <w:rFonts w:ascii="Times New Roman" w:hAnsi="Times New Roman" w:cs="Times New Roman"/>
        </w:rPr>
        <w:t>, precipitated in 1 M aq. HCl solution</w:t>
      </w:r>
      <w:r w:rsidR="00744F83" w:rsidRPr="0008614E">
        <w:rPr>
          <w:rFonts w:ascii="Times New Roman" w:hAnsi="Times New Roman" w:cs="Times New Roman"/>
        </w:rPr>
        <w:t xml:space="preserve"> (</w:t>
      </w:r>
      <w:r w:rsidR="00A5657A" w:rsidRPr="0008614E">
        <w:rPr>
          <w:rFonts w:ascii="Times New Roman" w:hAnsi="Times New Roman" w:cs="Times New Roman"/>
        </w:rPr>
        <w:t xml:space="preserve">20 </w:t>
      </w:r>
      <w:r w:rsidR="00744F83" w:rsidRPr="0008614E">
        <w:rPr>
          <w:rFonts w:ascii="Times New Roman" w:hAnsi="Times New Roman" w:cs="Times New Roman"/>
        </w:rPr>
        <w:t xml:space="preserve">mL), </w:t>
      </w:r>
      <w:r w:rsidR="00892C63" w:rsidRPr="0008614E">
        <w:rPr>
          <w:rFonts w:ascii="Times New Roman" w:hAnsi="Times New Roman" w:cs="Times New Roman"/>
        </w:rPr>
        <w:t xml:space="preserve">and </w:t>
      </w:r>
      <w:r w:rsidR="002326BB" w:rsidRPr="0008614E">
        <w:rPr>
          <w:rFonts w:ascii="Times New Roman" w:hAnsi="Times New Roman" w:cs="Times New Roman"/>
        </w:rPr>
        <w:t>collected by filtration</w:t>
      </w:r>
      <w:r w:rsidR="00892C63" w:rsidRPr="0008614E">
        <w:rPr>
          <w:rFonts w:ascii="Times New Roman" w:hAnsi="Times New Roman" w:cs="Times New Roman"/>
        </w:rPr>
        <w:t xml:space="preserve">. Purification of the filtrate by flash column chromatography (silica gel, chloroform/MeOH 98:2 v/v%) yielded </w:t>
      </w:r>
      <w:r w:rsidR="00D8202E" w:rsidRPr="0008614E">
        <w:rPr>
          <w:rFonts w:ascii="Times New Roman" w:hAnsi="Times New Roman" w:cs="Times New Roman"/>
          <w:b/>
          <w:bCs/>
        </w:rPr>
        <w:t>A1</w:t>
      </w:r>
      <w:r w:rsidR="00892C63" w:rsidRPr="0008614E">
        <w:rPr>
          <w:rFonts w:ascii="Times New Roman" w:hAnsi="Times New Roman" w:cs="Times New Roman"/>
        </w:rPr>
        <w:t xml:space="preserve"> (</w:t>
      </w:r>
      <w:r w:rsidR="00AA7478" w:rsidRPr="0008614E">
        <w:rPr>
          <w:rFonts w:ascii="Times New Roman" w:hAnsi="Times New Roman" w:cs="Times New Roman"/>
        </w:rPr>
        <w:t>580</w:t>
      </w:r>
      <w:r w:rsidR="00785287" w:rsidRPr="0008614E">
        <w:rPr>
          <w:rFonts w:ascii="Times New Roman" w:hAnsi="Times New Roman" w:cs="Times New Roman"/>
        </w:rPr>
        <w:t xml:space="preserve"> </w:t>
      </w:r>
      <w:r w:rsidR="00892C63" w:rsidRPr="0008614E">
        <w:rPr>
          <w:rFonts w:ascii="Times New Roman" w:hAnsi="Times New Roman" w:cs="Times New Roman"/>
        </w:rPr>
        <w:t xml:space="preserve">mg; </w:t>
      </w:r>
      <w:r w:rsidR="00AA7478" w:rsidRPr="0008614E">
        <w:rPr>
          <w:rFonts w:ascii="Times New Roman" w:hAnsi="Times New Roman" w:cs="Times New Roman"/>
        </w:rPr>
        <w:t>55</w:t>
      </w:r>
      <w:r w:rsidR="00892C63" w:rsidRPr="0008614E">
        <w:rPr>
          <w:rFonts w:ascii="Times New Roman" w:hAnsi="Times New Roman" w:cs="Times New Roman"/>
        </w:rPr>
        <w:t>%) as an off-white powder.</w:t>
      </w:r>
      <w:r w:rsidR="00BD4C4C" w:rsidRPr="0008614E">
        <w:rPr>
          <w:rFonts w:ascii="Times New Roman" w:hAnsi="Times New Roman" w:cs="Times New Roman"/>
        </w:rPr>
        <w:t xml:space="preserve"> </w:t>
      </w:r>
    </w:p>
    <w:p w14:paraId="170D07BE" w14:textId="35BA16BD" w:rsidR="00765B54" w:rsidRPr="0008614E" w:rsidRDefault="00765B54" w:rsidP="00340183">
      <w:pPr>
        <w:spacing w:line="276" w:lineRule="auto"/>
        <w:jc w:val="both"/>
        <w:rPr>
          <w:rFonts w:ascii="Times New Roman" w:hAnsi="Times New Roman" w:cs="Times New Roman"/>
        </w:rPr>
      </w:pPr>
      <w:r w:rsidRPr="0008614E">
        <w:rPr>
          <w:rFonts w:ascii="Times New Roman" w:hAnsi="Times New Roman" w:cs="Times New Roman"/>
          <w:vertAlign w:val="superscript"/>
        </w:rPr>
        <w:t>1</w:t>
      </w:r>
      <w:r w:rsidRPr="0008614E">
        <w:rPr>
          <w:rFonts w:ascii="Times New Roman" w:hAnsi="Times New Roman" w:cs="Times New Roman"/>
        </w:rPr>
        <w:t xml:space="preserve">H NMR (400 MHz, DMSO-d6) </w:t>
      </w:r>
      <w:r w:rsidRPr="0008614E">
        <w:rPr>
          <w:rFonts w:ascii="Times New Roman" w:hAnsi="Times New Roman" w:cs="Times New Roman"/>
          <w:lang w:val="fr-CH"/>
        </w:rPr>
        <w:t>δ</w:t>
      </w:r>
      <w:r w:rsidRPr="0008614E">
        <w:rPr>
          <w:rFonts w:ascii="Times New Roman" w:hAnsi="Times New Roman" w:cs="Times New Roman"/>
        </w:rPr>
        <w:t>: 11.87 (s, 1H), 8.62 (s, 4H), 4.70 (s, 2H), 3.62 (t, J = 6.2 Hz, 2H), 3.14 (t, J = 7.1 Hz, 2H), 2.21 (t, J = 7.1 Hz, 2H), 1.67–1.26 (m, 14H).</w:t>
      </w:r>
      <w:r w:rsidR="00A33174" w:rsidRPr="0008614E">
        <w:rPr>
          <w:rFonts w:ascii="Times New Roman" w:hAnsi="Times New Roman" w:cs="Times New Roman"/>
        </w:rPr>
        <w:t xml:space="preserve"> Exact Mass: </w:t>
      </w:r>
      <w:r w:rsidR="00A04090" w:rsidRPr="0008614E">
        <w:rPr>
          <w:rFonts w:ascii="Times New Roman" w:hAnsi="Times New Roman" w:cs="Times New Roman"/>
        </w:rPr>
        <w:t>564.26</w:t>
      </w:r>
      <w:r w:rsidR="00770E23" w:rsidRPr="0008614E">
        <w:rPr>
          <w:rFonts w:ascii="Times New Roman" w:hAnsi="Times New Roman" w:cs="Times New Roman"/>
        </w:rPr>
        <w:t xml:space="preserve">, found </w:t>
      </w:r>
      <w:r w:rsidR="00C81CF0" w:rsidRPr="0008614E">
        <w:rPr>
          <w:rFonts w:ascii="Times New Roman" w:hAnsi="Times New Roman" w:cs="Times New Roman"/>
        </w:rPr>
        <w:t>mass: 563.27 ([M-H]</w:t>
      </w:r>
      <w:r w:rsidR="00C81CF0" w:rsidRPr="0008614E">
        <w:rPr>
          <w:rFonts w:ascii="Times New Roman" w:hAnsi="Times New Roman" w:cs="Times New Roman"/>
          <w:vertAlign w:val="superscript"/>
        </w:rPr>
        <w:t>-</w:t>
      </w:r>
      <w:r w:rsidR="00C81CF0" w:rsidRPr="0008614E">
        <w:rPr>
          <w:rFonts w:ascii="Times New Roman" w:hAnsi="Times New Roman" w:cs="Times New Roman"/>
        </w:rPr>
        <w:t>)</w:t>
      </w:r>
    </w:p>
    <w:p w14:paraId="69758BB2" w14:textId="3F7A5FC1" w:rsidR="00892C63" w:rsidRPr="0008614E" w:rsidRDefault="00A56148" w:rsidP="002326BB">
      <w:pPr>
        <w:spacing w:line="360" w:lineRule="auto"/>
        <w:jc w:val="both"/>
        <w:rPr>
          <w:rFonts w:ascii="Times New Roman" w:hAnsi="Times New Roman" w:cs="Times New Roman"/>
          <w:lang w:val="en"/>
        </w:rPr>
      </w:pPr>
      <w:r w:rsidRPr="0008614E">
        <w:rPr>
          <w:rFonts w:ascii="Times New Roman" w:hAnsi="Times New Roman" w:cs="Times New Roman"/>
          <w:lang w:val="en"/>
        </w:rPr>
        <w:t>Compound</w:t>
      </w:r>
      <w:r w:rsidRPr="0008614E">
        <w:rPr>
          <w:rFonts w:ascii="Times New Roman" w:hAnsi="Times New Roman" w:cs="Times New Roman"/>
          <w:b/>
          <w:bCs/>
          <w:lang w:val="en"/>
        </w:rPr>
        <w:t xml:space="preserve"> </w:t>
      </w:r>
      <w:r w:rsidR="00BD4C4C" w:rsidRPr="0008614E">
        <w:rPr>
          <w:rFonts w:ascii="Times New Roman" w:hAnsi="Times New Roman" w:cs="Times New Roman"/>
          <w:b/>
          <w:bCs/>
        </w:rPr>
        <w:t>A1</w:t>
      </w:r>
      <w:r w:rsidR="00BD4C4C" w:rsidRPr="0008614E">
        <w:rPr>
          <w:rFonts w:ascii="Times New Roman" w:hAnsi="Times New Roman" w:cs="Times New Roman"/>
        </w:rPr>
        <w:t xml:space="preserve"> (350 mg, </w:t>
      </w:r>
      <w:r w:rsidR="00270C21" w:rsidRPr="0008614E">
        <w:rPr>
          <w:rFonts w:ascii="Times New Roman" w:hAnsi="Times New Roman" w:cs="Times New Roman"/>
        </w:rPr>
        <w:t xml:space="preserve">0.60 mmol, 1 eq.) was </w:t>
      </w:r>
      <w:r w:rsidR="00270C21" w:rsidRPr="0008614E">
        <w:rPr>
          <w:rFonts w:ascii="Times New Roman" w:hAnsi="Times New Roman" w:cs="Times New Roman"/>
          <w:lang w:val="en"/>
        </w:rPr>
        <w:t xml:space="preserve">dissolved </w:t>
      </w:r>
      <w:r w:rsidR="00744F83" w:rsidRPr="0008614E">
        <w:rPr>
          <w:rFonts w:ascii="Times New Roman" w:hAnsi="Times New Roman" w:cs="Times New Roman"/>
          <w:lang w:val="en"/>
        </w:rPr>
        <w:t xml:space="preserve">in </w:t>
      </w:r>
      <w:r w:rsidR="00270C21" w:rsidRPr="0008614E">
        <w:rPr>
          <w:rFonts w:ascii="Times New Roman" w:hAnsi="Times New Roman" w:cs="Times New Roman"/>
          <w:lang w:val="en"/>
        </w:rPr>
        <w:t>dry THF (50 mL)</w:t>
      </w:r>
      <w:r w:rsidR="00744F83" w:rsidRPr="0008614E">
        <w:rPr>
          <w:rFonts w:ascii="Times New Roman" w:hAnsi="Times New Roman" w:cs="Times New Roman"/>
          <w:lang w:val="en"/>
        </w:rPr>
        <w:t>,</w:t>
      </w:r>
      <w:r w:rsidR="00270C21" w:rsidRPr="0008614E">
        <w:rPr>
          <w:rFonts w:ascii="Times New Roman" w:hAnsi="Times New Roman" w:cs="Times New Roman"/>
          <w:lang w:val="en"/>
        </w:rPr>
        <w:t xml:space="preserve"> </w:t>
      </w:r>
      <w:r w:rsidR="00241CDA" w:rsidRPr="0008614E">
        <w:rPr>
          <w:rFonts w:ascii="Times New Roman" w:hAnsi="Times New Roman" w:cs="Times New Roman"/>
          <w:lang w:val="en"/>
        </w:rPr>
        <w:t xml:space="preserve">in a 100 mL flask equipped with a stir bar, </w:t>
      </w:r>
      <w:r w:rsidR="00270C21" w:rsidRPr="0008614E">
        <w:rPr>
          <w:rFonts w:ascii="Times New Roman" w:hAnsi="Times New Roman" w:cs="Times New Roman"/>
          <w:lang w:val="en"/>
        </w:rPr>
        <w:t>and triethylamine (0.</w:t>
      </w:r>
      <w:r w:rsidR="0009066D" w:rsidRPr="0008614E">
        <w:rPr>
          <w:rFonts w:ascii="Times New Roman" w:hAnsi="Times New Roman" w:cs="Times New Roman"/>
          <w:lang w:val="en"/>
        </w:rPr>
        <w:t>2</w:t>
      </w:r>
      <w:r w:rsidR="00270C21" w:rsidRPr="0008614E">
        <w:rPr>
          <w:rFonts w:ascii="Times New Roman" w:hAnsi="Times New Roman" w:cs="Times New Roman"/>
          <w:lang w:val="en"/>
        </w:rPr>
        <w:t xml:space="preserve"> mL, </w:t>
      </w:r>
      <w:r w:rsidR="0009066D" w:rsidRPr="0008614E">
        <w:rPr>
          <w:rFonts w:ascii="Times New Roman" w:hAnsi="Times New Roman" w:cs="Times New Roman"/>
          <w:lang w:val="en"/>
        </w:rPr>
        <w:t>1</w:t>
      </w:r>
      <w:r w:rsidR="00270C21" w:rsidRPr="0008614E">
        <w:rPr>
          <w:rFonts w:ascii="Times New Roman" w:hAnsi="Times New Roman" w:cs="Times New Roman"/>
          <w:lang w:val="en"/>
        </w:rPr>
        <w:t>.</w:t>
      </w:r>
      <w:r w:rsidR="0009066D" w:rsidRPr="0008614E">
        <w:rPr>
          <w:rFonts w:ascii="Times New Roman" w:hAnsi="Times New Roman" w:cs="Times New Roman"/>
          <w:lang w:val="en"/>
        </w:rPr>
        <w:t>43</w:t>
      </w:r>
      <w:r w:rsidR="00A60DB8" w:rsidRPr="0008614E">
        <w:rPr>
          <w:rFonts w:ascii="Times New Roman" w:hAnsi="Times New Roman" w:cs="Times New Roman"/>
          <w:lang w:val="en"/>
        </w:rPr>
        <w:t xml:space="preserve"> </w:t>
      </w:r>
      <w:r w:rsidR="00270C21" w:rsidRPr="0008614E">
        <w:rPr>
          <w:rFonts w:ascii="Times New Roman" w:hAnsi="Times New Roman" w:cs="Times New Roman"/>
          <w:lang w:val="en"/>
        </w:rPr>
        <w:t xml:space="preserve">mmol, </w:t>
      </w:r>
      <w:r w:rsidR="00A60DB8" w:rsidRPr="0008614E">
        <w:rPr>
          <w:rFonts w:ascii="Times New Roman" w:hAnsi="Times New Roman" w:cs="Times New Roman"/>
          <w:lang w:val="en"/>
        </w:rPr>
        <w:t>2</w:t>
      </w:r>
      <w:r w:rsidR="00270C21" w:rsidRPr="0008614E">
        <w:rPr>
          <w:rFonts w:ascii="Times New Roman" w:hAnsi="Times New Roman" w:cs="Times New Roman"/>
          <w:lang w:val="en"/>
        </w:rPr>
        <w:t>.</w:t>
      </w:r>
      <w:r w:rsidR="00A60DB8" w:rsidRPr="0008614E">
        <w:rPr>
          <w:rFonts w:ascii="Times New Roman" w:hAnsi="Times New Roman" w:cs="Times New Roman"/>
          <w:lang w:val="en"/>
        </w:rPr>
        <w:t>37</w:t>
      </w:r>
      <w:r w:rsidR="00270C21" w:rsidRPr="0008614E">
        <w:rPr>
          <w:rFonts w:ascii="Times New Roman" w:hAnsi="Times New Roman" w:cs="Times New Roman"/>
          <w:lang w:val="en"/>
        </w:rPr>
        <w:t xml:space="preserve"> eq.) was added. </w:t>
      </w:r>
      <w:r w:rsidR="00A60DB8" w:rsidRPr="0008614E">
        <w:rPr>
          <w:rFonts w:ascii="Times New Roman" w:hAnsi="Times New Roman" w:cs="Times New Roman"/>
          <w:lang w:val="en"/>
        </w:rPr>
        <w:t xml:space="preserve">The solution was cooled to 0 °C </w:t>
      </w:r>
      <w:r w:rsidR="00241CDA" w:rsidRPr="0008614E">
        <w:rPr>
          <w:rFonts w:ascii="Times New Roman" w:hAnsi="Times New Roman" w:cs="Times New Roman"/>
          <w:lang w:val="en"/>
        </w:rPr>
        <w:t>on</w:t>
      </w:r>
      <w:r w:rsidR="00A60DB8" w:rsidRPr="0008614E">
        <w:rPr>
          <w:rFonts w:ascii="Times New Roman" w:hAnsi="Times New Roman" w:cs="Times New Roman"/>
          <w:lang w:val="en"/>
        </w:rPr>
        <w:t xml:space="preserve"> an ice bath, and </w:t>
      </w:r>
      <m:oMath>
        <m:r>
          <w:rPr>
            <w:rFonts w:ascii="Cambria Math" w:hAnsi="Cambria Math" w:cs="Times New Roman"/>
          </w:rPr>
          <m:t>α</m:t>
        </m:r>
      </m:oMath>
      <w:r w:rsidR="00A60DB8" w:rsidRPr="0008614E">
        <w:rPr>
          <w:rFonts w:ascii="Times New Roman" w:hAnsi="Times New Roman" w:cs="Times New Roman"/>
          <w:lang w:val="en"/>
        </w:rPr>
        <w:t>-bromoisobutyryl bromide (</w:t>
      </w:r>
      <w:r w:rsidR="00727063" w:rsidRPr="0008614E">
        <w:rPr>
          <w:rFonts w:ascii="Times New Roman" w:hAnsi="Times New Roman" w:cs="Times New Roman"/>
          <w:lang w:val="en"/>
        </w:rPr>
        <w:t>150</w:t>
      </w:r>
      <w:r w:rsidR="00A60DB8" w:rsidRPr="0008614E">
        <w:rPr>
          <w:rFonts w:ascii="Times New Roman" w:hAnsi="Times New Roman" w:cs="Times New Roman"/>
          <w:lang w:val="en"/>
        </w:rPr>
        <w:t xml:space="preserve"> mg, </w:t>
      </w:r>
      <w:r w:rsidR="00727063" w:rsidRPr="0008614E">
        <w:rPr>
          <w:rFonts w:ascii="Times New Roman" w:hAnsi="Times New Roman" w:cs="Times New Roman"/>
          <w:lang w:val="en"/>
        </w:rPr>
        <w:t>0.65</w:t>
      </w:r>
      <w:r w:rsidR="00A60DB8" w:rsidRPr="0008614E">
        <w:rPr>
          <w:rFonts w:ascii="Times New Roman" w:hAnsi="Times New Roman" w:cs="Times New Roman"/>
          <w:lang w:val="en"/>
        </w:rPr>
        <w:t xml:space="preserve"> mmol, 1.</w:t>
      </w:r>
      <w:r w:rsidR="00727063" w:rsidRPr="0008614E">
        <w:rPr>
          <w:rFonts w:ascii="Times New Roman" w:hAnsi="Times New Roman" w:cs="Times New Roman"/>
          <w:lang w:val="en"/>
        </w:rPr>
        <w:t>08</w:t>
      </w:r>
      <w:r w:rsidR="00A60DB8" w:rsidRPr="0008614E">
        <w:rPr>
          <w:rFonts w:ascii="Times New Roman" w:hAnsi="Times New Roman" w:cs="Times New Roman"/>
          <w:lang w:val="en"/>
        </w:rPr>
        <w:t xml:space="preserve"> eq.) was added dropwise </w:t>
      </w:r>
      <w:r w:rsidR="007626FF" w:rsidRPr="0008614E">
        <w:rPr>
          <w:rFonts w:ascii="Times New Roman" w:hAnsi="Times New Roman" w:cs="Times New Roman"/>
          <w:lang w:val="en"/>
        </w:rPr>
        <w:t xml:space="preserve">to the stirred reaction mixture </w:t>
      </w:r>
      <w:r w:rsidR="00A60DB8" w:rsidRPr="0008614E">
        <w:rPr>
          <w:rFonts w:ascii="Times New Roman" w:hAnsi="Times New Roman" w:cs="Times New Roman"/>
          <w:lang w:val="en"/>
        </w:rPr>
        <w:t xml:space="preserve">over </w:t>
      </w:r>
      <w:r w:rsidR="007626FF" w:rsidRPr="0008614E">
        <w:rPr>
          <w:rFonts w:ascii="Times New Roman" w:hAnsi="Times New Roman" w:cs="Times New Roman"/>
          <w:lang w:val="en"/>
        </w:rPr>
        <w:t xml:space="preserve">the course of </w:t>
      </w:r>
      <w:r w:rsidR="00A60DB8" w:rsidRPr="0008614E">
        <w:rPr>
          <w:rFonts w:ascii="Times New Roman" w:hAnsi="Times New Roman" w:cs="Times New Roman"/>
          <w:lang w:val="en"/>
        </w:rPr>
        <w:t xml:space="preserve">20–30 min. </w:t>
      </w:r>
      <w:r w:rsidR="00CC5F56" w:rsidRPr="0008614E">
        <w:rPr>
          <w:rFonts w:ascii="Times New Roman" w:hAnsi="Times New Roman" w:cs="Times New Roman"/>
          <w:lang w:val="en"/>
        </w:rPr>
        <w:t>After</w:t>
      </w:r>
      <w:r w:rsidR="007626FF" w:rsidRPr="0008614E">
        <w:rPr>
          <w:rFonts w:ascii="Times New Roman" w:hAnsi="Times New Roman" w:cs="Times New Roman"/>
          <w:lang w:val="en"/>
        </w:rPr>
        <w:t xml:space="preserve"> the addition was complete, the </w:t>
      </w:r>
      <w:r w:rsidR="00727063" w:rsidRPr="0008614E">
        <w:rPr>
          <w:rFonts w:ascii="Times New Roman" w:hAnsi="Times New Roman" w:cs="Times New Roman"/>
          <w:lang w:val="en"/>
        </w:rPr>
        <w:t xml:space="preserve">reaction mixture was stirred at 0 °C for </w:t>
      </w:r>
      <w:r w:rsidR="007626FF" w:rsidRPr="0008614E">
        <w:rPr>
          <w:rFonts w:ascii="Times New Roman" w:hAnsi="Times New Roman" w:cs="Times New Roman"/>
          <w:lang w:val="en"/>
        </w:rPr>
        <w:t xml:space="preserve">an additional 30 min, then brought to room temperature and stirred for an additional </w:t>
      </w:r>
      <w:r w:rsidR="00727063" w:rsidRPr="0008614E">
        <w:rPr>
          <w:rFonts w:ascii="Times New Roman" w:hAnsi="Times New Roman" w:cs="Times New Roman"/>
          <w:lang w:val="en"/>
        </w:rPr>
        <w:t>18</w:t>
      </w:r>
      <w:r w:rsidR="007626FF" w:rsidRPr="0008614E">
        <w:rPr>
          <w:rFonts w:ascii="Times New Roman" w:hAnsi="Times New Roman" w:cs="Times New Roman"/>
          <w:lang w:val="en"/>
        </w:rPr>
        <w:t xml:space="preserve"> </w:t>
      </w:r>
      <w:r w:rsidR="00727063" w:rsidRPr="0008614E">
        <w:rPr>
          <w:rFonts w:ascii="Times New Roman" w:hAnsi="Times New Roman" w:cs="Times New Roman"/>
          <w:lang w:val="en"/>
        </w:rPr>
        <w:t>h.</w:t>
      </w:r>
      <w:r w:rsidR="00241CDA" w:rsidRPr="0008614E">
        <w:rPr>
          <w:rFonts w:ascii="Times New Roman" w:hAnsi="Times New Roman" w:cs="Times New Roman"/>
          <w:lang w:val="en"/>
        </w:rPr>
        <w:t xml:space="preserve"> The solvent was removed under reduced pressure and </w:t>
      </w:r>
      <w:r w:rsidR="006F7290" w:rsidRPr="0008614E">
        <w:rPr>
          <w:rFonts w:ascii="Times New Roman" w:hAnsi="Times New Roman" w:cs="Times New Roman"/>
        </w:rPr>
        <w:t>purified by</w:t>
      </w:r>
      <w:r w:rsidR="00804D23" w:rsidRPr="0008614E">
        <w:rPr>
          <w:rFonts w:ascii="Times New Roman" w:hAnsi="Times New Roman" w:cs="Times New Roman"/>
        </w:rPr>
        <w:t xml:space="preserve"> flash column chromatography (silica gel, chloroform/MeOH 98:2 v/v%) </w:t>
      </w:r>
      <w:r w:rsidR="006F7290" w:rsidRPr="0008614E">
        <w:rPr>
          <w:rFonts w:ascii="Times New Roman" w:hAnsi="Times New Roman" w:cs="Times New Roman"/>
          <w:lang w:val="en"/>
        </w:rPr>
        <w:t xml:space="preserve">to afford </w:t>
      </w:r>
      <w:r w:rsidR="006F7290" w:rsidRPr="0008614E">
        <w:rPr>
          <w:rFonts w:ascii="Times New Roman" w:hAnsi="Times New Roman" w:cs="Times New Roman"/>
          <w:b/>
          <w:bCs/>
          <w:lang w:val="en"/>
        </w:rPr>
        <w:t>A2</w:t>
      </w:r>
      <w:r w:rsidR="006F7290" w:rsidRPr="0008614E">
        <w:rPr>
          <w:rFonts w:ascii="Times New Roman" w:hAnsi="Times New Roman" w:cs="Times New Roman"/>
          <w:lang w:val="en"/>
        </w:rPr>
        <w:t xml:space="preserve"> (</w:t>
      </w:r>
      <w:r w:rsidR="002F1592" w:rsidRPr="0008614E">
        <w:rPr>
          <w:rFonts w:ascii="Times New Roman" w:hAnsi="Times New Roman" w:cs="Times New Roman"/>
          <w:lang w:val="en"/>
        </w:rPr>
        <w:t xml:space="preserve">240 </w:t>
      </w:r>
      <w:r w:rsidR="006F7290" w:rsidRPr="0008614E">
        <w:rPr>
          <w:rFonts w:ascii="Times New Roman" w:hAnsi="Times New Roman" w:cs="Times New Roman"/>
          <w:lang w:val="en"/>
        </w:rPr>
        <w:t xml:space="preserve">mg, </w:t>
      </w:r>
      <w:r w:rsidR="00B75C44" w:rsidRPr="0008614E">
        <w:rPr>
          <w:rFonts w:ascii="Times New Roman" w:hAnsi="Times New Roman" w:cs="Times New Roman"/>
          <w:lang w:val="en"/>
        </w:rPr>
        <w:t>54</w:t>
      </w:r>
      <w:r w:rsidR="006F7290" w:rsidRPr="0008614E">
        <w:rPr>
          <w:rFonts w:ascii="Times New Roman" w:hAnsi="Times New Roman" w:cs="Times New Roman"/>
          <w:lang w:val="en"/>
        </w:rPr>
        <w:t>%) as a beige solid.</w:t>
      </w:r>
    </w:p>
    <w:p w14:paraId="5F3A97B3" w14:textId="09972DC6" w:rsidR="001B0F8D" w:rsidRPr="0008614E" w:rsidRDefault="00897668" w:rsidP="001B0F8D">
      <w:pPr>
        <w:rPr>
          <w:rFonts w:ascii="Times New Roman" w:hAnsi="Times New Roman" w:cs="Times New Roman"/>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H-NMR (400 MHz, CHCl</w:t>
      </w:r>
      <w:r w:rsidRPr="0008614E">
        <w:rPr>
          <w:rFonts w:ascii="Times New Roman" w:hAnsi="Times New Roman" w:cs="Times New Roman"/>
          <w:bCs/>
          <w:iCs/>
          <w:color w:val="000000" w:themeColor="text1"/>
          <w:vertAlign w:val="subscript"/>
        </w:rPr>
        <w:t>3</w:t>
      </w:r>
      <w:r w:rsidR="007626FF" w:rsidRPr="0008614E">
        <w:rPr>
          <w:rFonts w:ascii="Times New Roman" w:hAnsi="Times New Roman" w:cs="Times New Roman"/>
          <w:bCs/>
          <w:iCs/>
          <w:color w:val="000000" w:themeColor="text1"/>
        </w:rPr>
        <w:t xml:space="preserve">) </w:t>
      </w:r>
      <w:r w:rsidR="007626FF" w:rsidRPr="0008614E">
        <w:rPr>
          <w:rFonts w:ascii="Times New Roman" w:hAnsi="Times New Roman" w:cs="Times New Roman"/>
          <w:lang w:val="fr-CH"/>
        </w:rPr>
        <w:t>δ</w:t>
      </w:r>
      <w:r w:rsidR="007626FF" w:rsidRPr="0008614E">
        <w:rPr>
          <w:rFonts w:ascii="Times New Roman" w:hAnsi="Times New Roman" w:cs="Times New Roman"/>
          <w:lang w:val="en"/>
        </w:rPr>
        <w:t>:</w:t>
      </w:r>
      <w:r w:rsidR="007626FF" w:rsidRPr="0008614E">
        <w:rPr>
          <w:rFonts w:ascii="Times New Roman" w:hAnsi="Times New Roman" w:cs="Times New Roman"/>
          <w:bCs/>
          <w:iCs/>
          <w:color w:val="000000" w:themeColor="text1"/>
        </w:rPr>
        <w:t xml:space="preserve"> </w:t>
      </w:r>
      <w:r w:rsidR="00F703D0" w:rsidRPr="0008614E">
        <w:rPr>
          <w:rFonts w:ascii="Times New Roman" w:hAnsi="Times New Roman" w:cs="Times New Roman"/>
          <w:bCs/>
          <w:iCs/>
          <w:color w:val="000000" w:themeColor="text1"/>
        </w:rPr>
        <w:t xml:space="preserve">8.69 (s, 4H, </w:t>
      </w:r>
      <w:proofErr w:type="spellStart"/>
      <w:r w:rsidR="00F703D0" w:rsidRPr="0008614E">
        <w:rPr>
          <w:rFonts w:ascii="Times New Roman" w:hAnsi="Times New Roman" w:cs="Times New Roman"/>
          <w:bCs/>
          <w:iCs/>
          <w:color w:val="000000" w:themeColor="text1"/>
        </w:rPr>
        <w:t>ArH</w:t>
      </w:r>
      <w:proofErr w:type="spellEnd"/>
      <w:r w:rsidR="00F703D0" w:rsidRPr="0008614E">
        <w:rPr>
          <w:rFonts w:ascii="Times New Roman" w:hAnsi="Times New Roman" w:cs="Times New Roman"/>
          <w:bCs/>
          <w:iCs/>
          <w:color w:val="000000" w:themeColor="text1"/>
        </w:rPr>
        <w:t>), 4.10 (t, J = 6.0 Hz, 2H, CH</w:t>
      </w:r>
      <w:r w:rsidR="00F703D0" w:rsidRPr="0008614E">
        <w:rPr>
          <w:rFonts w:ascii="Times New Roman" w:hAnsi="Times New Roman" w:cs="Times New Roman"/>
          <w:bCs/>
          <w:iCs/>
          <w:color w:val="000000" w:themeColor="text1"/>
          <w:vertAlign w:val="subscript"/>
        </w:rPr>
        <w:t>2</w:t>
      </w:r>
      <w:r w:rsidR="00F703D0" w:rsidRPr="0008614E">
        <w:rPr>
          <w:rFonts w:ascii="Times New Roman" w:hAnsi="Times New Roman" w:cs="Times New Roman"/>
          <w:bCs/>
          <w:iCs/>
          <w:color w:val="000000" w:themeColor="text1"/>
        </w:rPr>
        <w:t>O), 3.69 (t, J = 6.0 Hz, 2H, CH2O), 3.07 (t, J = 6.8 Hz, 2H, CH</w:t>
      </w:r>
      <w:r w:rsidR="00F703D0" w:rsidRPr="0008614E">
        <w:rPr>
          <w:rFonts w:ascii="Times New Roman" w:hAnsi="Times New Roman" w:cs="Times New Roman"/>
          <w:bCs/>
          <w:iCs/>
          <w:color w:val="000000" w:themeColor="text1"/>
          <w:vertAlign w:val="subscript"/>
        </w:rPr>
        <w:t>2</w:t>
      </w:r>
      <w:r w:rsidR="00F703D0" w:rsidRPr="0008614E">
        <w:rPr>
          <w:rFonts w:ascii="Times New Roman" w:hAnsi="Times New Roman" w:cs="Times New Roman"/>
          <w:bCs/>
          <w:iCs/>
          <w:color w:val="000000" w:themeColor="text1"/>
        </w:rPr>
        <w:t>CO), 2.47 (t, J = 6.8 Hz, 2H, CH</w:t>
      </w:r>
      <w:r w:rsidR="00F703D0" w:rsidRPr="0008614E">
        <w:rPr>
          <w:rFonts w:ascii="Times New Roman" w:hAnsi="Times New Roman" w:cs="Times New Roman"/>
          <w:bCs/>
          <w:iCs/>
          <w:color w:val="000000" w:themeColor="text1"/>
          <w:vertAlign w:val="subscript"/>
        </w:rPr>
        <w:t>2</w:t>
      </w:r>
      <w:r w:rsidR="00F703D0" w:rsidRPr="0008614E">
        <w:rPr>
          <w:rFonts w:ascii="Times New Roman" w:hAnsi="Times New Roman" w:cs="Times New Roman"/>
          <w:bCs/>
          <w:iCs/>
          <w:color w:val="000000" w:themeColor="text1"/>
        </w:rPr>
        <w:t>Br), 1.93 (s, 6H, CH</w:t>
      </w:r>
      <w:r w:rsidR="00F703D0" w:rsidRPr="0008614E">
        <w:rPr>
          <w:rFonts w:ascii="Times New Roman" w:hAnsi="Times New Roman" w:cs="Times New Roman"/>
          <w:bCs/>
          <w:iCs/>
          <w:color w:val="000000" w:themeColor="text1"/>
          <w:vertAlign w:val="subscript"/>
        </w:rPr>
        <w:t>3</w:t>
      </w:r>
      <w:r w:rsidR="00F703D0" w:rsidRPr="0008614E">
        <w:rPr>
          <w:rFonts w:ascii="Times New Roman" w:hAnsi="Times New Roman" w:cs="Times New Roman"/>
          <w:bCs/>
          <w:iCs/>
          <w:color w:val="000000" w:themeColor="text1"/>
        </w:rPr>
        <w:t>), 1.65–1.26 (m, aliphatic CH</w:t>
      </w:r>
      <w:r w:rsidR="00F703D0" w:rsidRPr="0008614E">
        <w:rPr>
          <w:rFonts w:ascii="Times New Roman" w:hAnsi="Times New Roman" w:cs="Times New Roman"/>
          <w:bCs/>
          <w:iCs/>
          <w:color w:val="000000" w:themeColor="text1"/>
          <w:vertAlign w:val="subscript"/>
        </w:rPr>
        <w:t>2</w:t>
      </w:r>
      <w:r w:rsidR="00F703D0" w:rsidRPr="0008614E">
        <w:rPr>
          <w:rFonts w:ascii="Times New Roman" w:hAnsi="Times New Roman" w:cs="Times New Roman"/>
          <w:bCs/>
          <w:iCs/>
          <w:color w:val="000000" w:themeColor="text1"/>
        </w:rPr>
        <w:t>).</w:t>
      </w:r>
      <w:r w:rsidR="00C81CF0" w:rsidRPr="0008614E">
        <w:rPr>
          <w:rFonts w:ascii="Times New Roman" w:hAnsi="Times New Roman" w:cs="Times New Roman"/>
          <w:bCs/>
          <w:iCs/>
          <w:color w:val="000000" w:themeColor="text1"/>
        </w:rPr>
        <w:t xml:space="preserve"> </w:t>
      </w:r>
      <w:r w:rsidR="00C81CF0" w:rsidRPr="0008614E">
        <w:rPr>
          <w:rFonts w:ascii="Times New Roman" w:hAnsi="Times New Roman" w:cs="Times New Roman"/>
        </w:rPr>
        <w:t xml:space="preserve">Exact Mass: </w:t>
      </w:r>
      <w:r w:rsidR="00A91EEB" w:rsidRPr="0008614E">
        <w:rPr>
          <w:rFonts w:ascii="Times New Roman" w:hAnsi="Times New Roman" w:cs="Times New Roman"/>
        </w:rPr>
        <w:t>712.24</w:t>
      </w:r>
      <w:r w:rsidR="00C81CF0" w:rsidRPr="0008614E">
        <w:rPr>
          <w:rFonts w:ascii="Times New Roman" w:hAnsi="Times New Roman" w:cs="Times New Roman"/>
        </w:rPr>
        <w:t xml:space="preserve">, found mass: </w:t>
      </w:r>
      <w:r w:rsidR="00A91EEB" w:rsidRPr="0008614E">
        <w:rPr>
          <w:rFonts w:ascii="Times New Roman" w:hAnsi="Times New Roman" w:cs="Times New Roman"/>
        </w:rPr>
        <w:t>735.23</w:t>
      </w:r>
      <w:r w:rsidR="00C81CF0" w:rsidRPr="0008614E">
        <w:rPr>
          <w:rFonts w:ascii="Times New Roman" w:hAnsi="Times New Roman" w:cs="Times New Roman"/>
        </w:rPr>
        <w:t xml:space="preserve"> ([M+</w:t>
      </w:r>
      <w:proofErr w:type="gramStart"/>
      <w:r w:rsidR="00C81CF0" w:rsidRPr="0008614E">
        <w:rPr>
          <w:rFonts w:ascii="Times New Roman" w:hAnsi="Times New Roman" w:cs="Times New Roman"/>
        </w:rPr>
        <w:t>Na]</w:t>
      </w:r>
      <w:r w:rsidR="00A91EEB" w:rsidRPr="0008614E">
        <w:rPr>
          <w:rFonts w:ascii="Times New Roman" w:hAnsi="Times New Roman" w:cs="Times New Roman"/>
          <w:vertAlign w:val="superscript"/>
        </w:rPr>
        <w:t>+</w:t>
      </w:r>
      <w:proofErr w:type="gramEnd"/>
      <w:r w:rsidR="00C81CF0" w:rsidRPr="0008614E">
        <w:rPr>
          <w:rFonts w:ascii="Times New Roman" w:hAnsi="Times New Roman" w:cs="Times New Roman"/>
        </w:rPr>
        <w:t>)</w:t>
      </w:r>
    </w:p>
    <w:p w14:paraId="67A964CD" w14:textId="77777777" w:rsidR="00FF10A6" w:rsidRPr="0008614E" w:rsidRDefault="00FF10A6" w:rsidP="00326485">
      <w:pPr>
        <w:autoSpaceDE w:val="0"/>
        <w:autoSpaceDN w:val="0"/>
        <w:adjustRightInd w:val="0"/>
        <w:spacing w:after="0" w:line="276" w:lineRule="auto"/>
        <w:jc w:val="both"/>
        <w:rPr>
          <w:rFonts w:ascii="Times New Roman" w:hAnsi="Times New Roman" w:cs="Times New Roman"/>
        </w:rPr>
      </w:pPr>
    </w:p>
    <w:p w14:paraId="456A097B" w14:textId="679775C3" w:rsidR="00892C63" w:rsidRPr="0008614E" w:rsidRDefault="00252C93" w:rsidP="00892C63">
      <w:pPr>
        <w:rPr>
          <w:rFonts w:ascii="Times New Roman" w:hAnsi="Times New Roman" w:cs="Times New Roman"/>
          <w:b/>
          <w:bCs/>
        </w:rPr>
      </w:pPr>
      <w:r w:rsidRPr="0008614E">
        <w:rPr>
          <w:rFonts w:ascii="Times New Roman" w:hAnsi="Times New Roman" w:cs="Times New Roman"/>
          <w:b/>
          <w:bCs/>
        </w:rPr>
        <w:t>Scheme S2</w:t>
      </w:r>
      <w:r w:rsidR="008B3136" w:rsidRPr="0008614E">
        <w:rPr>
          <w:rFonts w:ascii="Times New Roman" w:hAnsi="Times New Roman" w:cs="Times New Roman"/>
        </w:rPr>
        <w:t>.</w:t>
      </w:r>
      <w:r w:rsidRPr="0008614E">
        <w:rPr>
          <w:rFonts w:ascii="Times New Roman" w:hAnsi="Times New Roman" w:cs="Times New Roman"/>
        </w:rPr>
        <w:t xml:space="preserve"> </w:t>
      </w:r>
      <w:r w:rsidR="00892C63" w:rsidRPr="0008614E">
        <w:rPr>
          <w:rFonts w:ascii="Times New Roman" w:hAnsi="Times New Roman" w:cs="Times New Roman"/>
        </w:rPr>
        <w:t xml:space="preserve">Synthesis of </w:t>
      </w:r>
      <w:r w:rsidR="00AA5EC5" w:rsidRPr="0008614E">
        <w:rPr>
          <w:rFonts w:ascii="Times New Roman" w:hAnsi="Times New Roman" w:cs="Times New Roman"/>
          <w:b/>
          <w:bCs/>
        </w:rPr>
        <w:t>D1</w:t>
      </w:r>
      <w:r w:rsidR="00AA5EC5" w:rsidRPr="0008614E">
        <w:rPr>
          <w:rFonts w:ascii="Times New Roman" w:hAnsi="Times New Roman" w:cs="Times New Roman"/>
        </w:rPr>
        <w:t xml:space="preserve"> and </w:t>
      </w:r>
      <w:r w:rsidR="00AA5EC5" w:rsidRPr="0008614E">
        <w:rPr>
          <w:rFonts w:ascii="Times New Roman" w:hAnsi="Times New Roman" w:cs="Times New Roman"/>
          <w:b/>
          <w:bCs/>
        </w:rPr>
        <w:t>D2</w:t>
      </w:r>
      <w:r w:rsidR="008B3136" w:rsidRPr="0008614E">
        <w:rPr>
          <w:rFonts w:ascii="Times New Roman" w:hAnsi="Times New Roman" w:cs="Times New Roman"/>
        </w:rPr>
        <w:t>.</w:t>
      </w:r>
    </w:p>
    <w:p w14:paraId="58B70DB0" w14:textId="77777777" w:rsidR="00E3696A" w:rsidRPr="0008614E" w:rsidRDefault="00047B1F" w:rsidP="00E3696A">
      <w:pPr>
        <w:spacing w:line="240" w:lineRule="auto"/>
        <w:rPr>
          <w:rFonts w:ascii="Times New Roman" w:hAnsi="Times New Roman" w:cs="Times New Roman"/>
        </w:rPr>
      </w:pPr>
      <w:r>
        <w:rPr>
          <w:rFonts w:ascii="Times New Roman" w:hAnsi="Times New Roman" w:cs="Times New Roman"/>
          <w:noProof/>
        </w:rPr>
        <w:object w:dxaOrig="17483" w:dyaOrig="2245" w14:anchorId="1E4D885A">
          <v:shape id="_x0000_s1027" type="#_x0000_t75" style="position:absolute;margin-left:29.6pt;margin-top:0;width:394.45pt;height:50.35pt;z-index:251662336;mso-position-horizontal:absolute;mso-position-horizontal-relative:text;mso-position-vertical-relative:text">
            <v:imagedata r:id="rId10" o:title=""/>
            <w10:wrap type="square" side="left"/>
          </v:shape>
          <o:OLEObject Type="Embed" ProgID="ChemDraw_x64.Document.6.0" ShapeID="_x0000_s1027" DrawAspect="Content" ObjectID="_1848750254" r:id="rId11"/>
        </w:object>
      </w:r>
    </w:p>
    <w:p w14:paraId="4C3DB66D" w14:textId="77777777" w:rsidR="00E3696A" w:rsidRPr="0008614E" w:rsidRDefault="00E3696A" w:rsidP="00E3696A">
      <w:pPr>
        <w:spacing w:line="240" w:lineRule="auto"/>
        <w:rPr>
          <w:rFonts w:ascii="Times New Roman" w:hAnsi="Times New Roman" w:cs="Times New Roman"/>
        </w:rPr>
      </w:pPr>
    </w:p>
    <w:p w14:paraId="020781DC" w14:textId="77777777" w:rsidR="00E3696A" w:rsidRPr="0008614E" w:rsidRDefault="00E3696A" w:rsidP="00162B39">
      <w:pPr>
        <w:spacing w:line="276" w:lineRule="auto"/>
        <w:jc w:val="both"/>
        <w:rPr>
          <w:rFonts w:ascii="Times New Roman" w:hAnsi="Times New Roman" w:cs="Times New Roman"/>
        </w:rPr>
      </w:pPr>
    </w:p>
    <w:p w14:paraId="1E4FE65B" w14:textId="5306D966" w:rsidR="00F1191E" w:rsidRPr="0008614E" w:rsidRDefault="006F21FA" w:rsidP="002326BB">
      <w:pPr>
        <w:spacing w:line="360" w:lineRule="auto"/>
        <w:jc w:val="both"/>
        <w:rPr>
          <w:rFonts w:ascii="Times New Roman" w:hAnsi="Times New Roman" w:cs="Times New Roman"/>
          <w:lang w:val="en"/>
        </w:rPr>
      </w:pPr>
      <w:r w:rsidRPr="0008614E">
        <w:rPr>
          <w:rFonts w:ascii="Times New Roman" w:hAnsi="Times New Roman" w:cs="Times New Roman"/>
          <w:b/>
          <w:bCs/>
        </w:rPr>
        <w:t xml:space="preserve">Synthesis of D1 and D2. </w:t>
      </w:r>
      <w:r w:rsidR="00E3696A" w:rsidRPr="0008614E">
        <w:rPr>
          <w:rFonts w:ascii="Times New Roman" w:hAnsi="Times New Roman" w:cs="Times New Roman"/>
        </w:rPr>
        <w:t xml:space="preserve">In </w:t>
      </w:r>
      <w:r w:rsidR="008B3136" w:rsidRPr="0008614E">
        <w:rPr>
          <w:rFonts w:ascii="Times New Roman" w:hAnsi="Times New Roman" w:cs="Times New Roman"/>
        </w:rPr>
        <w:t xml:space="preserve">a </w:t>
      </w:r>
      <w:r w:rsidR="00E3696A" w:rsidRPr="0008614E">
        <w:rPr>
          <w:rFonts w:ascii="Times New Roman" w:hAnsi="Times New Roman" w:cs="Times New Roman"/>
        </w:rPr>
        <w:t xml:space="preserve">glovebox, </w:t>
      </w:r>
      <w:proofErr w:type="gramStart"/>
      <w:r w:rsidR="00E3696A" w:rsidRPr="0008614E">
        <w:rPr>
          <w:rFonts w:ascii="Times New Roman" w:hAnsi="Times New Roman" w:cs="Times New Roman"/>
        </w:rPr>
        <w:t>Pd(</w:t>
      </w:r>
      <w:proofErr w:type="spellStart"/>
      <w:proofErr w:type="gramEnd"/>
      <w:r w:rsidR="00E3696A" w:rsidRPr="0008614E">
        <w:rPr>
          <w:rFonts w:ascii="Times New Roman" w:hAnsi="Times New Roman" w:cs="Times New Roman"/>
        </w:rPr>
        <w:t>PPh</w:t>
      </w:r>
      <w:proofErr w:type="spellEnd"/>
      <w:proofErr w:type="gramStart"/>
      <w:r w:rsidR="00E3696A" w:rsidRPr="0008614E">
        <w:rPr>
          <w:rFonts w:ascii="Times New Roman" w:hAnsi="Times New Roman" w:cs="Times New Roman"/>
        </w:rPr>
        <w:t>₃)₂</w:t>
      </w:r>
      <w:proofErr w:type="gramEnd"/>
      <w:r w:rsidR="00E3696A" w:rsidRPr="0008614E">
        <w:rPr>
          <w:rFonts w:ascii="Times New Roman" w:hAnsi="Times New Roman" w:cs="Times New Roman"/>
        </w:rPr>
        <w:t>Cl₂ (</w:t>
      </w:r>
      <w:r w:rsidR="0058055A" w:rsidRPr="0008614E">
        <w:rPr>
          <w:rFonts w:ascii="Times New Roman" w:hAnsi="Times New Roman" w:cs="Times New Roman"/>
        </w:rPr>
        <w:t>200</w:t>
      </w:r>
      <w:r w:rsidR="00E3696A" w:rsidRPr="0008614E">
        <w:rPr>
          <w:rFonts w:ascii="Times New Roman" w:hAnsi="Times New Roman" w:cs="Times New Roman"/>
        </w:rPr>
        <w:t xml:space="preserve"> mg</w:t>
      </w:r>
      <w:r w:rsidR="0058055A" w:rsidRPr="0008614E">
        <w:rPr>
          <w:rFonts w:ascii="Times New Roman" w:hAnsi="Times New Roman" w:cs="Times New Roman"/>
        </w:rPr>
        <w:t xml:space="preserve">, 0.28 mmol, </w:t>
      </w:r>
      <w:r w:rsidR="00C86A5A" w:rsidRPr="0008614E">
        <w:rPr>
          <w:rFonts w:ascii="Times New Roman" w:hAnsi="Times New Roman" w:cs="Times New Roman"/>
        </w:rPr>
        <w:t>0.10</w:t>
      </w:r>
      <w:r w:rsidR="004731B7" w:rsidRPr="0008614E">
        <w:rPr>
          <w:rFonts w:ascii="Times New Roman" w:hAnsi="Times New Roman" w:cs="Times New Roman"/>
        </w:rPr>
        <w:t xml:space="preserve"> eq.</w:t>
      </w:r>
      <w:r w:rsidR="00E3696A" w:rsidRPr="0008614E">
        <w:rPr>
          <w:rFonts w:ascii="Times New Roman" w:hAnsi="Times New Roman" w:cs="Times New Roman"/>
        </w:rPr>
        <w:t xml:space="preserve">) and </w:t>
      </w:r>
      <w:proofErr w:type="spellStart"/>
      <w:r w:rsidR="00E3696A" w:rsidRPr="0008614E">
        <w:rPr>
          <w:rFonts w:ascii="Times New Roman" w:hAnsi="Times New Roman" w:cs="Times New Roman"/>
        </w:rPr>
        <w:t>CuI</w:t>
      </w:r>
      <w:proofErr w:type="spellEnd"/>
      <w:r w:rsidR="00E3696A" w:rsidRPr="0008614E">
        <w:rPr>
          <w:rFonts w:ascii="Times New Roman" w:hAnsi="Times New Roman" w:cs="Times New Roman"/>
        </w:rPr>
        <w:t xml:space="preserve"> (</w:t>
      </w:r>
      <w:r w:rsidR="00C86A5A" w:rsidRPr="0008614E">
        <w:rPr>
          <w:rFonts w:ascii="Times New Roman" w:hAnsi="Times New Roman" w:cs="Times New Roman"/>
        </w:rPr>
        <w:t>3</w:t>
      </w:r>
      <w:r w:rsidR="00E3696A" w:rsidRPr="0008614E">
        <w:rPr>
          <w:rFonts w:ascii="Times New Roman" w:hAnsi="Times New Roman" w:cs="Times New Roman"/>
        </w:rPr>
        <w:t>0 mg</w:t>
      </w:r>
      <w:r w:rsidR="004731B7" w:rsidRPr="0008614E">
        <w:rPr>
          <w:rFonts w:ascii="Times New Roman" w:hAnsi="Times New Roman" w:cs="Times New Roman"/>
        </w:rPr>
        <w:t>,</w:t>
      </w:r>
      <w:r w:rsidR="00BE132B" w:rsidRPr="0008614E">
        <w:rPr>
          <w:rFonts w:ascii="Times New Roman" w:hAnsi="Times New Roman" w:cs="Times New Roman"/>
        </w:rPr>
        <w:t xml:space="preserve"> 0.16 mmol</w:t>
      </w:r>
      <w:r w:rsidR="009F54CC" w:rsidRPr="0008614E">
        <w:rPr>
          <w:rFonts w:ascii="Times New Roman" w:hAnsi="Times New Roman" w:cs="Times New Roman"/>
        </w:rPr>
        <w:t xml:space="preserve"> 0.05 eq.</w:t>
      </w:r>
      <w:r w:rsidR="00E3696A" w:rsidRPr="0008614E">
        <w:rPr>
          <w:rFonts w:ascii="Times New Roman" w:hAnsi="Times New Roman" w:cs="Times New Roman"/>
        </w:rPr>
        <w:t xml:space="preserve">) </w:t>
      </w:r>
      <w:r w:rsidR="00622384" w:rsidRPr="0008614E">
        <w:rPr>
          <w:rFonts w:ascii="Times New Roman" w:hAnsi="Times New Roman" w:cs="Times New Roman"/>
          <w:lang w:val="en"/>
        </w:rPr>
        <w:t>were weighed</w:t>
      </w:r>
      <w:r w:rsidR="008B3136" w:rsidRPr="0008614E">
        <w:rPr>
          <w:rFonts w:ascii="Times New Roman" w:hAnsi="Times New Roman" w:cs="Times New Roman"/>
          <w:lang w:val="en"/>
        </w:rPr>
        <w:t xml:space="preserve"> into a </w:t>
      </w:r>
      <w:r w:rsidR="00A5657A" w:rsidRPr="0008614E">
        <w:rPr>
          <w:rFonts w:ascii="Times New Roman" w:hAnsi="Times New Roman" w:cs="Times New Roman"/>
          <w:lang w:val="en"/>
        </w:rPr>
        <w:t>50 mL</w:t>
      </w:r>
      <w:r w:rsidR="008B3136" w:rsidRPr="0008614E">
        <w:rPr>
          <w:rFonts w:ascii="Times New Roman" w:hAnsi="Times New Roman" w:cs="Times New Roman"/>
          <w:lang w:val="en"/>
        </w:rPr>
        <w:t xml:space="preserve"> flask</w:t>
      </w:r>
      <w:r w:rsidR="00A5657A" w:rsidRPr="0008614E">
        <w:rPr>
          <w:rFonts w:ascii="Times New Roman" w:hAnsi="Times New Roman" w:cs="Times New Roman"/>
          <w:lang w:val="en"/>
        </w:rPr>
        <w:t xml:space="preserve"> </w:t>
      </w:r>
      <w:r w:rsidR="00622384" w:rsidRPr="0008614E">
        <w:rPr>
          <w:rFonts w:ascii="Times New Roman" w:hAnsi="Times New Roman" w:cs="Times New Roman"/>
          <w:lang w:val="en"/>
        </w:rPr>
        <w:t>and dispersed in anhydrous THF (10 mL).</w:t>
      </w:r>
      <w:r w:rsidR="00162B39" w:rsidRPr="0008614E">
        <w:rPr>
          <w:rFonts w:ascii="Times New Roman" w:hAnsi="Times New Roman" w:cs="Times New Roman"/>
          <w:lang w:val="en"/>
        </w:rPr>
        <w:t xml:space="preserve"> </w:t>
      </w:r>
      <w:r w:rsidR="00DD0336" w:rsidRPr="0008614E">
        <w:rPr>
          <w:rFonts w:ascii="Times New Roman" w:hAnsi="Times New Roman" w:cs="Times New Roman"/>
          <w:lang w:val="en"/>
        </w:rPr>
        <w:t>I</w:t>
      </w:r>
      <w:r w:rsidR="00622384" w:rsidRPr="0008614E">
        <w:rPr>
          <w:rFonts w:ascii="Times New Roman" w:hAnsi="Times New Roman" w:cs="Times New Roman"/>
          <w:lang w:val="en"/>
        </w:rPr>
        <w:t xml:space="preserve">n a </w:t>
      </w:r>
      <w:r w:rsidR="00622384" w:rsidRPr="0008614E">
        <w:rPr>
          <w:rFonts w:ascii="Times New Roman" w:hAnsi="Times New Roman" w:cs="Times New Roman"/>
          <w:lang w:val="en"/>
        </w:rPr>
        <w:lastRenderedPageBreak/>
        <w:t>separate</w:t>
      </w:r>
      <w:r w:rsidR="00A5657A" w:rsidRPr="0008614E">
        <w:rPr>
          <w:rFonts w:ascii="Times New Roman" w:hAnsi="Times New Roman" w:cs="Times New Roman"/>
          <w:lang w:val="en"/>
        </w:rPr>
        <w:t xml:space="preserve"> 250 mL</w:t>
      </w:r>
      <w:r w:rsidR="00622384" w:rsidRPr="0008614E">
        <w:rPr>
          <w:rFonts w:ascii="Times New Roman" w:hAnsi="Times New Roman" w:cs="Times New Roman"/>
          <w:lang w:val="en"/>
        </w:rPr>
        <w:t xml:space="preserve"> Schlenk flask</w:t>
      </w:r>
      <w:r w:rsidR="00A5657A" w:rsidRPr="0008614E">
        <w:rPr>
          <w:rFonts w:ascii="Times New Roman" w:hAnsi="Times New Roman" w:cs="Times New Roman"/>
          <w:lang w:val="en"/>
        </w:rPr>
        <w:t xml:space="preserve"> equipped with a stir bar</w:t>
      </w:r>
      <w:r w:rsidR="00622384" w:rsidRPr="0008614E">
        <w:rPr>
          <w:rFonts w:ascii="Times New Roman" w:hAnsi="Times New Roman" w:cs="Times New Roman"/>
          <w:lang w:val="en"/>
        </w:rPr>
        <w:t xml:space="preserve">, 9,10-dibromoanthracene (1.00 g, 2.97 mmol, 1.00 equiv.) was dissolved in a mixture of anhydrous THF (60 mL) and dry triethylamine (15 mL), and the </w:t>
      </w:r>
      <w:r w:rsidR="00162B39" w:rsidRPr="0008614E">
        <w:rPr>
          <w:rFonts w:ascii="Times New Roman" w:hAnsi="Times New Roman" w:cs="Times New Roman"/>
          <w:lang w:val="en"/>
        </w:rPr>
        <w:t>stirr</w:t>
      </w:r>
      <w:r w:rsidR="00DD0336" w:rsidRPr="0008614E">
        <w:rPr>
          <w:rFonts w:ascii="Times New Roman" w:hAnsi="Times New Roman" w:cs="Times New Roman"/>
          <w:lang w:val="en"/>
        </w:rPr>
        <w:t>ed</w:t>
      </w:r>
      <w:r w:rsidR="00162B39" w:rsidRPr="0008614E">
        <w:rPr>
          <w:rFonts w:ascii="Times New Roman" w:hAnsi="Times New Roman" w:cs="Times New Roman"/>
          <w:lang w:val="en"/>
        </w:rPr>
        <w:t xml:space="preserve"> </w:t>
      </w:r>
      <w:r w:rsidR="00622384" w:rsidRPr="0008614E">
        <w:rPr>
          <w:rFonts w:ascii="Times New Roman" w:hAnsi="Times New Roman" w:cs="Times New Roman"/>
          <w:lang w:val="en"/>
        </w:rPr>
        <w:t>solution was degassed with N</w:t>
      </w:r>
      <w:r w:rsidR="00622384" w:rsidRPr="0008614E">
        <w:rPr>
          <w:rFonts w:ascii="Times New Roman" w:hAnsi="Times New Roman" w:cs="Times New Roman"/>
          <w:vertAlign w:val="subscript"/>
          <w:lang w:val="en"/>
        </w:rPr>
        <w:t>2</w:t>
      </w:r>
      <w:r w:rsidR="00622384" w:rsidRPr="0008614E">
        <w:rPr>
          <w:rFonts w:ascii="Times New Roman" w:hAnsi="Times New Roman" w:cs="Times New Roman"/>
          <w:lang w:val="en"/>
        </w:rPr>
        <w:t>. The catalyst suspension was then added slowly to the reaction mixture under a flow of N</w:t>
      </w:r>
      <w:r w:rsidR="00622384" w:rsidRPr="0008614E">
        <w:rPr>
          <w:rFonts w:ascii="Times New Roman" w:hAnsi="Times New Roman" w:cs="Times New Roman"/>
          <w:vertAlign w:val="subscript"/>
          <w:lang w:val="en"/>
        </w:rPr>
        <w:t>2</w:t>
      </w:r>
      <w:r w:rsidR="00622384" w:rsidRPr="0008614E">
        <w:rPr>
          <w:rFonts w:ascii="Times New Roman" w:hAnsi="Times New Roman" w:cs="Times New Roman"/>
          <w:lang w:val="en"/>
        </w:rPr>
        <w:t>. Subsequently, a solution of 4-ethynylbenzyl alcohol (1.</w:t>
      </w:r>
      <w:r w:rsidR="00290B7A" w:rsidRPr="0008614E">
        <w:rPr>
          <w:rFonts w:ascii="Times New Roman" w:hAnsi="Times New Roman" w:cs="Times New Roman"/>
          <w:lang w:val="en"/>
        </w:rPr>
        <w:t xml:space="preserve">18 </w:t>
      </w:r>
      <w:r w:rsidR="00622384" w:rsidRPr="0008614E">
        <w:rPr>
          <w:rFonts w:ascii="Times New Roman" w:hAnsi="Times New Roman" w:cs="Times New Roman"/>
          <w:lang w:val="en"/>
        </w:rPr>
        <w:t>g, 9.08 mmol, 3.00 equiv.) in anhydrous THF (10 mL) was added dropwise under N</w:t>
      </w:r>
      <w:r w:rsidR="001241F5" w:rsidRPr="0008614E">
        <w:rPr>
          <w:rFonts w:ascii="Times New Roman" w:hAnsi="Times New Roman" w:cs="Times New Roman"/>
          <w:vertAlign w:val="subscript"/>
          <w:lang w:val="en"/>
        </w:rPr>
        <w:t>2</w:t>
      </w:r>
      <w:r w:rsidR="00622384" w:rsidRPr="0008614E">
        <w:rPr>
          <w:rFonts w:ascii="Times New Roman" w:hAnsi="Times New Roman" w:cs="Times New Roman"/>
          <w:lang w:val="en"/>
        </w:rPr>
        <w:t xml:space="preserve">. Upon addition, the </w:t>
      </w:r>
      <w:r w:rsidR="008B3136" w:rsidRPr="0008614E">
        <w:rPr>
          <w:rFonts w:ascii="Times New Roman" w:hAnsi="Times New Roman" w:cs="Times New Roman"/>
          <w:lang w:val="en"/>
        </w:rPr>
        <w:t xml:space="preserve">color of the </w:t>
      </w:r>
      <w:r w:rsidR="00622384" w:rsidRPr="0008614E">
        <w:rPr>
          <w:rFonts w:ascii="Times New Roman" w:hAnsi="Times New Roman" w:cs="Times New Roman"/>
          <w:lang w:val="en"/>
        </w:rPr>
        <w:t xml:space="preserve">reaction mixture changed from orange to black. The mixture was heated to 65 °C and stirred under reflux for 18 h. After cooling to room temperature, the resulting precipitate was removed by filtration. The crude product was precipitated by </w:t>
      </w:r>
      <w:proofErr w:type="gramStart"/>
      <w:r w:rsidR="00622384" w:rsidRPr="0008614E">
        <w:rPr>
          <w:rFonts w:ascii="Times New Roman" w:hAnsi="Times New Roman" w:cs="Times New Roman"/>
          <w:lang w:val="en"/>
        </w:rPr>
        <w:t xml:space="preserve">addition </w:t>
      </w:r>
      <w:r w:rsidR="00C34C75" w:rsidRPr="0008614E">
        <w:rPr>
          <w:rFonts w:ascii="Times New Roman" w:hAnsi="Times New Roman" w:cs="Times New Roman"/>
          <w:lang w:val="en"/>
        </w:rPr>
        <w:t>of the</w:t>
      </w:r>
      <w:proofErr w:type="gramEnd"/>
      <w:r w:rsidR="00C34C75" w:rsidRPr="0008614E">
        <w:rPr>
          <w:rFonts w:ascii="Times New Roman" w:hAnsi="Times New Roman" w:cs="Times New Roman"/>
          <w:lang w:val="en"/>
        </w:rPr>
        <w:t xml:space="preserve"> reaction mixture </w:t>
      </w:r>
      <w:r w:rsidR="00622384" w:rsidRPr="0008614E">
        <w:rPr>
          <w:rFonts w:ascii="Times New Roman" w:hAnsi="Times New Roman" w:cs="Times New Roman"/>
          <w:lang w:val="en"/>
        </w:rPr>
        <w:t>to cold hexane</w:t>
      </w:r>
      <w:r w:rsidR="00C34C75" w:rsidRPr="0008614E">
        <w:rPr>
          <w:rFonts w:ascii="Times New Roman" w:hAnsi="Times New Roman" w:cs="Times New Roman"/>
          <w:lang w:val="en"/>
        </w:rPr>
        <w:t xml:space="preserve"> (</w:t>
      </w:r>
      <w:r w:rsidR="00162B39" w:rsidRPr="0008614E">
        <w:rPr>
          <w:rFonts w:ascii="Times New Roman" w:hAnsi="Times New Roman" w:cs="Times New Roman"/>
          <w:lang w:val="en"/>
        </w:rPr>
        <w:t xml:space="preserve">500 </w:t>
      </w:r>
      <w:r w:rsidR="00C34C75" w:rsidRPr="0008614E">
        <w:rPr>
          <w:rFonts w:ascii="Times New Roman" w:hAnsi="Times New Roman" w:cs="Times New Roman"/>
          <w:lang w:val="en"/>
        </w:rPr>
        <w:t>mL)</w:t>
      </w:r>
      <w:r w:rsidR="00622384" w:rsidRPr="0008614E">
        <w:rPr>
          <w:rFonts w:ascii="Times New Roman" w:hAnsi="Times New Roman" w:cs="Times New Roman"/>
          <w:lang w:val="en"/>
        </w:rPr>
        <w:t xml:space="preserve">, </w:t>
      </w:r>
      <w:r w:rsidR="00C34C75" w:rsidRPr="0008614E">
        <w:rPr>
          <w:rFonts w:ascii="Times New Roman" w:hAnsi="Times New Roman" w:cs="Times New Roman"/>
          <w:lang w:val="en"/>
        </w:rPr>
        <w:t xml:space="preserve">filtered off, </w:t>
      </w:r>
      <w:r w:rsidR="00622384" w:rsidRPr="0008614E">
        <w:rPr>
          <w:rFonts w:ascii="Times New Roman" w:hAnsi="Times New Roman" w:cs="Times New Roman"/>
          <w:lang w:val="en"/>
        </w:rPr>
        <w:t xml:space="preserve">and the solid residue </w:t>
      </w:r>
      <w:r w:rsidR="00C34C75" w:rsidRPr="0008614E">
        <w:rPr>
          <w:rFonts w:ascii="Times New Roman" w:hAnsi="Times New Roman" w:cs="Times New Roman"/>
          <w:lang w:val="en"/>
        </w:rPr>
        <w:t xml:space="preserve">thus collected </w:t>
      </w:r>
      <w:r w:rsidR="00622384" w:rsidRPr="0008614E">
        <w:rPr>
          <w:rFonts w:ascii="Times New Roman" w:hAnsi="Times New Roman" w:cs="Times New Roman"/>
          <w:lang w:val="en"/>
        </w:rPr>
        <w:t>was purified by flash column chromatography on silica gel (</w:t>
      </w:r>
      <w:r w:rsidR="006C1A95" w:rsidRPr="0008614E">
        <w:rPr>
          <w:rFonts w:ascii="Times New Roman" w:hAnsi="Times New Roman" w:cs="Times New Roman"/>
          <w:lang w:val="en"/>
        </w:rPr>
        <w:t xml:space="preserve">gradient to </w:t>
      </w:r>
      <w:r w:rsidR="0060056E" w:rsidRPr="0008614E">
        <w:rPr>
          <w:rFonts w:ascii="Times New Roman" w:hAnsi="Times New Roman" w:cs="Times New Roman"/>
          <w:lang w:val="en"/>
        </w:rPr>
        <w:t xml:space="preserve">1/1 v/v% </w:t>
      </w:r>
      <w:r w:rsidR="00622384" w:rsidRPr="0008614E">
        <w:rPr>
          <w:rFonts w:ascii="Times New Roman" w:hAnsi="Times New Roman" w:cs="Times New Roman"/>
          <w:lang w:val="en"/>
        </w:rPr>
        <w:t xml:space="preserve">hexanes/ethyl acetate) to afford </w:t>
      </w:r>
      <w:r w:rsidR="00622384" w:rsidRPr="0008614E">
        <w:rPr>
          <w:rFonts w:ascii="Times New Roman" w:hAnsi="Times New Roman" w:cs="Times New Roman"/>
          <w:b/>
          <w:bCs/>
          <w:lang w:val="en"/>
        </w:rPr>
        <w:t>D1</w:t>
      </w:r>
      <w:r w:rsidR="00622384" w:rsidRPr="0008614E">
        <w:rPr>
          <w:rFonts w:ascii="Times New Roman" w:hAnsi="Times New Roman" w:cs="Times New Roman"/>
          <w:lang w:val="en"/>
        </w:rPr>
        <w:t xml:space="preserve"> (</w:t>
      </w:r>
      <w:r w:rsidR="009049CB" w:rsidRPr="0008614E">
        <w:rPr>
          <w:rFonts w:ascii="Times New Roman" w:hAnsi="Times New Roman" w:cs="Times New Roman"/>
          <w:lang w:val="en"/>
        </w:rPr>
        <w:t>4</w:t>
      </w:r>
      <w:r w:rsidR="000A2E97" w:rsidRPr="0008614E">
        <w:rPr>
          <w:rFonts w:ascii="Times New Roman" w:hAnsi="Times New Roman" w:cs="Times New Roman"/>
          <w:lang w:val="en"/>
        </w:rPr>
        <w:t>90</w:t>
      </w:r>
      <w:r w:rsidR="009049CB" w:rsidRPr="0008614E">
        <w:rPr>
          <w:rFonts w:ascii="Times New Roman" w:hAnsi="Times New Roman" w:cs="Times New Roman"/>
          <w:lang w:val="en"/>
        </w:rPr>
        <w:t xml:space="preserve"> </w:t>
      </w:r>
      <w:r w:rsidR="00622384" w:rsidRPr="0008614E">
        <w:rPr>
          <w:rFonts w:ascii="Times New Roman" w:hAnsi="Times New Roman" w:cs="Times New Roman"/>
          <w:lang w:val="en"/>
        </w:rPr>
        <w:t>mg,</w:t>
      </w:r>
      <w:r w:rsidR="00E809A4" w:rsidRPr="0008614E">
        <w:rPr>
          <w:rFonts w:ascii="Times New Roman" w:hAnsi="Times New Roman" w:cs="Times New Roman"/>
          <w:lang w:val="en"/>
        </w:rPr>
        <w:t xml:space="preserve"> </w:t>
      </w:r>
      <w:r w:rsidR="000A2E97" w:rsidRPr="0008614E">
        <w:rPr>
          <w:rFonts w:ascii="Times New Roman" w:hAnsi="Times New Roman" w:cs="Times New Roman"/>
          <w:lang w:val="en"/>
        </w:rPr>
        <w:t>63</w:t>
      </w:r>
      <w:r w:rsidR="00622384" w:rsidRPr="0008614E">
        <w:rPr>
          <w:rFonts w:ascii="Times New Roman" w:hAnsi="Times New Roman" w:cs="Times New Roman"/>
          <w:lang w:val="en"/>
        </w:rPr>
        <w:t>%) as a yellow solid.</w:t>
      </w:r>
      <w:r w:rsidR="00FD4278" w:rsidRPr="0008614E">
        <w:rPr>
          <w:rFonts w:ascii="Times New Roman" w:hAnsi="Times New Roman" w:cs="Times New Roman"/>
          <w:lang w:val="en"/>
        </w:rPr>
        <w:t xml:space="preserve"> </w:t>
      </w:r>
    </w:p>
    <w:p w14:paraId="638A666F" w14:textId="0BBBA830" w:rsidR="00C95CB6" w:rsidRPr="0008614E" w:rsidRDefault="00911790" w:rsidP="00340183">
      <w:pPr>
        <w:spacing w:line="276" w:lineRule="auto"/>
        <w:jc w:val="both"/>
        <w:rPr>
          <w:rFonts w:ascii="Times New Roman" w:hAnsi="Times New Roman" w:cs="Times New Roman"/>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H-NMR (400 MHz, CHCl</w:t>
      </w:r>
      <w:r w:rsidRPr="0008614E">
        <w:rPr>
          <w:rFonts w:ascii="Times New Roman" w:hAnsi="Times New Roman" w:cs="Times New Roman"/>
          <w:bCs/>
          <w:iCs/>
          <w:color w:val="000000" w:themeColor="text1"/>
          <w:vertAlign w:val="subscript"/>
        </w:rPr>
        <w:t>3</w:t>
      </w:r>
      <w:r w:rsidRPr="0008614E">
        <w:rPr>
          <w:rFonts w:ascii="Times New Roman" w:hAnsi="Times New Roman" w:cs="Times New Roman"/>
          <w:bCs/>
          <w:iCs/>
          <w:color w:val="000000" w:themeColor="text1"/>
        </w:rPr>
        <w:t>)</w:t>
      </w:r>
      <w:r w:rsidRPr="0008614E">
        <w:rPr>
          <w:rFonts w:ascii="Times New Roman" w:hAnsi="Times New Roman" w:cs="Times New Roman"/>
          <w:iCs/>
          <w:color w:val="000000" w:themeColor="text1"/>
        </w:rPr>
        <w:t xml:space="preserve"> δ:</w:t>
      </w:r>
      <w:r w:rsidRPr="0008614E">
        <w:rPr>
          <w:rFonts w:ascii="Times New Roman" w:hAnsi="Times New Roman" w:cs="Times New Roman"/>
          <w:bCs/>
          <w:iCs/>
          <w:color w:val="000000" w:themeColor="text1"/>
        </w:rPr>
        <w:t xml:space="preserve"> 8.65 (</w:t>
      </w:r>
      <w:r w:rsidR="000C2074" w:rsidRPr="0008614E">
        <w:rPr>
          <w:rFonts w:ascii="Times New Roman" w:hAnsi="Times New Roman" w:cs="Times New Roman"/>
          <w:bCs/>
          <w:iCs/>
          <w:color w:val="000000" w:themeColor="text1"/>
        </w:rPr>
        <w:t>q</w:t>
      </w:r>
      <w:r w:rsidRPr="0008614E">
        <w:rPr>
          <w:rFonts w:ascii="Times New Roman" w:hAnsi="Times New Roman" w:cs="Times New Roman"/>
          <w:bCs/>
          <w:iCs/>
          <w:color w:val="000000" w:themeColor="text1"/>
        </w:rPr>
        <w:t xml:space="preserve">, J = 7.9 Hz,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xml:space="preserve">), 7.71 (d, J = 8.2, 1.5 Hz,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7.57 (</w:t>
      </w:r>
      <w:r w:rsidR="000B71EC" w:rsidRPr="0008614E">
        <w:rPr>
          <w:rFonts w:ascii="Times New Roman" w:hAnsi="Times New Roman" w:cs="Times New Roman"/>
          <w:bCs/>
          <w:iCs/>
          <w:color w:val="000000" w:themeColor="text1"/>
        </w:rPr>
        <w:t>q</w:t>
      </w:r>
      <w:r w:rsidRPr="0008614E">
        <w:rPr>
          <w:rFonts w:ascii="Times New Roman" w:hAnsi="Times New Roman" w:cs="Times New Roman"/>
          <w:bCs/>
          <w:iCs/>
          <w:color w:val="000000" w:themeColor="text1"/>
        </w:rPr>
        <w:t xml:space="preserve">,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xml:space="preserve">), 7.41 (m,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4.73 (s, 4H, CH</w:t>
      </w:r>
      <w:r w:rsidRPr="0008614E">
        <w:rPr>
          <w:rFonts w:ascii="Times New Roman" w:hAnsi="Times New Roman" w:cs="Times New Roman"/>
          <w:bCs/>
          <w:iCs/>
          <w:color w:val="000000" w:themeColor="text1"/>
          <w:vertAlign w:val="subscript"/>
        </w:rPr>
        <w:t>2</w:t>
      </w:r>
      <w:r w:rsidRPr="0008614E">
        <w:rPr>
          <w:rFonts w:ascii="Times New Roman" w:hAnsi="Times New Roman" w:cs="Times New Roman"/>
          <w:bCs/>
          <w:iCs/>
          <w:color w:val="000000" w:themeColor="text1"/>
        </w:rPr>
        <w:t>OH).</w:t>
      </w:r>
      <w:r w:rsidR="00A91EEB" w:rsidRPr="0008614E">
        <w:rPr>
          <w:rFonts w:ascii="Times New Roman" w:hAnsi="Times New Roman" w:cs="Times New Roman"/>
          <w:bCs/>
          <w:iCs/>
          <w:color w:val="000000" w:themeColor="text1"/>
        </w:rPr>
        <w:t xml:space="preserve"> </w:t>
      </w:r>
      <w:r w:rsidR="00A91EEB" w:rsidRPr="0008614E">
        <w:rPr>
          <w:rFonts w:ascii="Times New Roman" w:hAnsi="Times New Roman" w:cs="Times New Roman"/>
        </w:rPr>
        <w:t xml:space="preserve">Exact Mass: </w:t>
      </w:r>
      <w:r w:rsidR="00EB518B" w:rsidRPr="0008614E">
        <w:rPr>
          <w:rFonts w:ascii="Times New Roman" w:hAnsi="Times New Roman" w:cs="Times New Roman"/>
        </w:rPr>
        <w:t>438.16</w:t>
      </w:r>
      <w:r w:rsidR="00A91EEB" w:rsidRPr="0008614E">
        <w:rPr>
          <w:rFonts w:ascii="Times New Roman" w:hAnsi="Times New Roman" w:cs="Times New Roman"/>
        </w:rPr>
        <w:t xml:space="preserve">, found mass: </w:t>
      </w:r>
      <w:r w:rsidR="00EB518B" w:rsidRPr="0008614E">
        <w:rPr>
          <w:rFonts w:ascii="Times New Roman" w:hAnsi="Times New Roman" w:cs="Times New Roman"/>
        </w:rPr>
        <w:t>439.17</w:t>
      </w:r>
      <w:r w:rsidR="00A91EEB" w:rsidRPr="0008614E">
        <w:rPr>
          <w:rFonts w:ascii="Times New Roman" w:hAnsi="Times New Roman" w:cs="Times New Roman"/>
        </w:rPr>
        <w:t xml:space="preserve"> ([M</w:t>
      </w:r>
      <w:r w:rsidR="00EB518B" w:rsidRPr="0008614E">
        <w:rPr>
          <w:rFonts w:ascii="Times New Roman" w:hAnsi="Times New Roman" w:cs="Times New Roman"/>
        </w:rPr>
        <w:t>+</w:t>
      </w:r>
      <w:proofErr w:type="gramStart"/>
      <w:r w:rsidR="00EB518B" w:rsidRPr="0008614E">
        <w:rPr>
          <w:rFonts w:ascii="Times New Roman" w:hAnsi="Times New Roman" w:cs="Times New Roman"/>
        </w:rPr>
        <w:t>H</w:t>
      </w:r>
      <w:r w:rsidR="00A91EEB" w:rsidRPr="0008614E">
        <w:rPr>
          <w:rFonts w:ascii="Times New Roman" w:hAnsi="Times New Roman" w:cs="Times New Roman"/>
        </w:rPr>
        <w:t>]</w:t>
      </w:r>
      <w:r w:rsidR="00EB518B" w:rsidRPr="0008614E">
        <w:rPr>
          <w:rFonts w:ascii="Times New Roman" w:hAnsi="Times New Roman" w:cs="Times New Roman"/>
          <w:vertAlign w:val="superscript"/>
        </w:rPr>
        <w:t>+</w:t>
      </w:r>
      <w:proofErr w:type="gramEnd"/>
      <w:r w:rsidR="00A91EEB" w:rsidRPr="0008614E">
        <w:rPr>
          <w:rFonts w:ascii="Times New Roman" w:hAnsi="Times New Roman" w:cs="Times New Roman"/>
        </w:rPr>
        <w:t>)</w:t>
      </w:r>
    </w:p>
    <w:p w14:paraId="196BC43C" w14:textId="4B4CEE38" w:rsidR="00A00B89" w:rsidRPr="0008614E" w:rsidRDefault="00A56148" w:rsidP="00DD0336">
      <w:pPr>
        <w:spacing w:line="360" w:lineRule="auto"/>
        <w:jc w:val="both"/>
        <w:rPr>
          <w:rFonts w:ascii="Times New Roman" w:hAnsi="Times New Roman" w:cs="Times New Roman"/>
          <w:bCs/>
          <w:iCs/>
          <w:color w:val="000000" w:themeColor="text1"/>
        </w:rPr>
      </w:pPr>
      <w:r w:rsidRPr="0008614E">
        <w:rPr>
          <w:rFonts w:ascii="Times New Roman" w:hAnsi="Times New Roman" w:cs="Times New Roman"/>
          <w:lang w:val="en"/>
        </w:rPr>
        <w:t>Compound</w:t>
      </w:r>
      <w:r w:rsidRPr="0008614E">
        <w:rPr>
          <w:rFonts w:ascii="Times New Roman" w:hAnsi="Times New Roman" w:cs="Times New Roman"/>
          <w:b/>
          <w:bCs/>
          <w:lang w:val="en"/>
        </w:rPr>
        <w:t xml:space="preserve"> </w:t>
      </w:r>
      <w:r w:rsidR="00FD4278" w:rsidRPr="0008614E">
        <w:rPr>
          <w:rFonts w:ascii="Times New Roman" w:hAnsi="Times New Roman" w:cs="Times New Roman"/>
          <w:b/>
          <w:bCs/>
          <w:lang w:val="en"/>
        </w:rPr>
        <w:t>D1</w:t>
      </w:r>
      <w:r w:rsidR="000E0A8A" w:rsidRPr="0008614E">
        <w:rPr>
          <w:rFonts w:ascii="Times New Roman" w:hAnsi="Times New Roman" w:cs="Times New Roman"/>
          <w:lang w:val="en"/>
        </w:rPr>
        <w:t xml:space="preserve"> (400 mg, 0.91 mmol, 1 eq.)</w:t>
      </w:r>
      <w:r w:rsidR="00FD4278" w:rsidRPr="0008614E">
        <w:rPr>
          <w:rFonts w:ascii="Times New Roman" w:hAnsi="Times New Roman" w:cs="Times New Roman"/>
          <w:lang w:val="en"/>
        </w:rPr>
        <w:t xml:space="preserve"> was dissolved </w:t>
      </w:r>
      <w:r w:rsidR="00C34C75" w:rsidRPr="0008614E">
        <w:rPr>
          <w:rFonts w:ascii="Times New Roman" w:hAnsi="Times New Roman" w:cs="Times New Roman"/>
          <w:lang w:val="en"/>
        </w:rPr>
        <w:t xml:space="preserve">in </w:t>
      </w:r>
      <w:r w:rsidR="00FD4278" w:rsidRPr="0008614E">
        <w:rPr>
          <w:rFonts w:ascii="Times New Roman" w:hAnsi="Times New Roman" w:cs="Times New Roman"/>
          <w:lang w:val="en"/>
        </w:rPr>
        <w:t>dry THF (</w:t>
      </w:r>
      <w:r w:rsidR="000E0A8A" w:rsidRPr="0008614E">
        <w:rPr>
          <w:rFonts w:ascii="Times New Roman" w:hAnsi="Times New Roman" w:cs="Times New Roman"/>
          <w:lang w:val="en"/>
        </w:rPr>
        <w:t xml:space="preserve">50 </w:t>
      </w:r>
      <w:r w:rsidR="00FD4278" w:rsidRPr="0008614E">
        <w:rPr>
          <w:rFonts w:ascii="Times New Roman" w:hAnsi="Times New Roman" w:cs="Times New Roman"/>
          <w:lang w:val="en"/>
        </w:rPr>
        <w:t>mL)</w:t>
      </w:r>
      <w:r w:rsidR="0086397A" w:rsidRPr="0008614E">
        <w:rPr>
          <w:rFonts w:ascii="Times New Roman" w:hAnsi="Times New Roman" w:cs="Times New Roman"/>
          <w:lang w:val="en"/>
        </w:rPr>
        <w:t xml:space="preserve"> in a 100 mL flask equipped with a stir bar</w:t>
      </w:r>
      <w:r w:rsidR="00C34C75" w:rsidRPr="0008614E">
        <w:rPr>
          <w:rFonts w:ascii="Times New Roman" w:hAnsi="Times New Roman" w:cs="Times New Roman"/>
          <w:lang w:val="en"/>
        </w:rPr>
        <w:t>,</w:t>
      </w:r>
      <w:r w:rsidR="00FD4278" w:rsidRPr="0008614E">
        <w:rPr>
          <w:rFonts w:ascii="Times New Roman" w:hAnsi="Times New Roman" w:cs="Times New Roman"/>
          <w:lang w:val="en"/>
        </w:rPr>
        <w:t xml:space="preserve"> and triethylamine</w:t>
      </w:r>
      <w:r w:rsidR="008451EA" w:rsidRPr="0008614E">
        <w:rPr>
          <w:rFonts w:ascii="Times New Roman" w:hAnsi="Times New Roman" w:cs="Times New Roman"/>
          <w:lang w:val="en"/>
        </w:rPr>
        <w:t xml:space="preserve"> (0.4 mL, 2.97 mmol, 3.15 eq.)</w:t>
      </w:r>
      <w:r w:rsidR="00FD4278" w:rsidRPr="0008614E">
        <w:rPr>
          <w:rFonts w:ascii="Times New Roman" w:hAnsi="Times New Roman" w:cs="Times New Roman"/>
          <w:lang w:val="en"/>
        </w:rPr>
        <w:t xml:space="preserve"> was added. The </w:t>
      </w:r>
      <w:r w:rsidR="00C34C75" w:rsidRPr="0008614E">
        <w:rPr>
          <w:rFonts w:ascii="Times New Roman" w:hAnsi="Times New Roman" w:cs="Times New Roman"/>
          <w:lang w:val="en"/>
        </w:rPr>
        <w:t xml:space="preserve">stirred </w:t>
      </w:r>
      <w:r w:rsidR="00FD4278" w:rsidRPr="0008614E">
        <w:rPr>
          <w:rFonts w:ascii="Times New Roman" w:hAnsi="Times New Roman" w:cs="Times New Roman"/>
          <w:lang w:val="en"/>
        </w:rPr>
        <w:t>solution was cooled to 0 °C in an ice bath, and </w:t>
      </w:r>
      <m:oMath>
        <m:r>
          <w:rPr>
            <w:rFonts w:ascii="Cambria Math" w:hAnsi="Cambria Math" w:cs="Times New Roman"/>
          </w:rPr>
          <m:t>α</m:t>
        </m:r>
      </m:oMath>
      <w:r w:rsidR="00FD4278" w:rsidRPr="0008614E">
        <w:rPr>
          <w:rFonts w:ascii="Times New Roman" w:hAnsi="Times New Roman" w:cs="Times New Roman"/>
          <w:lang w:val="en"/>
        </w:rPr>
        <w:t>-bromoisobutyryl bromide</w:t>
      </w:r>
      <w:r w:rsidR="008451EA" w:rsidRPr="0008614E">
        <w:rPr>
          <w:rFonts w:ascii="Times New Roman" w:hAnsi="Times New Roman" w:cs="Times New Roman"/>
          <w:lang w:val="en"/>
        </w:rPr>
        <w:t xml:space="preserve"> (</w:t>
      </w:r>
      <w:r w:rsidR="00BC60C6" w:rsidRPr="0008614E">
        <w:rPr>
          <w:rFonts w:ascii="Times New Roman" w:hAnsi="Times New Roman" w:cs="Times New Roman"/>
          <w:lang w:val="en"/>
        </w:rPr>
        <w:t>230 mg, 1 mmol, 1.1 eq.)</w:t>
      </w:r>
      <w:r w:rsidR="00FD4278" w:rsidRPr="0008614E">
        <w:rPr>
          <w:rFonts w:ascii="Times New Roman" w:hAnsi="Times New Roman" w:cs="Times New Roman"/>
          <w:lang w:val="en"/>
        </w:rPr>
        <w:t xml:space="preserve"> was added dropwise over</w:t>
      </w:r>
      <w:r w:rsidR="00CC5F56" w:rsidRPr="0008614E">
        <w:rPr>
          <w:rFonts w:ascii="Times New Roman" w:hAnsi="Times New Roman" w:cs="Times New Roman"/>
          <w:lang w:val="en"/>
        </w:rPr>
        <w:t xml:space="preserve"> the course of</w:t>
      </w:r>
      <w:r w:rsidR="00FD4278" w:rsidRPr="0008614E">
        <w:rPr>
          <w:rFonts w:ascii="Times New Roman" w:hAnsi="Times New Roman" w:cs="Times New Roman"/>
          <w:lang w:val="en"/>
        </w:rPr>
        <w:t xml:space="preserve"> 20–30 min</w:t>
      </w:r>
      <w:r w:rsidR="00BC60C6" w:rsidRPr="0008614E">
        <w:rPr>
          <w:rFonts w:ascii="Times New Roman" w:hAnsi="Times New Roman" w:cs="Times New Roman"/>
          <w:lang w:val="en"/>
        </w:rPr>
        <w:t>.</w:t>
      </w:r>
      <w:r w:rsidR="00FD4278" w:rsidRPr="0008614E">
        <w:rPr>
          <w:rFonts w:ascii="Times New Roman" w:hAnsi="Times New Roman" w:cs="Times New Roman"/>
          <w:lang w:val="en"/>
        </w:rPr>
        <w:t xml:space="preserve"> </w:t>
      </w:r>
      <w:r w:rsidR="00CC5F56" w:rsidRPr="0008614E">
        <w:rPr>
          <w:rFonts w:ascii="Times New Roman" w:hAnsi="Times New Roman" w:cs="Times New Roman"/>
          <w:lang w:val="en"/>
        </w:rPr>
        <w:t>After the addition was complete, the reaction mixture was stirred at 0 °C for an additional 30 min, then brought to room temperature and stirred at this temperature</w:t>
      </w:r>
      <w:r w:rsidR="001A1C00" w:rsidRPr="0008614E">
        <w:rPr>
          <w:rFonts w:ascii="Times New Roman" w:hAnsi="Times New Roman" w:cs="Times New Roman"/>
          <w:lang w:val="en"/>
        </w:rPr>
        <w:t xml:space="preserve">. </w:t>
      </w:r>
      <w:r w:rsidR="00CC5F56" w:rsidRPr="0008614E">
        <w:rPr>
          <w:rFonts w:ascii="Times New Roman" w:hAnsi="Times New Roman" w:cs="Times New Roman"/>
          <w:lang w:val="en"/>
        </w:rPr>
        <w:t>The progress of the r</w:t>
      </w:r>
      <w:r w:rsidR="00FD4278" w:rsidRPr="0008614E">
        <w:rPr>
          <w:rFonts w:ascii="Times New Roman" w:hAnsi="Times New Roman" w:cs="Times New Roman"/>
          <w:lang w:val="en"/>
        </w:rPr>
        <w:t xml:space="preserve">eaction was monitored by TLC, and the reaction was stopped </w:t>
      </w:r>
      <w:r w:rsidR="001A1C00" w:rsidRPr="0008614E">
        <w:rPr>
          <w:rFonts w:ascii="Times New Roman" w:hAnsi="Times New Roman" w:cs="Times New Roman"/>
          <w:lang w:val="en"/>
        </w:rPr>
        <w:t xml:space="preserve">after </w:t>
      </w:r>
      <w:r w:rsidR="00CC5F56" w:rsidRPr="0008614E">
        <w:rPr>
          <w:rFonts w:ascii="Times New Roman" w:hAnsi="Times New Roman" w:cs="Times New Roman"/>
          <w:lang w:val="en"/>
        </w:rPr>
        <w:t xml:space="preserve">ca. </w:t>
      </w:r>
      <w:r w:rsidR="001A1C00" w:rsidRPr="0008614E">
        <w:rPr>
          <w:rFonts w:ascii="Times New Roman" w:hAnsi="Times New Roman" w:cs="Times New Roman"/>
          <w:lang w:val="en"/>
        </w:rPr>
        <w:t>18</w:t>
      </w:r>
      <w:r w:rsidR="00CC5F56" w:rsidRPr="0008614E">
        <w:rPr>
          <w:rFonts w:ascii="Times New Roman" w:hAnsi="Times New Roman" w:cs="Times New Roman"/>
          <w:lang w:val="en"/>
        </w:rPr>
        <w:t xml:space="preserve"> </w:t>
      </w:r>
      <w:r w:rsidR="001A1C00" w:rsidRPr="0008614E">
        <w:rPr>
          <w:rFonts w:ascii="Times New Roman" w:hAnsi="Times New Roman" w:cs="Times New Roman"/>
          <w:lang w:val="en"/>
        </w:rPr>
        <w:t xml:space="preserve">h </w:t>
      </w:r>
      <w:r w:rsidR="00FD4278" w:rsidRPr="0008614E">
        <w:rPr>
          <w:rFonts w:ascii="Times New Roman" w:hAnsi="Times New Roman" w:cs="Times New Roman"/>
          <w:lang w:val="en"/>
        </w:rPr>
        <w:t xml:space="preserve">when the </w:t>
      </w:r>
      <w:proofErr w:type="gramStart"/>
      <w:r w:rsidR="00FD4278" w:rsidRPr="0008614E">
        <w:rPr>
          <w:rFonts w:ascii="Times New Roman" w:hAnsi="Times New Roman" w:cs="Times New Roman"/>
          <w:lang w:val="en"/>
        </w:rPr>
        <w:t>mono-ester</w:t>
      </w:r>
      <w:proofErr w:type="gramEnd"/>
      <w:r w:rsidR="00FD4278" w:rsidRPr="0008614E">
        <w:rPr>
          <w:rFonts w:ascii="Times New Roman" w:hAnsi="Times New Roman" w:cs="Times New Roman"/>
          <w:lang w:val="en"/>
        </w:rPr>
        <w:t xml:space="preserve"> </w:t>
      </w:r>
      <w:r w:rsidR="00CC5F56" w:rsidRPr="0008614E">
        <w:rPr>
          <w:rFonts w:ascii="Times New Roman" w:hAnsi="Times New Roman" w:cs="Times New Roman"/>
          <w:b/>
          <w:bCs/>
          <w:lang w:val="en"/>
        </w:rPr>
        <w:t xml:space="preserve">D2 </w:t>
      </w:r>
      <w:r w:rsidR="00FD4278" w:rsidRPr="0008614E">
        <w:rPr>
          <w:rFonts w:ascii="Times New Roman" w:hAnsi="Times New Roman" w:cs="Times New Roman"/>
          <w:lang w:val="en"/>
        </w:rPr>
        <w:t>was the major product</w:t>
      </w:r>
      <w:r w:rsidR="001A1C00" w:rsidRPr="0008614E">
        <w:rPr>
          <w:rFonts w:ascii="Times New Roman" w:hAnsi="Times New Roman" w:cs="Times New Roman"/>
          <w:lang w:val="en"/>
        </w:rPr>
        <w:t xml:space="preserve">. </w:t>
      </w:r>
      <w:r w:rsidR="00675848" w:rsidRPr="0008614E">
        <w:rPr>
          <w:rFonts w:ascii="Times New Roman" w:hAnsi="Times New Roman" w:cs="Times New Roman"/>
          <w:lang w:val="en"/>
        </w:rPr>
        <w:t xml:space="preserve">The </w:t>
      </w:r>
      <w:r w:rsidR="00B60300" w:rsidRPr="0008614E">
        <w:rPr>
          <w:rFonts w:ascii="Times New Roman" w:hAnsi="Times New Roman" w:cs="Times New Roman"/>
          <w:lang w:val="en"/>
        </w:rPr>
        <w:t xml:space="preserve">by-product </w:t>
      </w:r>
      <w:r w:rsidR="00C21125" w:rsidRPr="0008614E">
        <w:rPr>
          <w:rFonts w:ascii="Times New Roman" w:hAnsi="Times New Roman" w:cs="Times New Roman"/>
          <w:lang w:val="en"/>
        </w:rPr>
        <w:t>precipitate</w:t>
      </w:r>
      <w:r w:rsidR="00675848" w:rsidRPr="0008614E">
        <w:rPr>
          <w:rFonts w:ascii="Times New Roman" w:hAnsi="Times New Roman" w:cs="Times New Roman"/>
          <w:lang w:val="en"/>
        </w:rPr>
        <w:t xml:space="preserve"> was filtered off</w:t>
      </w:r>
      <w:r w:rsidR="00B60300" w:rsidRPr="0008614E">
        <w:rPr>
          <w:rFonts w:ascii="Times New Roman" w:hAnsi="Times New Roman" w:cs="Times New Roman"/>
          <w:lang w:val="en"/>
        </w:rPr>
        <w:t xml:space="preserve">, the solvent </w:t>
      </w:r>
      <w:r w:rsidR="00436571" w:rsidRPr="0008614E">
        <w:rPr>
          <w:rFonts w:ascii="Times New Roman" w:hAnsi="Times New Roman" w:cs="Times New Roman"/>
          <w:lang w:val="en"/>
        </w:rPr>
        <w:t>was removed</w:t>
      </w:r>
      <w:r w:rsidR="00B60300" w:rsidRPr="0008614E">
        <w:rPr>
          <w:rFonts w:ascii="Times New Roman" w:hAnsi="Times New Roman" w:cs="Times New Roman"/>
          <w:lang w:val="en"/>
        </w:rPr>
        <w:t xml:space="preserve"> under </w:t>
      </w:r>
      <w:r w:rsidR="0086397A" w:rsidRPr="0008614E">
        <w:rPr>
          <w:rFonts w:ascii="Times New Roman" w:hAnsi="Times New Roman" w:cs="Times New Roman"/>
          <w:lang w:val="en"/>
        </w:rPr>
        <w:t>reduced pressure</w:t>
      </w:r>
      <w:r w:rsidR="00436571" w:rsidRPr="0008614E">
        <w:rPr>
          <w:rFonts w:ascii="Times New Roman" w:hAnsi="Times New Roman" w:cs="Times New Roman"/>
          <w:lang w:val="en"/>
        </w:rPr>
        <w:t>,</w:t>
      </w:r>
      <w:r w:rsidR="00675848" w:rsidRPr="0008614E">
        <w:rPr>
          <w:rFonts w:ascii="Times New Roman" w:hAnsi="Times New Roman" w:cs="Times New Roman"/>
          <w:lang w:val="en"/>
        </w:rPr>
        <w:t xml:space="preserve"> and </w:t>
      </w:r>
      <w:r w:rsidR="00B60300" w:rsidRPr="0008614E">
        <w:rPr>
          <w:rFonts w:ascii="Times New Roman" w:hAnsi="Times New Roman" w:cs="Times New Roman"/>
          <w:lang w:val="en"/>
        </w:rPr>
        <w:t>t</w:t>
      </w:r>
      <w:r w:rsidR="0050428E" w:rsidRPr="0008614E">
        <w:rPr>
          <w:rFonts w:ascii="Times New Roman" w:hAnsi="Times New Roman" w:cs="Times New Roman"/>
          <w:lang w:val="en"/>
        </w:rPr>
        <w:t xml:space="preserve">he </w:t>
      </w:r>
      <w:r w:rsidR="00436571" w:rsidRPr="0008614E">
        <w:rPr>
          <w:rFonts w:ascii="Times New Roman" w:hAnsi="Times New Roman" w:cs="Times New Roman"/>
          <w:lang w:val="en"/>
        </w:rPr>
        <w:t xml:space="preserve">solid </w:t>
      </w:r>
      <w:r w:rsidR="0050428E" w:rsidRPr="0008614E">
        <w:rPr>
          <w:rFonts w:ascii="Times New Roman" w:hAnsi="Times New Roman" w:cs="Times New Roman"/>
          <w:lang w:val="en"/>
        </w:rPr>
        <w:t xml:space="preserve">product was purified </w:t>
      </w:r>
      <w:r w:rsidR="00DD0336" w:rsidRPr="0008614E">
        <w:rPr>
          <w:rFonts w:ascii="Times New Roman" w:hAnsi="Times New Roman" w:cs="Times New Roman"/>
          <w:lang w:val="en"/>
        </w:rPr>
        <w:t xml:space="preserve">by </w:t>
      </w:r>
      <w:r w:rsidR="0050428E" w:rsidRPr="0008614E">
        <w:rPr>
          <w:rFonts w:ascii="Times New Roman" w:hAnsi="Times New Roman" w:cs="Times New Roman"/>
          <w:lang w:val="en"/>
        </w:rPr>
        <w:t xml:space="preserve">flash column chromatography on silica gel (gradient to </w:t>
      </w:r>
      <w:r w:rsidR="00D8202E" w:rsidRPr="0008614E">
        <w:rPr>
          <w:rFonts w:ascii="Times New Roman" w:hAnsi="Times New Roman" w:cs="Times New Roman"/>
          <w:lang w:val="en"/>
        </w:rPr>
        <w:t>50</w:t>
      </w:r>
      <w:r w:rsidR="0050428E" w:rsidRPr="0008614E">
        <w:rPr>
          <w:rFonts w:ascii="Times New Roman" w:hAnsi="Times New Roman" w:cs="Times New Roman"/>
          <w:lang w:val="en"/>
        </w:rPr>
        <w:t>/</w:t>
      </w:r>
      <w:r w:rsidR="00D8202E" w:rsidRPr="0008614E">
        <w:rPr>
          <w:rFonts w:ascii="Times New Roman" w:hAnsi="Times New Roman" w:cs="Times New Roman"/>
          <w:lang w:val="en"/>
        </w:rPr>
        <w:t xml:space="preserve">50 </w:t>
      </w:r>
      <w:r w:rsidR="0050428E" w:rsidRPr="0008614E">
        <w:rPr>
          <w:rFonts w:ascii="Times New Roman" w:hAnsi="Times New Roman" w:cs="Times New Roman"/>
          <w:lang w:val="en"/>
        </w:rPr>
        <w:t xml:space="preserve">v/v% hexanes/ethyl acetate) to afford </w:t>
      </w:r>
      <w:r w:rsidR="0050428E" w:rsidRPr="0008614E">
        <w:rPr>
          <w:rFonts w:ascii="Times New Roman" w:hAnsi="Times New Roman" w:cs="Times New Roman"/>
          <w:b/>
          <w:bCs/>
          <w:lang w:val="en"/>
        </w:rPr>
        <w:t>D</w:t>
      </w:r>
      <w:r w:rsidR="00BE6C56" w:rsidRPr="0008614E">
        <w:rPr>
          <w:rFonts w:ascii="Times New Roman" w:hAnsi="Times New Roman" w:cs="Times New Roman"/>
          <w:b/>
          <w:bCs/>
          <w:lang w:val="en"/>
        </w:rPr>
        <w:t>2</w:t>
      </w:r>
      <w:r w:rsidR="00BE6C56" w:rsidRPr="0008614E">
        <w:rPr>
          <w:rFonts w:ascii="Times New Roman" w:hAnsi="Times New Roman" w:cs="Times New Roman"/>
          <w:lang w:val="en"/>
        </w:rPr>
        <w:t xml:space="preserve"> </w:t>
      </w:r>
      <w:r w:rsidR="00E809A4" w:rsidRPr="0008614E">
        <w:rPr>
          <w:rFonts w:ascii="Times New Roman" w:hAnsi="Times New Roman" w:cs="Times New Roman"/>
          <w:lang w:val="en"/>
        </w:rPr>
        <w:t>(</w:t>
      </w:r>
      <w:r w:rsidR="00412A7A" w:rsidRPr="0008614E">
        <w:rPr>
          <w:rFonts w:ascii="Times New Roman" w:hAnsi="Times New Roman" w:cs="Times New Roman"/>
          <w:lang w:val="en"/>
        </w:rPr>
        <w:t xml:space="preserve">120 </w:t>
      </w:r>
      <w:r w:rsidR="00BE6C56" w:rsidRPr="0008614E">
        <w:rPr>
          <w:rFonts w:ascii="Times New Roman" w:hAnsi="Times New Roman" w:cs="Times New Roman"/>
          <w:lang w:val="en"/>
        </w:rPr>
        <w:t xml:space="preserve">mg, </w:t>
      </w:r>
      <w:r w:rsidR="00412A7A" w:rsidRPr="0008614E">
        <w:rPr>
          <w:rFonts w:ascii="Times New Roman" w:hAnsi="Times New Roman" w:cs="Times New Roman"/>
          <w:lang w:val="en"/>
        </w:rPr>
        <w:t>23</w:t>
      </w:r>
      <w:r w:rsidR="00BE6C56" w:rsidRPr="0008614E">
        <w:rPr>
          <w:rFonts w:ascii="Times New Roman" w:hAnsi="Times New Roman" w:cs="Times New Roman"/>
          <w:lang w:val="en"/>
        </w:rPr>
        <w:t>%) as a bright yellow solid.</w:t>
      </w:r>
    </w:p>
    <w:p w14:paraId="2AC746FA" w14:textId="6C95516E" w:rsidR="00EB518B" w:rsidRPr="0008614E" w:rsidRDefault="00A00B89" w:rsidP="00EB518B">
      <w:pPr>
        <w:spacing w:line="276" w:lineRule="auto"/>
        <w:jc w:val="both"/>
        <w:rPr>
          <w:rFonts w:ascii="Times New Roman" w:hAnsi="Times New Roman" w:cs="Times New Roman"/>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H-NMR (400 MHz, CHCl</w:t>
      </w:r>
      <w:r w:rsidRPr="0008614E">
        <w:rPr>
          <w:rFonts w:ascii="Times New Roman" w:hAnsi="Times New Roman" w:cs="Times New Roman"/>
          <w:bCs/>
          <w:iCs/>
          <w:color w:val="000000" w:themeColor="text1"/>
          <w:vertAlign w:val="subscript"/>
        </w:rPr>
        <w:t>3</w:t>
      </w:r>
      <w:r w:rsidRPr="0008614E">
        <w:rPr>
          <w:rFonts w:ascii="Times New Roman" w:hAnsi="Times New Roman" w:cs="Times New Roman"/>
          <w:bCs/>
          <w:iCs/>
          <w:color w:val="000000" w:themeColor="text1"/>
        </w:rPr>
        <w:t>)</w:t>
      </w:r>
      <w:r w:rsidRPr="0008614E">
        <w:rPr>
          <w:rFonts w:ascii="Times New Roman" w:hAnsi="Times New Roman" w:cs="Times New Roman"/>
          <w:iCs/>
          <w:color w:val="000000" w:themeColor="text1"/>
        </w:rPr>
        <w:t xml:space="preserve"> δ:</w:t>
      </w:r>
      <w:r w:rsidRPr="0008614E">
        <w:rPr>
          <w:rFonts w:ascii="Times New Roman" w:hAnsi="Times New Roman" w:cs="Times New Roman"/>
          <w:bCs/>
          <w:iCs/>
          <w:color w:val="000000" w:themeColor="text1"/>
        </w:rPr>
        <w:t xml:space="preserve"> 8.70 (m, J = 7.9 Hz,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xml:space="preserve">), 7.78 (d, J = 8.2, 1.5 Hz,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xml:space="preserve">), 7.67(q,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xml:space="preserve">), 7.49 (m, 4H, </w:t>
      </w:r>
      <w:proofErr w:type="spellStart"/>
      <w:r w:rsidRPr="0008614E">
        <w:rPr>
          <w:rFonts w:ascii="Times New Roman" w:hAnsi="Times New Roman" w:cs="Times New Roman"/>
          <w:bCs/>
          <w:iCs/>
          <w:color w:val="000000" w:themeColor="text1"/>
        </w:rPr>
        <w:t>ArH</w:t>
      </w:r>
      <w:proofErr w:type="spellEnd"/>
      <w:r w:rsidRPr="0008614E">
        <w:rPr>
          <w:rFonts w:ascii="Times New Roman" w:hAnsi="Times New Roman" w:cs="Times New Roman"/>
          <w:bCs/>
          <w:iCs/>
          <w:color w:val="000000" w:themeColor="text1"/>
        </w:rPr>
        <w:t>), 5.28 (s, 2H, CH</w:t>
      </w:r>
      <w:r w:rsidRPr="0008614E">
        <w:rPr>
          <w:rFonts w:ascii="Times New Roman" w:hAnsi="Times New Roman" w:cs="Times New Roman"/>
          <w:bCs/>
          <w:iCs/>
          <w:color w:val="000000" w:themeColor="text1"/>
          <w:vertAlign w:val="subscript"/>
        </w:rPr>
        <w:t>2</w:t>
      </w:r>
      <w:r w:rsidRPr="0008614E">
        <w:rPr>
          <w:rFonts w:ascii="Times New Roman" w:hAnsi="Times New Roman" w:cs="Times New Roman"/>
          <w:bCs/>
          <w:iCs/>
          <w:color w:val="000000" w:themeColor="text1"/>
        </w:rPr>
        <w:t>OH), 4.79 (s, 2H, CH</w:t>
      </w:r>
      <w:r w:rsidRPr="0008614E">
        <w:rPr>
          <w:rFonts w:ascii="Times New Roman" w:hAnsi="Times New Roman" w:cs="Times New Roman"/>
          <w:bCs/>
          <w:iCs/>
          <w:color w:val="000000" w:themeColor="text1"/>
          <w:vertAlign w:val="subscript"/>
        </w:rPr>
        <w:t>2</w:t>
      </w:r>
      <w:r w:rsidRPr="0008614E">
        <w:rPr>
          <w:rFonts w:ascii="Times New Roman" w:hAnsi="Times New Roman" w:cs="Times New Roman"/>
          <w:bCs/>
          <w:iCs/>
          <w:color w:val="000000" w:themeColor="text1"/>
        </w:rPr>
        <w:t>O)</w:t>
      </w:r>
      <w:r w:rsidR="006D33CF" w:rsidRPr="0008614E">
        <w:rPr>
          <w:rFonts w:ascii="Times New Roman" w:hAnsi="Times New Roman" w:cs="Times New Roman"/>
          <w:bCs/>
          <w:iCs/>
          <w:color w:val="000000" w:themeColor="text1"/>
        </w:rPr>
        <w:t>, 1.99 (s, 6H, CH</w:t>
      </w:r>
      <w:r w:rsidR="006D33CF" w:rsidRPr="0008614E">
        <w:rPr>
          <w:rFonts w:ascii="Times New Roman" w:hAnsi="Times New Roman" w:cs="Times New Roman"/>
          <w:bCs/>
          <w:iCs/>
          <w:color w:val="000000" w:themeColor="text1"/>
          <w:vertAlign w:val="subscript"/>
        </w:rPr>
        <w:t>3</w:t>
      </w:r>
      <w:r w:rsidR="006D33CF" w:rsidRPr="0008614E">
        <w:rPr>
          <w:rFonts w:ascii="Times New Roman" w:hAnsi="Times New Roman" w:cs="Times New Roman"/>
          <w:bCs/>
          <w:iCs/>
          <w:color w:val="000000" w:themeColor="text1"/>
        </w:rPr>
        <w:t>).</w:t>
      </w:r>
      <w:r w:rsidR="00EB518B" w:rsidRPr="0008614E">
        <w:rPr>
          <w:rFonts w:ascii="Times New Roman" w:hAnsi="Times New Roman" w:cs="Times New Roman"/>
          <w:bCs/>
          <w:iCs/>
          <w:color w:val="000000" w:themeColor="text1"/>
        </w:rPr>
        <w:t xml:space="preserve"> </w:t>
      </w:r>
      <w:r w:rsidR="00EB518B" w:rsidRPr="0008614E">
        <w:rPr>
          <w:rFonts w:ascii="Times New Roman" w:hAnsi="Times New Roman" w:cs="Times New Roman"/>
        </w:rPr>
        <w:t>Exact Mass: 586.11, found mass: 587.12([M+</w:t>
      </w:r>
      <w:proofErr w:type="gramStart"/>
      <w:r w:rsidR="00EB518B" w:rsidRPr="0008614E">
        <w:rPr>
          <w:rFonts w:ascii="Times New Roman" w:hAnsi="Times New Roman" w:cs="Times New Roman"/>
        </w:rPr>
        <w:t>H]</w:t>
      </w:r>
      <w:r w:rsidR="00EB518B" w:rsidRPr="0008614E">
        <w:rPr>
          <w:rFonts w:ascii="Times New Roman" w:hAnsi="Times New Roman" w:cs="Times New Roman"/>
          <w:vertAlign w:val="superscript"/>
        </w:rPr>
        <w:t>+</w:t>
      </w:r>
      <w:proofErr w:type="gramEnd"/>
      <w:r w:rsidR="00EB518B" w:rsidRPr="0008614E">
        <w:rPr>
          <w:rFonts w:ascii="Times New Roman" w:hAnsi="Times New Roman" w:cs="Times New Roman"/>
        </w:rPr>
        <w:t>)</w:t>
      </w:r>
    </w:p>
    <w:p w14:paraId="76F38100" w14:textId="77777777" w:rsidR="00FF10A6" w:rsidRPr="0008614E" w:rsidRDefault="00FF10A6" w:rsidP="00293EC6">
      <w:pPr>
        <w:spacing w:line="276" w:lineRule="auto"/>
        <w:jc w:val="both"/>
        <w:rPr>
          <w:rFonts w:ascii="Times New Roman" w:hAnsi="Times New Roman" w:cs="Times New Roman"/>
          <w:b/>
          <w:bCs/>
        </w:rPr>
      </w:pPr>
    </w:p>
    <w:p w14:paraId="576A943D" w14:textId="6750BDD4" w:rsidR="000B46A3" w:rsidRPr="0008614E" w:rsidRDefault="00252C93" w:rsidP="00DD0336">
      <w:pPr>
        <w:spacing w:line="276" w:lineRule="auto"/>
        <w:jc w:val="both"/>
        <w:rPr>
          <w:rFonts w:ascii="Times New Roman" w:hAnsi="Times New Roman" w:cs="Times New Roman"/>
        </w:rPr>
      </w:pPr>
      <w:r w:rsidRPr="0008614E">
        <w:rPr>
          <w:rFonts w:ascii="Times New Roman" w:hAnsi="Times New Roman" w:cs="Times New Roman"/>
          <w:b/>
          <w:bCs/>
        </w:rPr>
        <w:t>Scheme S3</w:t>
      </w:r>
      <w:r w:rsidR="00436571" w:rsidRPr="0008614E">
        <w:rPr>
          <w:rFonts w:ascii="Times New Roman" w:hAnsi="Times New Roman" w:cs="Times New Roman"/>
          <w:b/>
          <w:bCs/>
        </w:rPr>
        <w:t>.</w:t>
      </w:r>
      <w:r w:rsidRPr="0008614E">
        <w:rPr>
          <w:rFonts w:ascii="Times New Roman" w:hAnsi="Times New Roman" w:cs="Times New Roman"/>
          <w:b/>
          <w:bCs/>
        </w:rPr>
        <w:t xml:space="preserve"> </w:t>
      </w:r>
      <w:r w:rsidR="000B46A3" w:rsidRPr="0008614E">
        <w:rPr>
          <w:rFonts w:ascii="Times New Roman" w:hAnsi="Times New Roman" w:cs="Times New Roman"/>
        </w:rPr>
        <w:t xml:space="preserve">Synthesis of </w:t>
      </w:r>
      <w:r w:rsidR="000B46A3" w:rsidRPr="0008614E">
        <w:rPr>
          <w:rFonts w:ascii="Times New Roman" w:hAnsi="Times New Roman" w:cs="Times New Roman"/>
          <w:b/>
          <w:bCs/>
        </w:rPr>
        <w:t>D-A Loop</w:t>
      </w:r>
      <w:r w:rsidR="00CB1553" w:rsidRPr="0008614E">
        <w:rPr>
          <w:rFonts w:ascii="Times New Roman" w:hAnsi="Times New Roman" w:cs="Times New Roman"/>
          <w:b/>
          <w:bCs/>
        </w:rPr>
        <w:t xml:space="preserve"> </w:t>
      </w:r>
      <w:r w:rsidR="00CB1553" w:rsidRPr="0008614E">
        <w:rPr>
          <w:rFonts w:ascii="Times New Roman" w:hAnsi="Times New Roman" w:cs="Times New Roman"/>
        </w:rPr>
        <w:t>and</w:t>
      </w:r>
      <w:r w:rsidR="00CB1553" w:rsidRPr="0008614E">
        <w:rPr>
          <w:rFonts w:ascii="Times New Roman" w:hAnsi="Times New Roman" w:cs="Times New Roman"/>
          <w:b/>
          <w:bCs/>
        </w:rPr>
        <w:t xml:space="preserve"> </w:t>
      </w:r>
      <w:proofErr w:type="spellStart"/>
      <w:r w:rsidR="00CB1553" w:rsidRPr="0008614E">
        <w:rPr>
          <w:rFonts w:ascii="Times New Roman" w:hAnsi="Times New Roman" w:cs="Times New Roman"/>
          <w:b/>
          <w:bCs/>
        </w:rPr>
        <w:t>pOEGMA</w:t>
      </w:r>
      <w:proofErr w:type="spellEnd"/>
      <w:r w:rsidR="00CB1553" w:rsidRPr="0008614E">
        <w:rPr>
          <w:rFonts w:ascii="Times New Roman" w:hAnsi="Times New Roman" w:cs="Times New Roman"/>
          <w:b/>
          <w:bCs/>
        </w:rPr>
        <w:t>-Loop</w:t>
      </w:r>
      <w:r w:rsidR="00436571" w:rsidRPr="0008614E">
        <w:rPr>
          <w:rFonts w:ascii="Times New Roman" w:hAnsi="Times New Roman" w:cs="Times New Roman"/>
          <w:b/>
          <w:bCs/>
        </w:rPr>
        <w:t>.</w:t>
      </w:r>
    </w:p>
    <w:p w14:paraId="77A1E1B4" w14:textId="432989F1" w:rsidR="00DD790B" w:rsidRPr="0008614E" w:rsidRDefault="00DD790B" w:rsidP="000B46A3">
      <w:pPr>
        <w:rPr>
          <w:rFonts w:ascii="Times New Roman" w:hAnsi="Times New Roman" w:cs="Times New Roman"/>
        </w:rPr>
      </w:pPr>
      <w:r w:rsidRPr="0008614E">
        <w:rPr>
          <w:rFonts w:ascii="Times New Roman" w:hAnsi="Times New Roman" w:cs="Times New Roman"/>
          <w:lang w:val="fr-CH"/>
        </w:rPr>
        <w:object w:dxaOrig="17549" w:dyaOrig="2406" w14:anchorId="6EEC877E">
          <v:shape id="_x0000_i1027" type="#_x0000_t75" style="width:450.25pt;height:59.1pt" o:ole="">
            <v:imagedata r:id="rId12" o:title=""/>
          </v:shape>
          <o:OLEObject Type="Embed" ProgID="ChemDraw_x64.Document.6.0" ShapeID="_x0000_i1027" DrawAspect="Content" ObjectID="_1848750250" r:id="rId13"/>
        </w:object>
      </w:r>
    </w:p>
    <w:p w14:paraId="290E7387" w14:textId="36658419" w:rsidR="00A56148" w:rsidRPr="0008614E" w:rsidRDefault="006F21FA" w:rsidP="00A56148">
      <w:pPr>
        <w:spacing w:line="360" w:lineRule="auto"/>
        <w:jc w:val="both"/>
        <w:rPr>
          <w:rFonts w:ascii="Times New Roman" w:hAnsi="Times New Roman" w:cs="Times New Roman"/>
          <w:bCs/>
          <w:iCs/>
          <w:color w:val="000000" w:themeColor="text1"/>
        </w:rPr>
      </w:pPr>
      <w:r w:rsidRPr="0008614E">
        <w:rPr>
          <w:rFonts w:ascii="Times New Roman" w:hAnsi="Times New Roman" w:cs="Times New Roman"/>
          <w:b/>
          <w:bCs/>
        </w:rPr>
        <w:t xml:space="preserve">Synthesis of D-A Loop and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 xml:space="preserve">-Loop. </w:t>
      </w:r>
      <w:r w:rsidR="004947B7" w:rsidRPr="0008614E">
        <w:rPr>
          <w:rFonts w:ascii="Times New Roman" w:hAnsi="Times New Roman" w:cs="Times New Roman"/>
          <w:bCs/>
          <w:iCs/>
          <w:color w:val="000000" w:themeColor="text1"/>
        </w:rPr>
        <w:t>Compound</w:t>
      </w:r>
      <w:r w:rsidR="00A56148" w:rsidRPr="0008614E">
        <w:rPr>
          <w:rFonts w:ascii="Times New Roman" w:hAnsi="Times New Roman" w:cs="Times New Roman"/>
          <w:bCs/>
          <w:iCs/>
          <w:color w:val="000000" w:themeColor="text1"/>
        </w:rPr>
        <w:t>s</w:t>
      </w:r>
      <w:r w:rsidR="004947B7"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
          <w:iCs/>
          <w:color w:val="000000" w:themeColor="text1"/>
        </w:rPr>
        <w:t>A2</w:t>
      </w:r>
      <w:r w:rsidR="004947B7" w:rsidRPr="0008614E">
        <w:rPr>
          <w:rFonts w:ascii="Times New Roman" w:hAnsi="Times New Roman" w:cs="Times New Roman"/>
          <w:bCs/>
          <w:iCs/>
          <w:color w:val="000000" w:themeColor="text1"/>
        </w:rPr>
        <w:t xml:space="preserve"> (</w:t>
      </w:r>
      <w:r w:rsidR="00910FFD" w:rsidRPr="0008614E">
        <w:rPr>
          <w:rFonts w:ascii="Times New Roman" w:hAnsi="Times New Roman" w:cs="Times New Roman"/>
          <w:bCs/>
          <w:iCs/>
          <w:color w:val="000000" w:themeColor="text1"/>
        </w:rPr>
        <w:t>120 mg</w:t>
      </w:r>
      <w:r w:rsidR="004947B7" w:rsidRPr="0008614E">
        <w:rPr>
          <w:rFonts w:ascii="Times New Roman" w:hAnsi="Times New Roman" w:cs="Times New Roman"/>
          <w:bCs/>
          <w:iCs/>
          <w:color w:val="000000" w:themeColor="text1"/>
        </w:rPr>
        <w:t xml:space="preserve">, </w:t>
      </w:r>
      <w:r w:rsidR="00201D57" w:rsidRPr="0008614E">
        <w:rPr>
          <w:rFonts w:ascii="Times New Roman" w:hAnsi="Times New Roman" w:cs="Times New Roman"/>
          <w:bCs/>
          <w:iCs/>
          <w:color w:val="000000" w:themeColor="text1"/>
        </w:rPr>
        <w:t>0.</w:t>
      </w:r>
      <w:r w:rsidR="004E5162" w:rsidRPr="0008614E">
        <w:rPr>
          <w:rFonts w:ascii="Times New Roman" w:hAnsi="Times New Roman" w:cs="Times New Roman"/>
          <w:bCs/>
          <w:iCs/>
          <w:color w:val="000000" w:themeColor="text1"/>
        </w:rPr>
        <w:t>1</w:t>
      </w:r>
      <w:r w:rsidR="00A72CA6" w:rsidRPr="0008614E">
        <w:rPr>
          <w:rFonts w:ascii="Times New Roman" w:hAnsi="Times New Roman" w:cs="Times New Roman"/>
          <w:bCs/>
          <w:iCs/>
          <w:color w:val="000000" w:themeColor="text1"/>
        </w:rPr>
        <w:t>7</w:t>
      </w:r>
      <w:r w:rsidR="00201D57"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 xml:space="preserve">mmol, </w:t>
      </w:r>
      <w:r w:rsidR="00201D57" w:rsidRPr="0008614E">
        <w:rPr>
          <w:rFonts w:ascii="Times New Roman" w:hAnsi="Times New Roman" w:cs="Times New Roman"/>
          <w:bCs/>
          <w:iCs/>
          <w:color w:val="000000" w:themeColor="text1"/>
        </w:rPr>
        <w:t xml:space="preserve">1 </w:t>
      </w:r>
      <w:r w:rsidR="004947B7" w:rsidRPr="0008614E">
        <w:rPr>
          <w:rFonts w:ascii="Times New Roman" w:hAnsi="Times New Roman" w:cs="Times New Roman"/>
          <w:bCs/>
          <w:iCs/>
          <w:color w:val="000000" w:themeColor="text1"/>
        </w:rPr>
        <w:t>eq</w:t>
      </w:r>
      <w:r w:rsidR="00A72CA6" w:rsidRPr="0008614E">
        <w:rPr>
          <w:rFonts w:ascii="Times New Roman" w:hAnsi="Times New Roman" w:cs="Times New Roman"/>
          <w:bCs/>
          <w:iCs/>
          <w:color w:val="000000" w:themeColor="text1"/>
        </w:rPr>
        <w:t>.</w:t>
      </w:r>
      <w:r w:rsidR="004947B7" w:rsidRPr="0008614E">
        <w:rPr>
          <w:rFonts w:ascii="Times New Roman" w:hAnsi="Times New Roman" w:cs="Times New Roman"/>
          <w:bCs/>
          <w:iCs/>
          <w:color w:val="000000" w:themeColor="text1"/>
        </w:rPr>
        <w:t xml:space="preserve">) </w:t>
      </w:r>
      <w:r w:rsidR="000849B0" w:rsidRPr="0008614E">
        <w:rPr>
          <w:rFonts w:ascii="Times New Roman" w:hAnsi="Times New Roman" w:cs="Times New Roman"/>
          <w:bCs/>
          <w:iCs/>
          <w:color w:val="000000" w:themeColor="text1"/>
        </w:rPr>
        <w:t xml:space="preserve">and </w:t>
      </w:r>
      <w:r w:rsidR="000849B0" w:rsidRPr="0008614E">
        <w:rPr>
          <w:rFonts w:ascii="Times New Roman" w:hAnsi="Times New Roman" w:cs="Times New Roman"/>
          <w:b/>
          <w:iCs/>
          <w:color w:val="000000" w:themeColor="text1"/>
        </w:rPr>
        <w:t>D2</w:t>
      </w:r>
      <w:r w:rsidR="000849B0" w:rsidRPr="0008614E">
        <w:rPr>
          <w:rFonts w:ascii="Times New Roman" w:hAnsi="Times New Roman" w:cs="Times New Roman"/>
          <w:bCs/>
          <w:iCs/>
          <w:color w:val="000000" w:themeColor="text1"/>
        </w:rPr>
        <w:t xml:space="preserve"> (</w:t>
      </w:r>
      <w:r w:rsidR="00201D57" w:rsidRPr="0008614E">
        <w:rPr>
          <w:rFonts w:ascii="Times New Roman" w:hAnsi="Times New Roman" w:cs="Times New Roman"/>
          <w:bCs/>
          <w:iCs/>
          <w:color w:val="000000" w:themeColor="text1"/>
        </w:rPr>
        <w:t>99 mg</w:t>
      </w:r>
      <w:r w:rsidR="000849B0" w:rsidRPr="0008614E">
        <w:rPr>
          <w:rFonts w:ascii="Times New Roman" w:hAnsi="Times New Roman" w:cs="Times New Roman"/>
          <w:bCs/>
          <w:iCs/>
          <w:color w:val="000000" w:themeColor="text1"/>
        </w:rPr>
        <w:t xml:space="preserve">, </w:t>
      </w:r>
      <w:r w:rsidR="00201D57" w:rsidRPr="0008614E">
        <w:rPr>
          <w:rFonts w:ascii="Times New Roman" w:hAnsi="Times New Roman" w:cs="Times New Roman"/>
          <w:bCs/>
          <w:iCs/>
          <w:color w:val="000000" w:themeColor="text1"/>
        </w:rPr>
        <w:t>0.</w:t>
      </w:r>
      <w:r w:rsidR="00A72CA6" w:rsidRPr="0008614E">
        <w:rPr>
          <w:rFonts w:ascii="Times New Roman" w:hAnsi="Times New Roman" w:cs="Times New Roman"/>
          <w:bCs/>
          <w:iCs/>
          <w:color w:val="000000" w:themeColor="text1"/>
        </w:rPr>
        <w:t>17</w:t>
      </w:r>
      <w:r w:rsidR="000849B0" w:rsidRPr="0008614E">
        <w:rPr>
          <w:rFonts w:ascii="Times New Roman" w:hAnsi="Times New Roman" w:cs="Times New Roman"/>
          <w:bCs/>
          <w:iCs/>
          <w:color w:val="000000" w:themeColor="text1"/>
        </w:rPr>
        <w:t xml:space="preserve">mmol, </w:t>
      </w:r>
      <w:r w:rsidR="00201D57" w:rsidRPr="0008614E">
        <w:rPr>
          <w:rFonts w:ascii="Times New Roman" w:hAnsi="Times New Roman" w:cs="Times New Roman"/>
          <w:bCs/>
          <w:iCs/>
          <w:color w:val="000000" w:themeColor="text1"/>
        </w:rPr>
        <w:t xml:space="preserve">1 </w:t>
      </w:r>
      <w:r w:rsidR="000849B0" w:rsidRPr="0008614E">
        <w:rPr>
          <w:rFonts w:ascii="Times New Roman" w:hAnsi="Times New Roman" w:cs="Times New Roman"/>
          <w:bCs/>
          <w:iCs/>
          <w:color w:val="000000" w:themeColor="text1"/>
        </w:rPr>
        <w:t>eq</w:t>
      </w:r>
      <w:r w:rsidR="00A72CA6" w:rsidRPr="0008614E">
        <w:rPr>
          <w:rFonts w:ascii="Times New Roman" w:hAnsi="Times New Roman" w:cs="Times New Roman"/>
          <w:bCs/>
          <w:iCs/>
          <w:color w:val="000000" w:themeColor="text1"/>
        </w:rPr>
        <w:t>.</w:t>
      </w:r>
      <w:r w:rsidR="000849B0"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1-ethyl-3-(3-</w:t>
      </w:r>
      <w:proofErr w:type="gramStart"/>
      <w:r w:rsidR="004947B7" w:rsidRPr="0008614E">
        <w:rPr>
          <w:rFonts w:ascii="Times New Roman" w:hAnsi="Times New Roman" w:cs="Times New Roman"/>
          <w:bCs/>
          <w:iCs/>
          <w:color w:val="000000" w:themeColor="text1"/>
        </w:rPr>
        <w:t>dimethylaminopropyl)</w:t>
      </w:r>
      <w:r w:rsidR="00316E5B" w:rsidRPr="0008614E">
        <w:rPr>
          <w:rFonts w:ascii="Times New Roman" w:hAnsi="Times New Roman" w:cs="Times New Roman"/>
          <w:bCs/>
          <w:iCs/>
          <w:color w:val="000000" w:themeColor="text1"/>
        </w:rPr>
        <w:t>carbodiimide</w:t>
      </w:r>
      <w:proofErr w:type="gramEnd"/>
      <w:r w:rsidR="00316E5B"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 xml:space="preserve">hydrochloride (EDCI, </w:t>
      </w:r>
      <w:r w:rsidR="00A72CA6" w:rsidRPr="0008614E">
        <w:rPr>
          <w:rFonts w:ascii="Times New Roman" w:hAnsi="Times New Roman" w:cs="Times New Roman"/>
          <w:bCs/>
          <w:iCs/>
          <w:color w:val="000000" w:themeColor="text1"/>
        </w:rPr>
        <w:t>75</w:t>
      </w:r>
      <w:r w:rsidR="004947B7" w:rsidRPr="0008614E">
        <w:rPr>
          <w:rFonts w:ascii="Times New Roman" w:hAnsi="Times New Roman" w:cs="Times New Roman"/>
          <w:bCs/>
          <w:iCs/>
          <w:color w:val="000000" w:themeColor="text1"/>
        </w:rPr>
        <w:t xml:space="preserve">, </w:t>
      </w:r>
      <w:r w:rsidR="00A72CA6" w:rsidRPr="0008614E">
        <w:rPr>
          <w:rFonts w:ascii="Times New Roman" w:hAnsi="Times New Roman" w:cs="Times New Roman"/>
          <w:bCs/>
          <w:iCs/>
          <w:color w:val="000000" w:themeColor="text1"/>
        </w:rPr>
        <w:t xml:space="preserve">0.39 </w:t>
      </w:r>
      <w:r w:rsidR="004947B7" w:rsidRPr="0008614E">
        <w:rPr>
          <w:rFonts w:ascii="Times New Roman" w:hAnsi="Times New Roman" w:cs="Times New Roman"/>
          <w:bCs/>
          <w:iCs/>
          <w:color w:val="000000" w:themeColor="text1"/>
        </w:rPr>
        <w:t xml:space="preserve">mmol, </w:t>
      </w:r>
      <w:r w:rsidR="00A72CA6" w:rsidRPr="0008614E">
        <w:rPr>
          <w:rFonts w:ascii="Times New Roman" w:hAnsi="Times New Roman" w:cs="Times New Roman"/>
          <w:bCs/>
          <w:iCs/>
          <w:color w:val="000000" w:themeColor="text1"/>
        </w:rPr>
        <w:t xml:space="preserve">2.3 </w:t>
      </w:r>
      <w:r w:rsidR="004947B7" w:rsidRPr="0008614E">
        <w:rPr>
          <w:rFonts w:ascii="Times New Roman" w:hAnsi="Times New Roman" w:cs="Times New Roman"/>
          <w:bCs/>
          <w:iCs/>
          <w:color w:val="000000" w:themeColor="text1"/>
        </w:rPr>
        <w:t xml:space="preserve">eq.), and </w:t>
      </w:r>
      <w:proofErr w:type="gramStart"/>
      <w:r w:rsidR="005114C0" w:rsidRPr="0008614E">
        <w:rPr>
          <w:rFonts w:ascii="Times New Roman" w:hAnsi="Times New Roman" w:cs="Times New Roman"/>
          <w:bCs/>
          <w:iCs/>
          <w:color w:val="000000" w:themeColor="text1"/>
        </w:rPr>
        <w:t>N,N</w:t>
      </w:r>
      <w:proofErr w:type="gramEnd"/>
      <w:r w:rsidR="005114C0" w:rsidRPr="0008614E">
        <w:rPr>
          <w:rFonts w:ascii="Times New Roman" w:hAnsi="Times New Roman" w:cs="Times New Roman"/>
          <w:bCs/>
          <w:iCs/>
          <w:color w:val="000000" w:themeColor="text1"/>
        </w:rPr>
        <w:t>′-</w:t>
      </w:r>
      <w:proofErr w:type="spellStart"/>
      <w:proofErr w:type="gramStart"/>
      <w:r w:rsidR="005114C0" w:rsidRPr="0008614E">
        <w:rPr>
          <w:rFonts w:ascii="Times New Roman" w:hAnsi="Times New Roman" w:cs="Times New Roman"/>
          <w:bCs/>
          <w:iCs/>
          <w:color w:val="000000" w:themeColor="text1"/>
        </w:rPr>
        <w:t>dicyclohexylcarbodiimide</w:t>
      </w:r>
      <w:proofErr w:type="spellEnd"/>
      <w:r w:rsidR="005114C0"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 xml:space="preserve"> (</w:t>
      </w:r>
      <w:proofErr w:type="gramEnd"/>
      <w:r w:rsidR="005114C0" w:rsidRPr="0008614E">
        <w:rPr>
          <w:rFonts w:ascii="Times New Roman" w:hAnsi="Times New Roman" w:cs="Times New Roman"/>
          <w:bCs/>
          <w:iCs/>
          <w:color w:val="000000" w:themeColor="text1"/>
        </w:rPr>
        <w:t>DMAP</w:t>
      </w:r>
      <w:r w:rsidR="004947B7" w:rsidRPr="0008614E">
        <w:rPr>
          <w:rFonts w:ascii="Times New Roman" w:hAnsi="Times New Roman" w:cs="Times New Roman"/>
          <w:bCs/>
          <w:iCs/>
          <w:color w:val="000000" w:themeColor="text1"/>
        </w:rPr>
        <w:t xml:space="preserve">, </w:t>
      </w:r>
      <w:r w:rsidR="00A72CA6" w:rsidRPr="0008614E">
        <w:rPr>
          <w:rFonts w:ascii="Times New Roman" w:hAnsi="Times New Roman" w:cs="Times New Roman"/>
          <w:bCs/>
          <w:iCs/>
          <w:color w:val="000000" w:themeColor="text1"/>
        </w:rPr>
        <w:t>50 mg</w:t>
      </w:r>
      <w:r w:rsidR="004947B7" w:rsidRPr="0008614E">
        <w:rPr>
          <w:rFonts w:ascii="Times New Roman" w:hAnsi="Times New Roman" w:cs="Times New Roman"/>
          <w:bCs/>
          <w:iCs/>
          <w:color w:val="000000" w:themeColor="text1"/>
        </w:rPr>
        <w:t xml:space="preserve">, </w:t>
      </w:r>
      <w:r w:rsidR="00A72CA6" w:rsidRPr="0008614E">
        <w:rPr>
          <w:rFonts w:ascii="Times New Roman" w:hAnsi="Times New Roman" w:cs="Times New Roman"/>
          <w:bCs/>
          <w:iCs/>
          <w:color w:val="000000" w:themeColor="text1"/>
        </w:rPr>
        <w:t xml:space="preserve">0.41 </w:t>
      </w:r>
      <w:r w:rsidR="004947B7" w:rsidRPr="0008614E">
        <w:rPr>
          <w:rFonts w:ascii="Times New Roman" w:hAnsi="Times New Roman" w:cs="Times New Roman"/>
          <w:bCs/>
          <w:iCs/>
          <w:color w:val="000000" w:themeColor="text1"/>
        </w:rPr>
        <w:t xml:space="preserve">mmol, </w:t>
      </w:r>
      <w:r w:rsidR="00A72CA6" w:rsidRPr="0008614E">
        <w:rPr>
          <w:rFonts w:ascii="Times New Roman" w:hAnsi="Times New Roman" w:cs="Times New Roman"/>
          <w:bCs/>
          <w:iCs/>
          <w:color w:val="000000" w:themeColor="text1"/>
        </w:rPr>
        <w:t xml:space="preserve">2.4 </w:t>
      </w:r>
      <w:r w:rsidR="004947B7" w:rsidRPr="0008614E">
        <w:rPr>
          <w:rFonts w:ascii="Times New Roman" w:hAnsi="Times New Roman" w:cs="Times New Roman"/>
          <w:bCs/>
          <w:iCs/>
          <w:color w:val="000000" w:themeColor="text1"/>
        </w:rPr>
        <w:t>eq</w:t>
      </w:r>
      <w:r w:rsidR="00A72CA6" w:rsidRPr="0008614E">
        <w:rPr>
          <w:rFonts w:ascii="Times New Roman" w:hAnsi="Times New Roman" w:cs="Times New Roman"/>
          <w:bCs/>
          <w:iCs/>
          <w:color w:val="000000" w:themeColor="text1"/>
        </w:rPr>
        <w:t>.</w:t>
      </w:r>
      <w:r w:rsidR="004947B7" w:rsidRPr="0008614E">
        <w:rPr>
          <w:rFonts w:ascii="Times New Roman" w:hAnsi="Times New Roman" w:cs="Times New Roman"/>
          <w:bCs/>
          <w:iCs/>
          <w:color w:val="000000" w:themeColor="text1"/>
        </w:rPr>
        <w:t xml:space="preserve">) were dissolved </w:t>
      </w:r>
      <w:r w:rsidR="0086397A" w:rsidRPr="0008614E">
        <w:rPr>
          <w:rFonts w:ascii="Times New Roman" w:hAnsi="Times New Roman" w:cs="Times New Roman"/>
          <w:bCs/>
          <w:iCs/>
          <w:color w:val="000000" w:themeColor="text1"/>
        </w:rPr>
        <w:t xml:space="preserve">in a 20 mL vial </w:t>
      </w:r>
      <w:r w:rsidR="0086397A" w:rsidRPr="0008614E">
        <w:rPr>
          <w:rFonts w:ascii="Times New Roman" w:hAnsi="Times New Roman" w:cs="Times New Roman"/>
          <w:lang w:val="en"/>
        </w:rPr>
        <w:t xml:space="preserve">equipped with a stir bar </w:t>
      </w:r>
      <w:r w:rsidR="004947B7" w:rsidRPr="0008614E">
        <w:rPr>
          <w:rFonts w:ascii="Times New Roman" w:hAnsi="Times New Roman" w:cs="Times New Roman"/>
          <w:bCs/>
          <w:iCs/>
          <w:color w:val="000000" w:themeColor="text1"/>
        </w:rPr>
        <w:t xml:space="preserve">in dry </w:t>
      </w:r>
      <w:r w:rsidR="005114C0" w:rsidRPr="0008614E">
        <w:rPr>
          <w:rFonts w:ascii="Times New Roman" w:hAnsi="Times New Roman" w:cs="Times New Roman"/>
          <w:bCs/>
          <w:iCs/>
          <w:color w:val="000000" w:themeColor="text1"/>
        </w:rPr>
        <w:t>THF</w:t>
      </w:r>
      <w:r w:rsidR="004947B7" w:rsidRPr="0008614E">
        <w:rPr>
          <w:rFonts w:ascii="Times New Roman" w:hAnsi="Times New Roman" w:cs="Times New Roman"/>
          <w:bCs/>
          <w:iCs/>
          <w:color w:val="000000" w:themeColor="text1"/>
        </w:rPr>
        <w:t xml:space="preserve"> (</w:t>
      </w:r>
      <w:r w:rsidR="00A72CA6" w:rsidRPr="0008614E">
        <w:rPr>
          <w:rFonts w:ascii="Times New Roman" w:hAnsi="Times New Roman" w:cs="Times New Roman"/>
          <w:bCs/>
          <w:iCs/>
          <w:color w:val="000000" w:themeColor="text1"/>
        </w:rPr>
        <w:t xml:space="preserve">15 </w:t>
      </w:r>
      <w:r w:rsidR="004947B7" w:rsidRPr="0008614E">
        <w:rPr>
          <w:rFonts w:ascii="Times New Roman" w:hAnsi="Times New Roman" w:cs="Times New Roman"/>
          <w:bCs/>
          <w:iCs/>
          <w:color w:val="000000" w:themeColor="text1"/>
        </w:rPr>
        <w:t>mL) under</w:t>
      </w:r>
      <w:r w:rsidR="00DE2F87" w:rsidRPr="0008614E">
        <w:rPr>
          <w:rFonts w:ascii="Times New Roman" w:hAnsi="Times New Roman" w:cs="Times New Roman"/>
          <w:bCs/>
          <w:iCs/>
          <w:color w:val="000000" w:themeColor="text1"/>
        </w:rPr>
        <w:t xml:space="preserve"> </w:t>
      </w:r>
      <w:r w:rsidR="00583B07" w:rsidRPr="0008614E">
        <w:rPr>
          <w:rFonts w:ascii="Times New Roman" w:hAnsi="Times New Roman" w:cs="Times New Roman"/>
          <w:bCs/>
          <w:iCs/>
          <w:color w:val="000000" w:themeColor="text1"/>
        </w:rPr>
        <w:t>N</w:t>
      </w:r>
      <w:r w:rsidR="00583B07" w:rsidRPr="0008614E">
        <w:rPr>
          <w:rFonts w:ascii="Times New Roman" w:hAnsi="Times New Roman" w:cs="Times New Roman"/>
          <w:bCs/>
          <w:iCs/>
          <w:color w:val="000000" w:themeColor="text1"/>
          <w:vertAlign w:val="subscript"/>
        </w:rPr>
        <w:t>2</w:t>
      </w:r>
      <w:r w:rsidR="00583B07"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 xml:space="preserve">atmosphere. </w:t>
      </w:r>
      <w:r w:rsidR="00DE2F87" w:rsidRPr="0008614E">
        <w:rPr>
          <w:rFonts w:ascii="Times New Roman" w:hAnsi="Times New Roman" w:cs="Times New Roman"/>
          <w:bCs/>
          <w:iCs/>
          <w:color w:val="000000" w:themeColor="text1"/>
        </w:rPr>
        <w:t>T</w:t>
      </w:r>
      <w:r w:rsidR="004947B7" w:rsidRPr="0008614E">
        <w:rPr>
          <w:rFonts w:ascii="Times New Roman" w:hAnsi="Times New Roman" w:cs="Times New Roman"/>
          <w:bCs/>
          <w:iCs/>
          <w:color w:val="000000" w:themeColor="text1"/>
        </w:rPr>
        <w:t xml:space="preserve">he mixture was </w:t>
      </w:r>
      <w:r w:rsidR="004947B7" w:rsidRPr="0008614E">
        <w:rPr>
          <w:rFonts w:ascii="Times New Roman" w:hAnsi="Times New Roman" w:cs="Times New Roman"/>
          <w:bCs/>
          <w:iCs/>
          <w:color w:val="000000" w:themeColor="text1"/>
        </w:rPr>
        <w:lastRenderedPageBreak/>
        <w:t>stirred at</w:t>
      </w:r>
      <w:r w:rsidR="00316E5B"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room temperature for 18 h.</w:t>
      </w:r>
      <w:r w:rsidR="0086397A" w:rsidRPr="0008614E">
        <w:rPr>
          <w:rFonts w:ascii="Times New Roman" w:hAnsi="Times New Roman" w:cs="Times New Roman"/>
          <w:bCs/>
          <w:iCs/>
          <w:color w:val="000000" w:themeColor="text1"/>
        </w:rPr>
        <w:t xml:space="preserve"> Afterwards, the THF was removed under reduced pressure</w:t>
      </w:r>
      <w:r w:rsidR="00A56148" w:rsidRPr="0008614E">
        <w:rPr>
          <w:rFonts w:ascii="Times New Roman" w:hAnsi="Times New Roman" w:cs="Times New Roman"/>
          <w:bCs/>
          <w:iCs/>
          <w:color w:val="000000" w:themeColor="text1"/>
        </w:rPr>
        <w:t>,</w:t>
      </w:r>
      <w:r w:rsidR="0086397A" w:rsidRPr="0008614E">
        <w:rPr>
          <w:rFonts w:ascii="Times New Roman" w:hAnsi="Times New Roman" w:cs="Times New Roman"/>
          <w:bCs/>
          <w:iCs/>
          <w:color w:val="000000" w:themeColor="text1"/>
        </w:rPr>
        <w:t xml:space="preserve"> and the crude </w:t>
      </w:r>
      <w:r w:rsidR="00A56148" w:rsidRPr="0008614E">
        <w:rPr>
          <w:rFonts w:ascii="Times New Roman" w:hAnsi="Times New Roman" w:cs="Times New Roman"/>
          <w:bCs/>
          <w:iCs/>
          <w:color w:val="000000" w:themeColor="text1"/>
        </w:rPr>
        <w:t xml:space="preserve">product was </w:t>
      </w:r>
      <w:r w:rsidR="0086397A" w:rsidRPr="0008614E">
        <w:rPr>
          <w:rFonts w:ascii="Times New Roman" w:hAnsi="Times New Roman" w:cs="Times New Roman"/>
          <w:bCs/>
          <w:iCs/>
          <w:color w:val="000000" w:themeColor="text1"/>
        </w:rPr>
        <w:t xml:space="preserve">re-dissolved in DCM (20 mL). </w:t>
      </w:r>
      <w:r w:rsidR="004947B7" w:rsidRPr="0008614E">
        <w:rPr>
          <w:rFonts w:ascii="Times New Roman" w:hAnsi="Times New Roman" w:cs="Times New Roman"/>
          <w:bCs/>
          <w:iCs/>
          <w:color w:val="000000" w:themeColor="text1"/>
        </w:rPr>
        <w:t>The mixture was transferred to a separatory funnel</w:t>
      </w:r>
      <w:r w:rsidR="00A56148" w:rsidRPr="0008614E">
        <w:rPr>
          <w:rFonts w:ascii="Times New Roman" w:hAnsi="Times New Roman" w:cs="Times New Roman"/>
          <w:bCs/>
          <w:iCs/>
          <w:color w:val="000000" w:themeColor="text1"/>
        </w:rPr>
        <w:t>,</w:t>
      </w:r>
      <w:r w:rsidR="004947B7" w:rsidRPr="0008614E">
        <w:rPr>
          <w:rFonts w:ascii="Times New Roman" w:hAnsi="Times New Roman" w:cs="Times New Roman"/>
          <w:bCs/>
          <w:iCs/>
          <w:color w:val="000000" w:themeColor="text1"/>
        </w:rPr>
        <w:t xml:space="preserve"> and the organic phase was</w:t>
      </w:r>
      <w:r w:rsidR="00316E5B"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washed with saturated NaCl solution</w:t>
      </w:r>
      <w:r w:rsidR="00581ECA" w:rsidRPr="0008614E">
        <w:rPr>
          <w:rFonts w:ascii="Times New Roman" w:hAnsi="Times New Roman" w:cs="Times New Roman"/>
          <w:bCs/>
          <w:iCs/>
          <w:color w:val="000000" w:themeColor="text1"/>
        </w:rPr>
        <w:t xml:space="preserve"> (3 x </w:t>
      </w:r>
      <w:r w:rsidR="00162B39" w:rsidRPr="0008614E">
        <w:rPr>
          <w:rFonts w:ascii="Times New Roman" w:hAnsi="Times New Roman" w:cs="Times New Roman"/>
          <w:bCs/>
          <w:iCs/>
          <w:color w:val="000000" w:themeColor="text1"/>
        </w:rPr>
        <w:t xml:space="preserve">20 </w:t>
      </w:r>
      <w:r w:rsidR="00581ECA" w:rsidRPr="0008614E">
        <w:rPr>
          <w:rFonts w:ascii="Times New Roman" w:hAnsi="Times New Roman" w:cs="Times New Roman"/>
          <w:bCs/>
          <w:iCs/>
          <w:color w:val="000000" w:themeColor="text1"/>
        </w:rPr>
        <w:t>mL)</w:t>
      </w:r>
      <w:r w:rsidR="004947B7" w:rsidRPr="0008614E">
        <w:rPr>
          <w:rFonts w:ascii="Times New Roman" w:hAnsi="Times New Roman" w:cs="Times New Roman"/>
          <w:bCs/>
          <w:iCs/>
          <w:color w:val="000000" w:themeColor="text1"/>
        </w:rPr>
        <w:t>, dried over Na</w:t>
      </w:r>
      <w:r w:rsidR="004947B7" w:rsidRPr="0008614E">
        <w:rPr>
          <w:rFonts w:ascii="Times New Roman" w:hAnsi="Times New Roman" w:cs="Times New Roman"/>
          <w:bCs/>
          <w:iCs/>
          <w:color w:val="000000" w:themeColor="text1"/>
          <w:vertAlign w:val="subscript"/>
        </w:rPr>
        <w:t>2</w:t>
      </w:r>
      <w:r w:rsidR="004947B7" w:rsidRPr="0008614E">
        <w:rPr>
          <w:rFonts w:ascii="Times New Roman" w:hAnsi="Times New Roman" w:cs="Times New Roman"/>
          <w:bCs/>
          <w:iCs/>
          <w:color w:val="000000" w:themeColor="text1"/>
        </w:rPr>
        <w:t>SO</w:t>
      </w:r>
      <w:r w:rsidR="004947B7" w:rsidRPr="0008614E">
        <w:rPr>
          <w:rFonts w:ascii="Times New Roman" w:hAnsi="Times New Roman" w:cs="Times New Roman"/>
          <w:bCs/>
          <w:iCs/>
          <w:color w:val="000000" w:themeColor="text1"/>
          <w:vertAlign w:val="subscript"/>
        </w:rPr>
        <w:t>4</w:t>
      </w:r>
      <w:r w:rsidR="004947B7" w:rsidRPr="0008614E">
        <w:rPr>
          <w:rFonts w:ascii="Times New Roman" w:hAnsi="Times New Roman" w:cs="Times New Roman"/>
          <w:bCs/>
          <w:iCs/>
          <w:color w:val="000000" w:themeColor="text1"/>
        </w:rPr>
        <w:t xml:space="preserve">, and filtered. </w:t>
      </w:r>
      <w:r w:rsidR="0086397A" w:rsidRPr="0008614E">
        <w:rPr>
          <w:rFonts w:ascii="Times New Roman" w:hAnsi="Times New Roman" w:cs="Times New Roman"/>
          <w:bCs/>
          <w:iCs/>
          <w:color w:val="000000" w:themeColor="text1"/>
        </w:rPr>
        <w:t>The solvent was removed under reduced pressure</w:t>
      </w:r>
      <w:r w:rsidR="00A56148" w:rsidRPr="0008614E">
        <w:rPr>
          <w:rFonts w:ascii="Times New Roman" w:hAnsi="Times New Roman" w:cs="Times New Roman"/>
          <w:bCs/>
          <w:iCs/>
          <w:color w:val="000000" w:themeColor="text1"/>
        </w:rPr>
        <w:t>,</w:t>
      </w:r>
      <w:r w:rsidR="0086397A" w:rsidRPr="0008614E">
        <w:rPr>
          <w:rFonts w:ascii="Times New Roman" w:hAnsi="Times New Roman" w:cs="Times New Roman"/>
          <w:bCs/>
          <w:iCs/>
          <w:color w:val="000000" w:themeColor="text1"/>
        </w:rPr>
        <w:t xml:space="preserve"> and t</w:t>
      </w:r>
      <w:r w:rsidR="004947B7" w:rsidRPr="0008614E">
        <w:rPr>
          <w:rFonts w:ascii="Times New Roman" w:hAnsi="Times New Roman" w:cs="Times New Roman"/>
          <w:bCs/>
          <w:iCs/>
          <w:color w:val="000000" w:themeColor="text1"/>
        </w:rPr>
        <w:t>he crude product was</w:t>
      </w:r>
      <w:r w:rsidR="00316E5B"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purified by flash column chromatography (silica gel, gradient eluent: DCM to DCM/MeOH 9:1 v/v%) to</w:t>
      </w:r>
      <w:r w:rsidR="00316E5B" w:rsidRPr="0008614E">
        <w:rPr>
          <w:rFonts w:ascii="Times New Roman" w:hAnsi="Times New Roman" w:cs="Times New Roman"/>
          <w:bCs/>
          <w:iCs/>
          <w:color w:val="000000" w:themeColor="text1"/>
        </w:rPr>
        <w:t xml:space="preserve"> </w:t>
      </w:r>
      <w:r w:rsidR="004947B7" w:rsidRPr="0008614E">
        <w:rPr>
          <w:rFonts w:ascii="Times New Roman" w:hAnsi="Times New Roman" w:cs="Times New Roman"/>
          <w:bCs/>
          <w:iCs/>
          <w:color w:val="000000" w:themeColor="text1"/>
        </w:rPr>
        <w:t xml:space="preserve">obtain </w:t>
      </w:r>
      <w:proofErr w:type="spellStart"/>
      <w:r w:rsidR="00316E5B" w:rsidRPr="0008614E">
        <w:rPr>
          <w:rFonts w:ascii="Times New Roman" w:hAnsi="Times New Roman" w:cs="Times New Roman"/>
          <w:b/>
          <w:iCs/>
          <w:color w:val="000000" w:themeColor="text1"/>
        </w:rPr>
        <w:t>pOEGMA</w:t>
      </w:r>
      <w:proofErr w:type="spellEnd"/>
      <w:r w:rsidR="00316E5B" w:rsidRPr="0008614E">
        <w:rPr>
          <w:rFonts w:ascii="Times New Roman" w:hAnsi="Times New Roman" w:cs="Times New Roman"/>
          <w:b/>
          <w:iCs/>
          <w:color w:val="000000" w:themeColor="text1"/>
        </w:rPr>
        <w:t>-Loop</w:t>
      </w:r>
      <w:r w:rsidR="004947B7" w:rsidRPr="0008614E">
        <w:rPr>
          <w:rFonts w:ascii="Times New Roman" w:hAnsi="Times New Roman" w:cs="Times New Roman"/>
          <w:bCs/>
          <w:iCs/>
          <w:color w:val="000000" w:themeColor="text1"/>
        </w:rPr>
        <w:t xml:space="preserve"> (</w:t>
      </w:r>
      <w:r w:rsidR="004266F4" w:rsidRPr="0008614E">
        <w:rPr>
          <w:rFonts w:ascii="Times New Roman" w:hAnsi="Times New Roman" w:cs="Times New Roman"/>
          <w:bCs/>
          <w:iCs/>
          <w:color w:val="000000" w:themeColor="text1"/>
        </w:rPr>
        <w:t xml:space="preserve">130 </w:t>
      </w:r>
      <w:r w:rsidR="004947B7" w:rsidRPr="0008614E">
        <w:rPr>
          <w:rFonts w:ascii="Times New Roman" w:hAnsi="Times New Roman" w:cs="Times New Roman"/>
          <w:bCs/>
          <w:iCs/>
          <w:color w:val="000000" w:themeColor="text1"/>
        </w:rPr>
        <w:t xml:space="preserve">mg, </w:t>
      </w:r>
      <w:r w:rsidR="00CC0D35" w:rsidRPr="0008614E">
        <w:rPr>
          <w:rFonts w:ascii="Times New Roman" w:hAnsi="Times New Roman" w:cs="Times New Roman"/>
          <w:bCs/>
          <w:iCs/>
          <w:color w:val="000000" w:themeColor="text1"/>
        </w:rPr>
        <w:t>60</w:t>
      </w:r>
      <w:r w:rsidR="004947B7" w:rsidRPr="0008614E">
        <w:rPr>
          <w:rFonts w:ascii="Times New Roman" w:hAnsi="Times New Roman" w:cs="Times New Roman"/>
          <w:bCs/>
          <w:iCs/>
          <w:color w:val="000000" w:themeColor="text1"/>
        </w:rPr>
        <w:t xml:space="preserve">%) as a </w:t>
      </w:r>
      <w:r w:rsidR="00DE2F87" w:rsidRPr="0008614E">
        <w:rPr>
          <w:rFonts w:ascii="Times New Roman" w:hAnsi="Times New Roman" w:cs="Times New Roman"/>
          <w:bCs/>
          <w:iCs/>
          <w:color w:val="000000" w:themeColor="text1"/>
        </w:rPr>
        <w:t>red</w:t>
      </w:r>
      <w:r w:rsidR="004947B7" w:rsidRPr="0008614E">
        <w:rPr>
          <w:rFonts w:ascii="Times New Roman" w:hAnsi="Times New Roman" w:cs="Times New Roman"/>
          <w:bCs/>
          <w:iCs/>
          <w:color w:val="000000" w:themeColor="text1"/>
        </w:rPr>
        <w:t xml:space="preserve"> solid.</w:t>
      </w:r>
      <w:r w:rsidR="00316E5B" w:rsidRPr="0008614E">
        <w:rPr>
          <w:rFonts w:ascii="Times New Roman" w:hAnsi="Times New Roman" w:cs="Times New Roman"/>
          <w:bCs/>
          <w:iCs/>
          <w:color w:val="000000" w:themeColor="text1"/>
        </w:rPr>
        <w:t xml:space="preserve"> </w:t>
      </w:r>
    </w:p>
    <w:p w14:paraId="672186C0" w14:textId="77777777" w:rsidR="001534EC" w:rsidRPr="0008614E" w:rsidRDefault="00EB518B" w:rsidP="001534EC">
      <w:pPr>
        <w:spacing w:line="360" w:lineRule="auto"/>
        <w:jc w:val="both"/>
        <w:rPr>
          <w:rFonts w:ascii="Times New Roman" w:hAnsi="Times New Roman" w:cs="Times New Roman"/>
          <w:bCs/>
          <w:iCs/>
          <w:color w:val="000000" w:themeColor="text1"/>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H-NMR (400 MHz, CHCl</w:t>
      </w:r>
      <w:r w:rsidRPr="0008614E">
        <w:rPr>
          <w:rFonts w:ascii="Times New Roman" w:hAnsi="Times New Roman" w:cs="Times New Roman"/>
          <w:bCs/>
          <w:iCs/>
          <w:color w:val="000000" w:themeColor="text1"/>
          <w:vertAlign w:val="subscript"/>
        </w:rPr>
        <w:t>3</w:t>
      </w:r>
      <w:r w:rsidRPr="0008614E">
        <w:rPr>
          <w:rFonts w:ascii="Times New Roman" w:hAnsi="Times New Roman" w:cs="Times New Roman"/>
          <w:bCs/>
          <w:iCs/>
          <w:color w:val="000000" w:themeColor="text1"/>
        </w:rPr>
        <w:t>)</w:t>
      </w:r>
      <w:r w:rsidR="00B40D5D" w:rsidRPr="0008614E">
        <w:rPr>
          <w:rFonts w:ascii="Times New Roman" w:hAnsi="Times New Roman" w:cs="Times New Roman"/>
          <w:iCs/>
          <w:color w:val="000000" w:themeColor="text1"/>
        </w:rPr>
        <w:t xml:space="preserve"> </w:t>
      </w:r>
      <w:r w:rsidRPr="0008614E">
        <w:rPr>
          <w:rFonts w:ascii="Times New Roman" w:hAnsi="Times New Roman" w:cs="Times New Roman"/>
          <w:iCs/>
          <w:color w:val="000000" w:themeColor="text1"/>
        </w:rPr>
        <w:t>δ</w:t>
      </w:r>
      <w:r w:rsidR="00B40D5D" w:rsidRPr="0008614E">
        <w:rPr>
          <w:rFonts w:ascii="Times New Roman" w:hAnsi="Times New Roman" w:cs="Times New Roman"/>
          <w:iCs/>
          <w:color w:val="000000" w:themeColor="text1"/>
        </w:rPr>
        <w:t xml:space="preserve">: 8.68 (s, 2H, NDI </w:t>
      </w:r>
      <w:proofErr w:type="spellStart"/>
      <w:r w:rsidR="00B40D5D" w:rsidRPr="0008614E">
        <w:rPr>
          <w:rFonts w:ascii="Times New Roman" w:hAnsi="Times New Roman" w:cs="Times New Roman"/>
          <w:iCs/>
          <w:color w:val="000000" w:themeColor="text1"/>
        </w:rPr>
        <w:t>ArH</w:t>
      </w:r>
      <w:proofErr w:type="spellEnd"/>
      <w:r w:rsidR="00B40D5D" w:rsidRPr="0008614E">
        <w:rPr>
          <w:rFonts w:ascii="Times New Roman" w:hAnsi="Times New Roman" w:cs="Times New Roman"/>
          <w:iCs/>
          <w:color w:val="000000" w:themeColor="text1"/>
        </w:rPr>
        <w:t xml:space="preserve">), 8.45 (s, 2H, NDI </w:t>
      </w:r>
      <w:proofErr w:type="spellStart"/>
      <w:r w:rsidR="00B40D5D" w:rsidRPr="0008614E">
        <w:rPr>
          <w:rFonts w:ascii="Times New Roman" w:hAnsi="Times New Roman" w:cs="Times New Roman"/>
          <w:iCs/>
          <w:color w:val="000000" w:themeColor="text1"/>
        </w:rPr>
        <w:t>ArH</w:t>
      </w:r>
      <w:proofErr w:type="spellEnd"/>
      <w:r w:rsidR="00B40D5D" w:rsidRPr="0008614E">
        <w:rPr>
          <w:rFonts w:ascii="Times New Roman" w:hAnsi="Times New Roman" w:cs="Times New Roman"/>
          <w:iCs/>
          <w:color w:val="000000" w:themeColor="text1"/>
        </w:rPr>
        <w:t xml:space="preserve">), 7.71 (d, J = 7.5 Hz, 4H, </w:t>
      </w:r>
      <w:proofErr w:type="spellStart"/>
      <w:r w:rsidR="00B40D5D" w:rsidRPr="0008614E">
        <w:rPr>
          <w:rFonts w:ascii="Times New Roman" w:hAnsi="Times New Roman" w:cs="Times New Roman"/>
          <w:iCs/>
          <w:color w:val="000000" w:themeColor="text1"/>
        </w:rPr>
        <w:t>ArH</w:t>
      </w:r>
      <w:proofErr w:type="spellEnd"/>
      <w:r w:rsidR="00B40D5D" w:rsidRPr="0008614E">
        <w:rPr>
          <w:rFonts w:ascii="Times New Roman" w:hAnsi="Times New Roman" w:cs="Times New Roman"/>
          <w:iCs/>
          <w:color w:val="000000" w:themeColor="text1"/>
        </w:rPr>
        <w:t xml:space="preserve">), 7.53 (t, J = 7.5 Hz, 4H, </w:t>
      </w:r>
      <w:proofErr w:type="spellStart"/>
      <w:r w:rsidR="00B40D5D" w:rsidRPr="0008614E">
        <w:rPr>
          <w:rFonts w:ascii="Times New Roman" w:hAnsi="Times New Roman" w:cs="Times New Roman"/>
          <w:iCs/>
          <w:color w:val="000000" w:themeColor="text1"/>
        </w:rPr>
        <w:t>ArH</w:t>
      </w:r>
      <w:proofErr w:type="spellEnd"/>
      <w:r w:rsidR="00B40D5D" w:rsidRPr="0008614E">
        <w:rPr>
          <w:rFonts w:ascii="Times New Roman" w:hAnsi="Times New Roman" w:cs="Times New Roman"/>
          <w:iCs/>
          <w:color w:val="000000" w:themeColor="text1"/>
        </w:rPr>
        <w:t xml:space="preserve">), 7.41 (t, J = 7.5 Hz, 4H, </w:t>
      </w:r>
      <w:proofErr w:type="spellStart"/>
      <w:r w:rsidR="00B40D5D" w:rsidRPr="0008614E">
        <w:rPr>
          <w:rFonts w:ascii="Times New Roman" w:hAnsi="Times New Roman" w:cs="Times New Roman"/>
          <w:iCs/>
          <w:color w:val="000000" w:themeColor="text1"/>
        </w:rPr>
        <w:t>ArH</w:t>
      </w:r>
      <w:proofErr w:type="spellEnd"/>
      <w:r w:rsidR="00B40D5D" w:rsidRPr="0008614E">
        <w:rPr>
          <w:rFonts w:ascii="Times New Roman" w:hAnsi="Times New Roman" w:cs="Times New Roman"/>
          <w:iCs/>
          <w:color w:val="000000" w:themeColor="text1"/>
        </w:rPr>
        <w:t xml:space="preserve">), 5.23 (s, 2H, vinyl =CH₂), 5.14 (s, 2H, vinyl =CH₂), 4.10 (m, 4H, OCH₂), 2.36 (m, 2H, CH₂), 1.93 (m, 6H, CH₂/CH₃), 1.85 (m, 4H, CH₂), 1.65 (m, 8H, CH₂). </w:t>
      </w:r>
      <w:r w:rsidRPr="0008614E">
        <w:rPr>
          <w:rFonts w:ascii="Times New Roman" w:hAnsi="Times New Roman" w:cs="Times New Roman"/>
        </w:rPr>
        <w:t xml:space="preserve">Exact Mass: 1280.34, found mass: </w:t>
      </w:r>
      <w:r w:rsidR="006F37AB" w:rsidRPr="0008614E">
        <w:rPr>
          <w:rFonts w:ascii="Times New Roman" w:hAnsi="Times New Roman" w:cs="Times New Roman"/>
        </w:rPr>
        <w:t xml:space="preserve">1281.35 </w:t>
      </w:r>
      <w:r w:rsidRPr="0008614E">
        <w:rPr>
          <w:rFonts w:ascii="Times New Roman" w:hAnsi="Times New Roman" w:cs="Times New Roman"/>
        </w:rPr>
        <w:t>([M+</w:t>
      </w:r>
      <w:proofErr w:type="gramStart"/>
      <w:r w:rsidRPr="0008614E">
        <w:rPr>
          <w:rFonts w:ascii="Times New Roman" w:hAnsi="Times New Roman" w:cs="Times New Roman"/>
        </w:rPr>
        <w:t>H]</w:t>
      </w:r>
      <w:r w:rsidRPr="0008614E">
        <w:rPr>
          <w:rFonts w:ascii="Times New Roman" w:hAnsi="Times New Roman" w:cs="Times New Roman"/>
          <w:vertAlign w:val="superscript"/>
        </w:rPr>
        <w:t>+</w:t>
      </w:r>
      <w:proofErr w:type="gramEnd"/>
      <w:r w:rsidRPr="0008614E">
        <w:rPr>
          <w:rFonts w:ascii="Times New Roman" w:hAnsi="Times New Roman" w:cs="Times New Roman"/>
        </w:rPr>
        <w:t>)</w:t>
      </w:r>
    </w:p>
    <w:p w14:paraId="4FD005E2" w14:textId="55AE8405" w:rsidR="00897668" w:rsidRPr="0008614E" w:rsidRDefault="00466F39" w:rsidP="00A56148">
      <w:pPr>
        <w:autoSpaceDE w:val="0"/>
        <w:autoSpaceDN w:val="0"/>
        <w:adjustRightInd w:val="0"/>
        <w:spacing w:after="0" w:line="360" w:lineRule="auto"/>
        <w:jc w:val="both"/>
        <w:rPr>
          <w:rFonts w:ascii="Times New Roman" w:hAnsi="Times New Roman" w:cs="Times New Roman"/>
          <w:bCs/>
          <w:iCs/>
          <w:color w:val="000000" w:themeColor="text1"/>
        </w:rPr>
      </w:pPr>
      <w:r w:rsidRPr="0008614E">
        <w:rPr>
          <w:rFonts w:ascii="Times New Roman" w:hAnsi="Times New Roman" w:cs="Times New Roman"/>
          <w:bCs/>
          <w:iCs/>
          <w:color w:val="000000" w:themeColor="text1"/>
        </w:rPr>
        <w:t>OEGMA was passed through a column of basic alumina</w:t>
      </w:r>
      <w:r w:rsidR="00E61934" w:rsidRPr="0008614E">
        <w:rPr>
          <w:rFonts w:ascii="Times New Roman" w:hAnsi="Times New Roman" w:cs="Times New Roman"/>
          <w:bCs/>
          <w:iCs/>
          <w:color w:val="000000" w:themeColor="text1"/>
        </w:rPr>
        <w:t xml:space="preserve">. </w:t>
      </w:r>
      <w:r w:rsidR="0059017B" w:rsidRPr="0008614E">
        <w:rPr>
          <w:rFonts w:ascii="Times New Roman" w:hAnsi="Times New Roman" w:cs="Times New Roman"/>
          <w:bCs/>
          <w:iCs/>
          <w:color w:val="000000" w:themeColor="text1"/>
        </w:rPr>
        <w:t xml:space="preserve">A copper wire (~10 cm) was sanded to remove the </w:t>
      </w:r>
      <w:r w:rsidR="001534EC" w:rsidRPr="0008614E">
        <w:rPr>
          <w:rFonts w:ascii="Times New Roman" w:hAnsi="Times New Roman" w:cs="Times New Roman"/>
          <w:bCs/>
          <w:iCs/>
          <w:color w:val="000000" w:themeColor="text1"/>
        </w:rPr>
        <w:t>oxide surface</w:t>
      </w:r>
      <w:r w:rsidR="0059017B" w:rsidRPr="0008614E">
        <w:rPr>
          <w:rFonts w:ascii="Times New Roman" w:hAnsi="Times New Roman" w:cs="Times New Roman"/>
          <w:bCs/>
          <w:iCs/>
          <w:color w:val="000000" w:themeColor="text1"/>
        </w:rPr>
        <w:t xml:space="preserve"> layer, washed with acetone, and wrapped around a cylindrical stir bar. </w:t>
      </w:r>
      <w:r w:rsidR="001E65C6" w:rsidRPr="0008614E">
        <w:rPr>
          <w:rFonts w:ascii="Times New Roman" w:hAnsi="Times New Roman" w:cs="Times New Roman"/>
          <w:bCs/>
          <w:iCs/>
          <w:color w:val="000000" w:themeColor="text1"/>
        </w:rPr>
        <w:t>OEGMA</w:t>
      </w:r>
      <w:r w:rsidR="00A967D0" w:rsidRPr="0008614E">
        <w:rPr>
          <w:rFonts w:ascii="Times New Roman" w:hAnsi="Times New Roman" w:cs="Times New Roman"/>
          <w:bCs/>
          <w:iCs/>
          <w:color w:val="000000" w:themeColor="text1"/>
          <w:vertAlign w:val="subscript"/>
        </w:rPr>
        <w:t>500</w:t>
      </w:r>
      <w:r w:rsidRPr="0008614E">
        <w:rPr>
          <w:rFonts w:ascii="Times New Roman" w:hAnsi="Times New Roman" w:cs="Times New Roman"/>
          <w:bCs/>
          <w:iCs/>
          <w:color w:val="000000" w:themeColor="text1"/>
        </w:rPr>
        <w:t xml:space="preserve"> (</w:t>
      </w:r>
      <w:r w:rsidR="00FD3D8E" w:rsidRPr="0008614E">
        <w:rPr>
          <w:rFonts w:ascii="Times New Roman" w:hAnsi="Times New Roman" w:cs="Times New Roman"/>
          <w:bCs/>
          <w:iCs/>
          <w:color w:val="000000" w:themeColor="text1"/>
        </w:rPr>
        <w:t>2</w:t>
      </w:r>
      <w:r w:rsidR="00007FF2" w:rsidRPr="0008614E">
        <w:rPr>
          <w:rFonts w:ascii="Times New Roman" w:hAnsi="Times New Roman" w:cs="Times New Roman"/>
          <w:bCs/>
          <w:iCs/>
          <w:color w:val="000000" w:themeColor="text1"/>
        </w:rPr>
        <w:t>.00</w:t>
      </w:r>
      <w:r w:rsidR="00FD3D8E" w:rsidRPr="0008614E">
        <w:rPr>
          <w:rFonts w:ascii="Times New Roman" w:hAnsi="Times New Roman" w:cs="Times New Roman"/>
          <w:bCs/>
          <w:iCs/>
          <w:color w:val="000000" w:themeColor="text1"/>
        </w:rPr>
        <w:t>g</w:t>
      </w:r>
      <w:r w:rsidR="001A7BC7" w:rsidRPr="0008614E">
        <w:rPr>
          <w:rFonts w:ascii="Times New Roman" w:hAnsi="Times New Roman" w:cs="Times New Roman"/>
          <w:bCs/>
          <w:iCs/>
          <w:color w:val="000000" w:themeColor="text1"/>
        </w:rPr>
        <w:t xml:space="preserve">, </w:t>
      </w:r>
      <w:r w:rsidR="00DA57E0" w:rsidRPr="0008614E">
        <w:rPr>
          <w:rFonts w:ascii="Times New Roman" w:hAnsi="Times New Roman" w:cs="Times New Roman"/>
          <w:bCs/>
          <w:iCs/>
          <w:color w:val="000000" w:themeColor="text1"/>
        </w:rPr>
        <w:t xml:space="preserve">4.00 </w:t>
      </w:r>
      <w:r w:rsidR="001A7BC7" w:rsidRPr="0008614E">
        <w:rPr>
          <w:rFonts w:ascii="Times New Roman" w:hAnsi="Times New Roman" w:cs="Times New Roman"/>
          <w:bCs/>
          <w:iCs/>
          <w:color w:val="000000" w:themeColor="text1"/>
        </w:rPr>
        <w:t>mmol, 100 eq.)</w:t>
      </w:r>
      <w:r w:rsidR="00581ECA" w:rsidRPr="0008614E">
        <w:rPr>
          <w:rFonts w:ascii="Times New Roman" w:hAnsi="Times New Roman" w:cs="Times New Roman"/>
          <w:bCs/>
          <w:iCs/>
          <w:color w:val="000000" w:themeColor="text1"/>
        </w:rPr>
        <w:t>,</w:t>
      </w:r>
      <w:r w:rsidR="001A7BC7" w:rsidRPr="0008614E">
        <w:rPr>
          <w:rFonts w:ascii="Times New Roman" w:hAnsi="Times New Roman" w:cs="Times New Roman"/>
          <w:bCs/>
          <w:iCs/>
          <w:color w:val="000000" w:themeColor="text1"/>
        </w:rPr>
        <w:t xml:space="preserve"> </w:t>
      </w:r>
      <w:r w:rsidR="00E23646" w:rsidRPr="0008614E">
        <w:rPr>
          <w:rFonts w:ascii="Times New Roman" w:hAnsi="Times New Roman" w:cs="Times New Roman"/>
          <w:b/>
          <w:iCs/>
          <w:color w:val="000000" w:themeColor="text1"/>
        </w:rPr>
        <w:t>D-A Loop</w:t>
      </w:r>
      <w:r w:rsidR="00E23646" w:rsidRPr="0008614E">
        <w:rPr>
          <w:rFonts w:ascii="Times New Roman" w:hAnsi="Times New Roman" w:cs="Times New Roman"/>
          <w:bCs/>
          <w:iCs/>
          <w:color w:val="000000" w:themeColor="text1"/>
        </w:rPr>
        <w:t xml:space="preserve"> (</w:t>
      </w:r>
      <w:r w:rsidR="00FD3D8E" w:rsidRPr="0008614E">
        <w:rPr>
          <w:rFonts w:ascii="Times New Roman" w:hAnsi="Times New Roman" w:cs="Times New Roman"/>
          <w:bCs/>
          <w:iCs/>
          <w:color w:val="000000" w:themeColor="text1"/>
        </w:rPr>
        <w:t>51</w:t>
      </w:r>
      <w:r w:rsidR="007913BC" w:rsidRPr="0008614E">
        <w:rPr>
          <w:rFonts w:ascii="Times New Roman" w:hAnsi="Times New Roman" w:cs="Times New Roman"/>
          <w:bCs/>
          <w:iCs/>
          <w:color w:val="000000" w:themeColor="text1"/>
        </w:rPr>
        <w:t>.32</w:t>
      </w:r>
      <w:r w:rsidR="00571CB9" w:rsidRPr="0008614E">
        <w:rPr>
          <w:rFonts w:ascii="Times New Roman" w:hAnsi="Times New Roman" w:cs="Times New Roman"/>
          <w:bCs/>
          <w:iCs/>
          <w:color w:val="000000" w:themeColor="text1"/>
        </w:rPr>
        <w:t xml:space="preserve"> mg, 0.0</w:t>
      </w:r>
      <w:r w:rsidR="00FD3D8E" w:rsidRPr="0008614E">
        <w:rPr>
          <w:rFonts w:ascii="Times New Roman" w:hAnsi="Times New Roman" w:cs="Times New Roman"/>
          <w:bCs/>
          <w:iCs/>
          <w:color w:val="000000" w:themeColor="text1"/>
        </w:rPr>
        <w:t>4</w:t>
      </w:r>
      <w:r w:rsidR="00571CB9" w:rsidRPr="0008614E">
        <w:rPr>
          <w:rFonts w:ascii="Times New Roman" w:hAnsi="Times New Roman" w:cs="Times New Roman"/>
          <w:bCs/>
          <w:iCs/>
          <w:color w:val="000000" w:themeColor="text1"/>
        </w:rPr>
        <w:t xml:space="preserve"> mmol, 1 eq.</w:t>
      </w:r>
      <w:r w:rsidRPr="0008614E">
        <w:rPr>
          <w:rFonts w:ascii="Times New Roman" w:hAnsi="Times New Roman" w:cs="Times New Roman"/>
          <w:bCs/>
          <w:iCs/>
          <w:color w:val="000000" w:themeColor="text1"/>
        </w:rPr>
        <w:t xml:space="preserve">), </w:t>
      </w:r>
      <w:proofErr w:type="gramStart"/>
      <w:r w:rsidRPr="0008614E">
        <w:rPr>
          <w:rFonts w:ascii="Times New Roman" w:hAnsi="Times New Roman" w:cs="Times New Roman"/>
          <w:bCs/>
          <w:iCs/>
          <w:color w:val="000000" w:themeColor="text1"/>
        </w:rPr>
        <w:t>Cu</w:t>
      </w:r>
      <w:r w:rsidR="001E65C6" w:rsidRPr="0008614E">
        <w:rPr>
          <w:rFonts w:ascii="Times New Roman" w:hAnsi="Times New Roman" w:cs="Times New Roman"/>
          <w:bCs/>
          <w:iCs/>
          <w:color w:val="000000" w:themeColor="text1"/>
        </w:rPr>
        <w:t>(</w:t>
      </w:r>
      <w:proofErr w:type="gramEnd"/>
      <w:r w:rsidR="001E65C6" w:rsidRPr="0008614E">
        <w:rPr>
          <w:rFonts w:ascii="Times New Roman" w:hAnsi="Times New Roman" w:cs="Times New Roman"/>
          <w:bCs/>
          <w:iCs/>
          <w:color w:val="000000" w:themeColor="text1"/>
        </w:rPr>
        <w:t>II)</w:t>
      </w:r>
      <w:r w:rsidRPr="0008614E">
        <w:rPr>
          <w:rFonts w:ascii="Times New Roman" w:hAnsi="Times New Roman" w:cs="Times New Roman"/>
          <w:bCs/>
          <w:iCs/>
          <w:color w:val="000000" w:themeColor="text1"/>
        </w:rPr>
        <w:t>Br</w:t>
      </w:r>
      <w:r w:rsidR="001E65C6" w:rsidRPr="0008614E">
        <w:rPr>
          <w:rFonts w:ascii="Times New Roman" w:hAnsi="Times New Roman" w:cs="Times New Roman"/>
          <w:bCs/>
          <w:iCs/>
          <w:color w:val="000000" w:themeColor="text1"/>
          <w:vertAlign w:val="subscript"/>
        </w:rPr>
        <w:t>2</w:t>
      </w:r>
      <w:r w:rsidRPr="0008614E">
        <w:rPr>
          <w:rFonts w:ascii="Times New Roman" w:hAnsi="Times New Roman" w:cs="Times New Roman"/>
          <w:bCs/>
          <w:iCs/>
          <w:color w:val="000000" w:themeColor="text1"/>
        </w:rPr>
        <w:t xml:space="preserve"> (</w:t>
      </w:r>
      <w:r w:rsidR="006B46E0" w:rsidRPr="0008614E">
        <w:rPr>
          <w:rFonts w:ascii="Times New Roman" w:hAnsi="Times New Roman" w:cs="Times New Roman"/>
          <w:bCs/>
          <w:iCs/>
          <w:color w:val="000000" w:themeColor="text1"/>
        </w:rPr>
        <w:t>0.</w:t>
      </w:r>
      <w:r w:rsidR="0069175F" w:rsidRPr="0008614E">
        <w:rPr>
          <w:rFonts w:ascii="Times New Roman" w:hAnsi="Times New Roman" w:cs="Times New Roman"/>
          <w:bCs/>
          <w:iCs/>
          <w:color w:val="000000" w:themeColor="text1"/>
        </w:rPr>
        <w:t>45</w:t>
      </w:r>
      <w:r w:rsidR="006B46E0" w:rsidRPr="0008614E">
        <w:rPr>
          <w:rFonts w:ascii="Times New Roman" w:hAnsi="Times New Roman" w:cs="Times New Roman"/>
          <w:bCs/>
          <w:iCs/>
          <w:color w:val="000000" w:themeColor="text1"/>
        </w:rPr>
        <w:t xml:space="preserve"> mg, 0.00</w:t>
      </w:r>
      <w:r w:rsidR="0069175F" w:rsidRPr="0008614E">
        <w:rPr>
          <w:rFonts w:ascii="Times New Roman" w:hAnsi="Times New Roman" w:cs="Times New Roman"/>
          <w:bCs/>
          <w:iCs/>
          <w:color w:val="000000" w:themeColor="text1"/>
        </w:rPr>
        <w:t>2</w:t>
      </w:r>
      <w:r w:rsidR="006B46E0" w:rsidRPr="0008614E">
        <w:rPr>
          <w:rFonts w:ascii="Times New Roman" w:hAnsi="Times New Roman" w:cs="Times New Roman"/>
          <w:bCs/>
          <w:iCs/>
          <w:color w:val="000000" w:themeColor="text1"/>
        </w:rPr>
        <w:t xml:space="preserve">5 mmol, 0.05 </w:t>
      </w:r>
      <w:proofErr w:type="gramStart"/>
      <w:r w:rsidR="006B46E0" w:rsidRPr="0008614E">
        <w:rPr>
          <w:rFonts w:ascii="Times New Roman" w:hAnsi="Times New Roman" w:cs="Times New Roman"/>
          <w:bCs/>
          <w:iCs/>
          <w:color w:val="000000" w:themeColor="text1"/>
        </w:rPr>
        <w:t>eq.)</w:t>
      </w:r>
      <w:proofErr w:type="gramEnd"/>
      <w:r w:rsidR="001A6F1E" w:rsidRPr="0008614E">
        <w:rPr>
          <w:rFonts w:ascii="Times New Roman" w:hAnsi="Times New Roman" w:cs="Times New Roman"/>
          <w:bCs/>
          <w:iCs/>
          <w:color w:val="000000" w:themeColor="text1"/>
        </w:rPr>
        <w:t>,</w:t>
      </w:r>
      <w:r w:rsidR="006B46E0" w:rsidRPr="0008614E">
        <w:rPr>
          <w:rFonts w:ascii="Times New Roman" w:hAnsi="Times New Roman" w:cs="Times New Roman"/>
          <w:bCs/>
          <w:iCs/>
          <w:color w:val="000000" w:themeColor="text1"/>
        </w:rPr>
        <w:t xml:space="preserve"> </w:t>
      </w:r>
      <w:r w:rsidRPr="0008614E">
        <w:rPr>
          <w:rFonts w:ascii="Times New Roman" w:hAnsi="Times New Roman" w:cs="Times New Roman"/>
          <w:bCs/>
          <w:iCs/>
          <w:color w:val="000000" w:themeColor="text1"/>
        </w:rPr>
        <w:t xml:space="preserve">and </w:t>
      </w:r>
      <w:r w:rsidR="001E65C6" w:rsidRPr="0008614E">
        <w:rPr>
          <w:rFonts w:ascii="Times New Roman" w:hAnsi="Times New Roman" w:cs="Times New Roman"/>
          <w:bCs/>
          <w:iCs/>
          <w:color w:val="000000" w:themeColor="text1"/>
        </w:rPr>
        <w:t>DMSO</w:t>
      </w:r>
      <w:r w:rsidRPr="0008614E">
        <w:rPr>
          <w:rFonts w:ascii="Times New Roman" w:hAnsi="Times New Roman" w:cs="Times New Roman"/>
          <w:bCs/>
          <w:iCs/>
          <w:color w:val="000000" w:themeColor="text1"/>
        </w:rPr>
        <w:t xml:space="preserve"> (</w:t>
      </w:r>
      <w:r w:rsidR="0069175F" w:rsidRPr="0008614E">
        <w:rPr>
          <w:rFonts w:ascii="Times New Roman" w:hAnsi="Times New Roman" w:cs="Times New Roman"/>
          <w:bCs/>
          <w:iCs/>
          <w:color w:val="000000" w:themeColor="text1"/>
        </w:rPr>
        <w:t>2 mL</w:t>
      </w:r>
      <w:r w:rsidRPr="0008614E">
        <w:rPr>
          <w:rFonts w:ascii="Times New Roman" w:hAnsi="Times New Roman" w:cs="Times New Roman"/>
          <w:bCs/>
          <w:iCs/>
          <w:color w:val="000000" w:themeColor="text1"/>
        </w:rPr>
        <w:t xml:space="preserve">) were </w:t>
      </w:r>
      <w:r w:rsidR="00E61934" w:rsidRPr="0008614E">
        <w:rPr>
          <w:rFonts w:ascii="Times New Roman" w:hAnsi="Times New Roman" w:cs="Times New Roman"/>
          <w:bCs/>
          <w:iCs/>
          <w:color w:val="000000" w:themeColor="text1"/>
        </w:rPr>
        <w:t xml:space="preserve">added to a 20 </w:t>
      </w:r>
      <w:r w:rsidR="001534EC" w:rsidRPr="0008614E">
        <w:rPr>
          <w:rFonts w:ascii="Times New Roman" w:hAnsi="Times New Roman" w:cs="Times New Roman"/>
          <w:bCs/>
          <w:iCs/>
          <w:color w:val="000000" w:themeColor="text1"/>
        </w:rPr>
        <w:t xml:space="preserve">mL vial </w:t>
      </w:r>
      <w:r w:rsidR="0059017B" w:rsidRPr="0008614E">
        <w:rPr>
          <w:rFonts w:ascii="Times New Roman" w:hAnsi="Times New Roman" w:cs="Times New Roman"/>
          <w:bCs/>
          <w:iCs/>
          <w:color w:val="000000" w:themeColor="text1"/>
        </w:rPr>
        <w:t xml:space="preserve">containing the stir bar wrapped with copper wire. The vial was sealed with a septum lid. </w:t>
      </w:r>
      <w:r w:rsidR="00E1018F" w:rsidRPr="0008614E">
        <w:rPr>
          <w:rFonts w:ascii="Times New Roman" w:hAnsi="Times New Roman" w:cs="Times New Roman"/>
          <w:bCs/>
          <w:iCs/>
          <w:color w:val="000000" w:themeColor="text1"/>
        </w:rPr>
        <w:t>To inc</w:t>
      </w:r>
      <w:r w:rsidR="005C4A4A" w:rsidRPr="0008614E">
        <w:rPr>
          <w:rFonts w:ascii="Times New Roman" w:hAnsi="Times New Roman" w:cs="Times New Roman"/>
          <w:bCs/>
          <w:iCs/>
          <w:color w:val="000000" w:themeColor="text1"/>
        </w:rPr>
        <w:t xml:space="preserve">rease the solubility of </w:t>
      </w:r>
      <w:r w:rsidR="001A6F1E" w:rsidRPr="0008614E">
        <w:rPr>
          <w:rFonts w:ascii="Times New Roman" w:hAnsi="Times New Roman" w:cs="Times New Roman"/>
          <w:b/>
          <w:iCs/>
          <w:color w:val="000000" w:themeColor="text1"/>
        </w:rPr>
        <w:t>D-A Loop</w:t>
      </w:r>
      <w:r w:rsidR="005C4A4A" w:rsidRPr="0008614E">
        <w:rPr>
          <w:rFonts w:ascii="Times New Roman" w:hAnsi="Times New Roman" w:cs="Times New Roman"/>
          <w:bCs/>
          <w:iCs/>
          <w:color w:val="000000" w:themeColor="text1"/>
        </w:rPr>
        <w:t xml:space="preserve">, the mixture was warmed up to 35°C and </w:t>
      </w:r>
      <w:r w:rsidRPr="0008614E">
        <w:rPr>
          <w:rFonts w:ascii="Times New Roman" w:hAnsi="Times New Roman" w:cs="Times New Roman"/>
          <w:bCs/>
          <w:iCs/>
          <w:color w:val="000000" w:themeColor="text1"/>
        </w:rPr>
        <w:t>sparged with N</w:t>
      </w:r>
      <w:r w:rsidRPr="0008614E">
        <w:rPr>
          <w:rFonts w:ascii="Times New Roman" w:hAnsi="Times New Roman" w:cs="Times New Roman"/>
          <w:bCs/>
          <w:iCs/>
          <w:color w:val="000000" w:themeColor="text1"/>
          <w:vertAlign w:val="subscript"/>
        </w:rPr>
        <w:t>2</w:t>
      </w:r>
      <w:r w:rsidRPr="0008614E">
        <w:rPr>
          <w:rFonts w:ascii="Times New Roman" w:hAnsi="Times New Roman" w:cs="Times New Roman"/>
          <w:bCs/>
          <w:iCs/>
          <w:color w:val="000000" w:themeColor="text1"/>
        </w:rPr>
        <w:t xml:space="preserve"> for 30 min. To start the reaction, PMDETA (</w:t>
      </w:r>
      <w:r w:rsidR="0069175F" w:rsidRPr="0008614E">
        <w:rPr>
          <w:rFonts w:ascii="Times New Roman" w:hAnsi="Times New Roman" w:cs="Times New Roman"/>
          <w:bCs/>
          <w:iCs/>
          <w:color w:val="000000" w:themeColor="text1"/>
        </w:rPr>
        <w:t>0.</w:t>
      </w:r>
      <w:r w:rsidR="00EB7C34" w:rsidRPr="0008614E">
        <w:rPr>
          <w:rFonts w:ascii="Times New Roman" w:hAnsi="Times New Roman" w:cs="Times New Roman"/>
          <w:bCs/>
          <w:iCs/>
          <w:color w:val="000000" w:themeColor="text1"/>
        </w:rPr>
        <w:t>002 mL, 0.01 mmol, 0.3 eq.)</w:t>
      </w:r>
      <w:r w:rsidRPr="0008614E">
        <w:rPr>
          <w:rFonts w:ascii="Times New Roman" w:hAnsi="Times New Roman" w:cs="Times New Roman"/>
          <w:bCs/>
          <w:iCs/>
          <w:color w:val="000000" w:themeColor="text1"/>
        </w:rPr>
        <w:t xml:space="preserve"> was added, and the mixture was stirred </w:t>
      </w:r>
      <w:r w:rsidR="00B307EF" w:rsidRPr="0008614E">
        <w:rPr>
          <w:rFonts w:ascii="Times New Roman" w:hAnsi="Times New Roman" w:cs="Times New Roman"/>
          <w:bCs/>
          <w:iCs/>
          <w:color w:val="000000" w:themeColor="text1"/>
        </w:rPr>
        <w:t xml:space="preserve">at room temperature </w:t>
      </w:r>
      <w:r w:rsidRPr="0008614E">
        <w:rPr>
          <w:rFonts w:ascii="Times New Roman" w:hAnsi="Times New Roman" w:cs="Times New Roman"/>
          <w:bCs/>
          <w:iCs/>
          <w:color w:val="000000" w:themeColor="text1"/>
        </w:rPr>
        <w:t xml:space="preserve">for 2 h. The viscous mixture was diluted with acetone </w:t>
      </w:r>
      <w:r w:rsidR="001A6F1E" w:rsidRPr="0008614E">
        <w:rPr>
          <w:rFonts w:ascii="Times New Roman" w:hAnsi="Times New Roman" w:cs="Times New Roman"/>
          <w:bCs/>
          <w:iCs/>
          <w:color w:val="000000" w:themeColor="text1"/>
        </w:rPr>
        <w:t>(</w:t>
      </w:r>
      <w:r w:rsidR="00162B39" w:rsidRPr="0008614E">
        <w:rPr>
          <w:rFonts w:ascii="Times New Roman" w:hAnsi="Times New Roman" w:cs="Times New Roman"/>
          <w:bCs/>
          <w:iCs/>
          <w:color w:val="000000" w:themeColor="text1"/>
        </w:rPr>
        <w:t xml:space="preserve">5 </w:t>
      </w:r>
      <w:r w:rsidR="001A6F1E" w:rsidRPr="0008614E">
        <w:rPr>
          <w:rFonts w:ascii="Times New Roman" w:hAnsi="Times New Roman" w:cs="Times New Roman"/>
          <w:bCs/>
          <w:iCs/>
          <w:color w:val="000000" w:themeColor="text1"/>
        </w:rPr>
        <w:t xml:space="preserve">mL) </w:t>
      </w:r>
      <w:r w:rsidRPr="0008614E">
        <w:rPr>
          <w:rFonts w:ascii="Times New Roman" w:hAnsi="Times New Roman" w:cs="Times New Roman"/>
          <w:bCs/>
          <w:iCs/>
          <w:color w:val="000000" w:themeColor="text1"/>
        </w:rPr>
        <w:t>before being passed through a silica column to remove the copper</w:t>
      </w:r>
      <w:r w:rsidR="0059017B" w:rsidRPr="0008614E">
        <w:rPr>
          <w:rFonts w:ascii="Times New Roman" w:hAnsi="Times New Roman" w:cs="Times New Roman"/>
          <w:bCs/>
          <w:iCs/>
          <w:color w:val="000000" w:themeColor="text1"/>
        </w:rPr>
        <w:t xml:space="preserve"> complex</w:t>
      </w:r>
      <w:r w:rsidRPr="0008614E">
        <w:rPr>
          <w:rFonts w:ascii="Times New Roman" w:hAnsi="Times New Roman" w:cs="Times New Roman"/>
          <w:bCs/>
          <w:iCs/>
          <w:color w:val="000000" w:themeColor="text1"/>
        </w:rPr>
        <w:t xml:space="preserve">. Excess acetone was removed </w:t>
      </w:r>
      <w:r w:rsidR="0059017B" w:rsidRPr="0008614E">
        <w:rPr>
          <w:rFonts w:ascii="Times New Roman" w:hAnsi="Times New Roman" w:cs="Times New Roman"/>
          <w:bCs/>
          <w:iCs/>
          <w:color w:val="000000" w:themeColor="text1"/>
        </w:rPr>
        <w:t>under reduced pressure</w:t>
      </w:r>
      <w:r w:rsidRPr="0008614E">
        <w:rPr>
          <w:rFonts w:ascii="Times New Roman" w:hAnsi="Times New Roman" w:cs="Times New Roman"/>
          <w:bCs/>
          <w:iCs/>
          <w:color w:val="000000" w:themeColor="text1"/>
        </w:rPr>
        <w:t xml:space="preserve">, and the product was purified twice by precipitation </w:t>
      </w:r>
      <w:r w:rsidR="001A6F1E" w:rsidRPr="0008614E">
        <w:rPr>
          <w:rFonts w:ascii="Times New Roman" w:hAnsi="Times New Roman" w:cs="Times New Roman"/>
          <w:bCs/>
          <w:iCs/>
          <w:color w:val="000000" w:themeColor="text1"/>
        </w:rPr>
        <w:t xml:space="preserve">into </w:t>
      </w:r>
      <w:r w:rsidRPr="0008614E">
        <w:rPr>
          <w:rFonts w:ascii="Times New Roman" w:hAnsi="Times New Roman" w:cs="Times New Roman"/>
          <w:bCs/>
          <w:iCs/>
          <w:color w:val="000000" w:themeColor="text1"/>
        </w:rPr>
        <w:t xml:space="preserve">cold </w:t>
      </w:r>
      <w:r w:rsidR="00917814" w:rsidRPr="0008614E">
        <w:rPr>
          <w:rFonts w:ascii="Times New Roman" w:hAnsi="Times New Roman" w:cs="Times New Roman"/>
          <w:bCs/>
          <w:iCs/>
          <w:color w:val="000000" w:themeColor="text1"/>
        </w:rPr>
        <w:t>diethyl ether</w:t>
      </w:r>
      <w:r w:rsidR="001A6F1E" w:rsidRPr="0008614E">
        <w:rPr>
          <w:rFonts w:ascii="Times New Roman" w:hAnsi="Times New Roman" w:cs="Times New Roman"/>
          <w:bCs/>
          <w:iCs/>
          <w:color w:val="000000" w:themeColor="text1"/>
        </w:rPr>
        <w:t xml:space="preserve"> (</w:t>
      </w:r>
      <w:r w:rsidR="00162B39" w:rsidRPr="0008614E">
        <w:rPr>
          <w:rFonts w:ascii="Times New Roman" w:hAnsi="Times New Roman" w:cs="Times New Roman"/>
          <w:bCs/>
          <w:iCs/>
          <w:color w:val="000000" w:themeColor="text1"/>
        </w:rPr>
        <w:t xml:space="preserve">3 x 20 </w:t>
      </w:r>
      <w:r w:rsidR="001A6F1E" w:rsidRPr="0008614E">
        <w:rPr>
          <w:rFonts w:ascii="Times New Roman" w:hAnsi="Times New Roman" w:cs="Times New Roman"/>
          <w:bCs/>
          <w:iCs/>
          <w:color w:val="000000" w:themeColor="text1"/>
        </w:rPr>
        <w:t>mL)</w:t>
      </w:r>
      <w:r w:rsidRPr="0008614E">
        <w:rPr>
          <w:rFonts w:ascii="Times New Roman" w:hAnsi="Times New Roman" w:cs="Times New Roman"/>
          <w:bCs/>
          <w:iCs/>
          <w:color w:val="000000" w:themeColor="text1"/>
        </w:rPr>
        <w:t xml:space="preserve">. The precipitate was </w:t>
      </w:r>
      <w:r w:rsidR="001A6F1E" w:rsidRPr="0008614E">
        <w:rPr>
          <w:rFonts w:ascii="Times New Roman" w:hAnsi="Times New Roman" w:cs="Times New Roman"/>
          <w:bCs/>
          <w:iCs/>
          <w:color w:val="000000" w:themeColor="text1"/>
        </w:rPr>
        <w:t xml:space="preserve">filtered off, </w:t>
      </w:r>
      <w:r w:rsidRPr="0008614E">
        <w:rPr>
          <w:rFonts w:ascii="Times New Roman" w:hAnsi="Times New Roman" w:cs="Times New Roman"/>
          <w:bCs/>
          <w:iCs/>
          <w:color w:val="000000" w:themeColor="text1"/>
        </w:rPr>
        <w:t xml:space="preserve">dried under vacuum at 60 °C to yield </w:t>
      </w:r>
      <w:r w:rsidR="00BD571B" w:rsidRPr="0008614E">
        <w:rPr>
          <w:rFonts w:ascii="Times New Roman" w:hAnsi="Times New Roman" w:cs="Times New Roman"/>
          <w:bCs/>
          <w:iCs/>
          <w:color w:val="000000" w:themeColor="text1"/>
        </w:rPr>
        <w:t>0.98</w:t>
      </w:r>
      <w:r w:rsidR="00C8725E" w:rsidRPr="0008614E">
        <w:rPr>
          <w:rFonts w:ascii="Times New Roman" w:hAnsi="Times New Roman" w:cs="Times New Roman"/>
          <w:bCs/>
          <w:iCs/>
          <w:color w:val="000000" w:themeColor="text1"/>
        </w:rPr>
        <w:t xml:space="preserve"> </w:t>
      </w:r>
      <w:r w:rsidRPr="0008614E">
        <w:rPr>
          <w:rFonts w:ascii="Times New Roman" w:hAnsi="Times New Roman" w:cs="Times New Roman"/>
          <w:bCs/>
          <w:iCs/>
          <w:color w:val="000000" w:themeColor="text1"/>
        </w:rPr>
        <w:t>g</w:t>
      </w:r>
      <w:r w:rsidR="00852935" w:rsidRPr="0008614E">
        <w:rPr>
          <w:rFonts w:ascii="Times New Roman" w:hAnsi="Times New Roman" w:cs="Times New Roman"/>
          <w:bCs/>
          <w:iCs/>
          <w:color w:val="000000" w:themeColor="text1"/>
        </w:rPr>
        <w:t xml:space="preserve"> (49%)</w:t>
      </w:r>
      <w:r w:rsidRPr="0008614E">
        <w:rPr>
          <w:rFonts w:ascii="Times New Roman" w:hAnsi="Times New Roman" w:cs="Times New Roman"/>
          <w:bCs/>
          <w:iCs/>
          <w:color w:val="000000" w:themeColor="text1"/>
        </w:rPr>
        <w:t xml:space="preserve"> </w:t>
      </w:r>
      <w:proofErr w:type="spellStart"/>
      <w:r w:rsidR="003274AE" w:rsidRPr="0008614E">
        <w:rPr>
          <w:rFonts w:ascii="Times New Roman" w:hAnsi="Times New Roman" w:cs="Times New Roman"/>
          <w:b/>
          <w:iCs/>
          <w:color w:val="000000" w:themeColor="text1"/>
        </w:rPr>
        <w:t>pOEGMA</w:t>
      </w:r>
      <w:proofErr w:type="spellEnd"/>
      <w:r w:rsidR="003274AE" w:rsidRPr="0008614E">
        <w:rPr>
          <w:rFonts w:ascii="Times New Roman" w:hAnsi="Times New Roman" w:cs="Times New Roman"/>
          <w:b/>
          <w:iCs/>
          <w:color w:val="000000" w:themeColor="text1"/>
        </w:rPr>
        <w:t>-Loop</w:t>
      </w:r>
      <w:r w:rsidR="003274AE" w:rsidRPr="0008614E">
        <w:rPr>
          <w:rFonts w:ascii="Times New Roman" w:hAnsi="Times New Roman" w:cs="Times New Roman"/>
          <w:bCs/>
          <w:iCs/>
          <w:color w:val="000000" w:themeColor="text1"/>
        </w:rPr>
        <w:t xml:space="preserve"> as</w:t>
      </w:r>
      <w:r w:rsidRPr="0008614E">
        <w:rPr>
          <w:rFonts w:ascii="Times New Roman" w:hAnsi="Times New Roman" w:cs="Times New Roman"/>
          <w:bCs/>
          <w:iCs/>
          <w:color w:val="000000" w:themeColor="text1"/>
        </w:rPr>
        <w:t xml:space="preserve"> </w:t>
      </w:r>
      <w:r w:rsidR="001A6F1E" w:rsidRPr="0008614E">
        <w:rPr>
          <w:rFonts w:ascii="Times New Roman" w:hAnsi="Times New Roman" w:cs="Times New Roman"/>
          <w:bCs/>
          <w:iCs/>
          <w:color w:val="000000" w:themeColor="text1"/>
        </w:rPr>
        <w:t xml:space="preserve">a </w:t>
      </w:r>
      <w:r w:rsidR="003274AE" w:rsidRPr="0008614E">
        <w:rPr>
          <w:rFonts w:ascii="Times New Roman" w:hAnsi="Times New Roman" w:cs="Times New Roman"/>
          <w:bCs/>
          <w:iCs/>
          <w:color w:val="000000" w:themeColor="text1"/>
        </w:rPr>
        <w:t>yellow viscous liquid</w:t>
      </w:r>
      <w:r w:rsidRPr="0008614E">
        <w:rPr>
          <w:rFonts w:ascii="Times New Roman" w:hAnsi="Times New Roman" w:cs="Times New Roman"/>
          <w:bCs/>
          <w:iCs/>
          <w:color w:val="000000" w:themeColor="text1"/>
        </w:rPr>
        <w:t xml:space="preserve">. </w:t>
      </w:r>
    </w:p>
    <w:p w14:paraId="66F02DD6" w14:textId="77777777" w:rsidR="00897668" w:rsidRPr="0008614E" w:rsidRDefault="00897668" w:rsidP="003274AE">
      <w:pPr>
        <w:autoSpaceDE w:val="0"/>
        <w:autoSpaceDN w:val="0"/>
        <w:adjustRightInd w:val="0"/>
        <w:spacing w:after="0" w:line="276" w:lineRule="auto"/>
        <w:jc w:val="both"/>
        <w:rPr>
          <w:rFonts w:ascii="Times New Roman" w:hAnsi="Times New Roman" w:cs="Times New Roman"/>
          <w:bCs/>
          <w:iCs/>
          <w:color w:val="000000" w:themeColor="text1"/>
        </w:rPr>
      </w:pPr>
    </w:p>
    <w:p w14:paraId="1822CD6C" w14:textId="7817433C" w:rsidR="00466F39" w:rsidRPr="0008614E" w:rsidRDefault="00466F39" w:rsidP="003274AE">
      <w:pPr>
        <w:autoSpaceDE w:val="0"/>
        <w:autoSpaceDN w:val="0"/>
        <w:adjustRightInd w:val="0"/>
        <w:spacing w:after="0" w:line="276" w:lineRule="auto"/>
        <w:jc w:val="both"/>
        <w:rPr>
          <w:rFonts w:ascii="Times New Roman" w:hAnsi="Times New Roman" w:cs="Times New Roman"/>
          <w:bCs/>
          <w:iCs/>
          <w:color w:val="000000" w:themeColor="text1"/>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 xml:space="preserve">H-NMR (400 MHz, </w:t>
      </w:r>
      <w:r w:rsidR="00275FB9" w:rsidRPr="0008614E">
        <w:rPr>
          <w:rFonts w:ascii="Times New Roman" w:hAnsi="Times New Roman" w:cs="Times New Roman"/>
          <w:bCs/>
          <w:iCs/>
          <w:color w:val="000000" w:themeColor="text1"/>
        </w:rPr>
        <w:t>DMSO</w:t>
      </w:r>
      <w:r w:rsidRPr="0008614E">
        <w:rPr>
          <w:rFonts w:ascii="Times New Roman" w:hAnsi="Times New Roman" w:cs="Times New Roman"/>
          <w:bCs/>
          <w:iCs/>
          <w:color w:val="000000" w:themeColor="text1"/>
        </w:rPr>
        <w:t xml:space="preserve">) </w:t>
      </w:r>
      <w:r w:rsidR="00935222" w:rsidRPr="0008614E">
        <w:rPr>
          <w:rFonts w:ascii="Times New Roman" w:hAnsi="Times New Roman" w:cs="Times New Roman"/>
          <w:bCs/>
          <w:iCs/>
          <w:color w:val="000000" w:themeColor="text1"/>
        </w:rPr>
        <w:t>4.20–3.30 (m, OCH</w:t>
      </w:r>
      <w:r w:rsidR="00935222" w:rsidRPr="0008614E">
        <w:rPr>
          <w:rFonts w:ascii="Times New Roman" w:hAnsi="Times New Roman" w:cs="Times New Roman"/>
          <w:bCs/>
          <w:iCs/>
          <w:color w:val="000000" w:themeColor="text1"/>
          <w:vertAlign w:val="subscript"/>
        </w:rPr>
        <w:t>2</w:t>
      </w:r>
      <w:r w:rsidR="00935222" w:rsidRPr="0008614E">
        <w:rPr>
          <w:rFonts w:ascii="Times New Roman" w:hAnsi="Times New Roman" w:cs="Times New Roman"/>
          <w:bCs/>
          <w:iCs/>
          <w:color w:val="000000" w:themeColor="text1"/>
        </w:rPr>
        <w:t>CH</w:t>
      </w:r>
      <w:r w:rsidR="00935222" w:rsidRPr="0008614E">
        <w:rPr>
          <w:rFonts w:ascii="Times New Roman" w:hAnsi="Times New Roman" w:cs="Times New Roman"/>
          <w:bCs/>
          <w:iCs/>
          <w:color w:val="000000" w:themeColor="text1"/>
          <w:vertAlign w:val="subscript"/>
        </w:rPr>
        <w:t>2</w:t>
      </w:r>
      <w:r w:rsidR="00935222" w:rsidRPr="0008614E">
        <w:rPr>
          <w:rFonts w:ascii="Times New Roman" w:hAnsi="Times New Roman" w:cs="Times New Roman"/>
          <w:bCs/>
          <w:iCs/>
          <w:color w:val="000000" w:themeColor="text1"/>
        </w:rPr>
        <w:t>O), 3.</w:t>
      </w:r>
      <w:r w:rsidR="00F054F8" w:rsidRPr="0008614E">
        <w:rPr>
          <w:rFonts w:ascii="Times New Roman" w:hAnsi="Times New Roman" w:cs="Times New Roman"/>
          <w:bCs/>
          <w:iCs/>
          <w:color w:val="000000" w:themeColor="text1"/>
        </w:rPr>
        <w:t>44</w:t>
      </w:r>
      <w:r w:rsidR="00935222" w:rsidRPr="0008614E">
        <w:rPr>
          <w:rFonts w:ascii="Times New Roman" w:hAnsi="Times New Roman" w:cs="Times New Roman"/>
          <w:bCs/>
          <w:iCs/>
          <w:color w:val="000000" w:themeColor="text1"/>
        </w:rPr>
        <w:t xml:space="preserve"> (s, OCH</w:t>
      </w:r>
      <w:r w:rsidR="00935222" w:rsidRPr="0008614E">
        <w:rPr>
          <w:rFonts w:ascii="Times New Roman" w:hAnsi="Times New Roman" w:cs="Times New Roman"/>
          <w:bCs/>
          <w:iCs/>
          <w:color w:val="000000" w:themeColor="text1"/>
          <w:vertAlign w:val="subscript"/>
        </w:rPr>
        <w:t>3</w:t>
      </w:r>
      <w:r w:rsidR="00935222" w:rsidRPr="0008614E">
        <w:rPr>
          <w:rFonts w:ascii="Times New Roman" w:hAnsi="Times New Roman" w:cs="Times New Roman"/>
          <w:bCs/>
          <w:iCs/>
          <w:color w:val="000000" w:themeColor="text1"/>
        </w:rPr>
        <w:t xml:space="preserve">), </w:t>
      </w:r>
      <w:r w:rsidR="00EC7647" w:rsidRPr="0008614E">
        <w:rPr>
          <w:rFonts w:ascii="Times New Roman" w:hAnsi="Times New Roman" w:cs="Times New Roman"/>
          <w:bCs/>
          <w:iCs/>
          <w:color w:val="000000" w:themeColor="text1"/>
        </w:rPr>
        <w:t>2.5</w:t>
      </w:r>
      <w:r w:rsidR="00935222" w:rsidRPr="0008614E">
        <w:rPr>
          <w:rFonts w:ascii="Times New Roman" w:hAnsi="Times New Roman" w:cs="Times New Roman"/>
          <w:bCs/>
          <w:iCs/>
          <w:color w:val="000000" w:themeColor="text1"/>
        </w:rPr>
        <w:t xml:space="preserve"> (m, backbone/aliphatic protons). </w:t>
      </w:r>
      <w:r w:rsidR="001A6F1E" w:rsidRPr="0008614E">
        <w:rPr>
          <w:rFonts w:ascii="Times New Roman" w:hAnsi="Times New Roman" w:cs="Times New Roman"/>
          <w:bCs/>
          <w:iCs/>
          <w:color w:val="000000" w:themeColor="text1"/>
        </w:rPr>
        <w:t xml:space="preserve">SEC </w:t>
      </w:r>
      <w:r w:rsidRPr="0008614E">
        <w:rPr>
          <w:rFonts w:ascii="Times New Roman" w:hAnsi="Times New Roman" w:cs="Times New Roman"/>
          <w:bCs/>
          <w:iCs/>
          <w:color w:val="000000" w:themeColor="text1"/>
        </w:rPr>
        <w:t>(</w:t>
      </w:r>
      <w:r w:rsidR="00275FB9" w:rsidRPr="0008614E">
        <w:rPr>
          <w:rFonts w:ascii="Times New Roman" w:hAnsi="Times New Roman" w:cs="Times New Roman"/>
          <w:bCs/>
          <w:iCs/>
          <w:color w:val="000000" w:themeColor="text1"/>
        </w:rPr>
        <w:t>DMF</w:t>
      </w:r>
      <w:r w:rsidRPr="0008614E">
        <w:rPr>
          <w:rFonts w:ascii="Times New Roman" w:hAnsi="Times New Roman" w:cs="Times New Roman"/>
          <w:bCs/>
          <w:iCs/>
          <w:color w:val="000000" w:themeColor="text1"/>
        </w:rPr>
        <w:t xml:space="preserve">): </w:t>
      </w:r>
      <w:r w:rsidR="00D665F0" w:rsidRPr="0008614E">
        <w:rPr>
          <w:rFonts w:ascii="Times New Roman" w:hAnsi="Times New Roman" w:cs="Times New Roman"/>
          <w:bCs/>
          <w:i/>
          <w:color w:val="000000" w:themeColor="text1"/>
        </w:rPr>
        <w:t>M</w:t>
      </w:r>
      <w:r w:rsidR="00D665F0" w:rsidRPr="0008614E">
        <w:rPr>
          <w:rFonts w:ascii="Times New Roman" w:hAnsi="Times New Roman" w:cs="Times New Roman"/>
          <w:bCs/>
          <w:iCs/>
          <w:color w:val="000000" w:themeColor="text1"/>
          <w:vertAlign w:val="subscript"/>
        </w:rPr>
        <w:t>n</w:t>
      </w:r>
      <w:r w:rsidR="00D665F0" w:rsidRPr="0008614E">
        <w:rPr>
          <w:rFonts w:ascii="Times New Roman" w:hAnsi="Times New Roman" w:cs="Times New Roman"/>
          <w:bCs/>
          <w:iCs/>
          <w:color w:val="000000" w:themeColor="text1"/>
        </w:rPr>
        <w:t xml:space="preserve"> = 35 kg mol</w:t>
      </w:r>
      <w:r w:rsidR="00D665F0" w:rsidRPr="0008614E">
        <w:rPr>
          <w:rFonts w:ascii="Times New Roman" w:hAnsi="Times New Roman" w:cs="Times New Roman"/>
          <w:bCs/>
          <w:iCs/>
          <w:color w:val="000000" w:themeColor="text1"/>
          <w:vertAlign w:val="superscript"/>
        </w:rPr>
        <w:t>-1</w:t>
      </w:r>
      <w:r w:rsidR="00D665F0" w:rsidRPr="0008614E">
        <w:rPr>
          <w:rFonts w:ascii="Times New Roman" w:hAnsi="Times New Roman" w:cs="Times New Roman"/>
          <w:bCs/>
          <w:iCs/>
          <w:color w:val="000000" w:themeColor="text1"/>
        </w:rPr>
        <w:t xml:space="preserve">; </w:t>
      </w:r>
      <w:r w:rsidR="00D665F0" w:rsidRPr="0008614E">
        <w:rPr>
          <w:rFonts w:ascii="Times New Roman" w:hAnsi="Times New Roman" w:cs="Times New Roman"/>
          <w:bCs/>
          <w:i/>
          <w:color w:val="000000" w:themeColor="text1"/>
        </w:rPr>
        <w:t>Đ</w:t>
      </w:r>
      <w:r w:rsidR="00D665F0" w:rsidRPr="0008614E">
        <w:rPr>
          <w:rFonts w:ascii="Times New Roman" w:hAnsi="Times New Roman" w:cs="Times New Roman"/>
          <w:bCs/>
          <w:iCs/>
          <w:color w:val="000000" w:themeColor="text1"/>
        </w:rPr>
        <w:t xml:space="preserve"> =2.3</w:t>
      </w:r>
      <w:r w:rsidR="001A6F1E" w:rsidRPr="0008614E">
        <w:rPr>
          <w:rFonts w:ascii="Times New Roman" w:hAnsi="Times New Roman" w:cs="Times New Roman"/>
          <w:bCs/>
          <w:iCs/>
          <w:color w:val="000000" w:themeColor="text1"/>
        </w:rPr>
        <w:t>.</w:t>
      </w:r>
    </w:p>
    <w:p w14:paraId="19E9D978" w14:textId="77777777" w:rsidR="00FF10A6" w:rsidRPr="0008614E" w:rsidRDefault="00FF10A6" w:rsidP="00E31A3D">
      <w:pPr>
        <w:rPr>
          <w:rFonts w:ascii="Times New Roman" w:hAnsi="Times New Roman" w:cs="Times New Roman"/>
        </w:rPr>
      </w:pPr>
    </w:p>
    <w:p w14:paraId="75BE4E23" w14:textId="5DE0A2BF" w:rsidR="00E31A3D" w:rsidRPr="0008614E" w:rsidRDefault="00252C93" w:rsidP="00E31A3D">
      <w:pPr>
        <w:rPr>
          <w:rFonts w:ascii="Times New Roman" w:hAnsi="Times New Roman" w:cs="Times New Roman"/>
        </w:rPr>
      </w:pPr>
      <w:r w:rsidRPr="0008614E">
        <w:rPr>
          <w:rFonts w:ascii="Times New Roman" w:hAnsi="Times New Roman" w:cs="Times New Roman"/>
          <w:b/>
          <w:bCs/>
        </w:rPr>
        <w:t>Scheme S4</w:t>
      </w:r>
      <w:r w:rsidR="001A6F1E" w:rsidRPr="0008614E">
        <w:rPr>
          <w:rFonts w:ascii="Times New Roman" w:hAnsi="Times New Roman" w:cs="Times New Roman"/>
          <w:b/>
          <w:bCs/>
        </w:rPr>
        <w:t>.</w:t>
      </w:r>
      <w:r w:rsidRPr="0008614E">
        <w:rPr>
          <w:rFonts w:ascii="Times New Roman" w:hAnsi="Times New Roman" w:cs="Times New Roman"/>
          <w:b/>
          <w:bCs/>
        </w:rPr>
        <w:t xml:space="preserve"> </w:t>
      </w:r>
      <w:r w:rsidR="00F74E78" w:rsidRPr="0008614E">
        <w:rPr>
          <w:rFonts w:ascii="Times New Roman" w:hAnsi="Times New Roman" w:cs="Times New Roman"/>
        </w:rPr>
        <w:t xml:space="preserve">Synthesis of </w:t>
      </w:r>
      <w:proofErr w:type="spellStart"/>
      <w:r w:rsidR="00F74E78" w:rsidRPr="0008614E">
        <w:rPr>
          <w:rFonts w:ascii="Times New Roman" w:hAnsi="Times New Roman" w:cs="Times New Roman"/>
          <w:b/>
          <w:bCs/>
        </w:rPr>
        <w:t>pOEGMA</w:t>
      </w:r>
      <w:proofErr w:type="spellEnd"/>
      <w:r w:rsidR="00F74E78" w:rsidRPr="0008614E">
        <w:rPr>
          <w:rFonts w:ascii="Times New Roman" w:hAnsi="Times New Roman" w:cs="Times New Roman"/>
          <w:b/>
          <w:bCs/>
        </w:rPr>
        <w:t>-</w:t>
      </w:r>
      <w:r w:rsidR="00DD790B" w:rsidRPr="0008614E">
        <w:rPr>
          <w:rFonts w:ascii="Times New Roman" w:hAnsi="Times New Roman" w:cs="Times New Roman"/>
          <w:b/>
          <w:bCs/>
        </w:rPr>
        <w:t>NDI</w:t>
      </w:r>
      <w:r w:rsidR="001A6F1E" w:rsidRPr="0008614E">
        <w:rPr>
          <w:rFonts w:ascii="Times New Roman" w:hAnsi="Times New Roman" w:cs="Times New Roman"/>
          <w:b/>
          <w:bCs/>
        </w:rPr>
        <w:t>.</w:t>
      </w:r>
    </w:p>
    <w:p w14:paraId="1CCAB9D6" w14:textId="77777777" w:rsidR="007544CF" w:rsidRPr="0008614E" w:rsidRDefault="00E31A3D" w:rsidP="007544CF">
      <w:pPr>
        <w:jc w:val="center"/>
        <w:rPr>
          <w:rFonts w:ascii="Times New Roman" w:hAnsi="Times New Roman" w:cs="Times New Roman"/>
        </w:rPr>
      </w:pPr>
      <w:r w:rsidRPr="0008614E">
        <w:rPr>
          <w:rFonts w:ascii="Times New Roman" w:hAnsi="Times New Roman" w:cs="Times New Roman"/>
          <w:noProof/>
        </w:rPr>
        <w:drawing>
          <wp:inline distT="0" distB="0" distL="0" distR="0" wp14:anchorId="246CA497" wp14:editId="5D71CE1E">
            <wp:extent cx="4909605" cy="920010"/>
            <wp:effectExtent l="0" t="0" r="5715" b="0"/>
            <wp:docPr id="1084943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55910" cy="928687"/>
                    </a:xfrm>
                    <a:prstGeom prst="rect">
                      <a:avLst/>
                    </a:prstGeom>
                    <a:noFill/>
                    <a:ln>
                      <a:noFill/>
                    </a:ln>
                  </pic:spPr>
                </pic:pic>
              </a:graphicData>
            </a:graphic>
          </wp:inline>
        </w:drawing>
      </w:r>
    </w:p>
    <w:p w14:paraId="5FF2A879" w14:textId="4550F396" w:rsidR="00F1191E" w:rsidRPr="0008614E" w:rsidRDefault="006F21FA" w:rsidP="00741DDD">
      <w:pPr>
        <w:spacing w:line="360" w:lineRule="auto"/>
        <w:jc w:val="both"/>
        <w:rPr>
          <w:rFonts w:ascii="Times New Roman" w:hAnsi="Times New Roman" w:cs="Times New Roman"/>
          <w:lang w:val="en"/>
        </w:rPr>
      </w:pPr>
      <w:r w:rsidRPr="0008614E">
        <w:rPr>
          <w:rFonts w:ascii="Times New Roman" w:hAnsi="Times New Roman" w:cs="Times New Roman"/>
          <w:b/>
          <w:bCs/>
        </w:rPr>
        <w:t>Synthesis of</w:t>
      </w:r>
      <w:r w:rsidRPr="0008614E">
        <w:rPr>
          <w:rFonts w:ascii="Times New Roman" w:hAnsi="Times New Roman" w:cs="Times New Roman"/>
        </w:rPr>
        <w:t xml:space="preserve">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 xml:space="preserve">-NDI. </w:t>
      </w:r>
      <w:r w:rsidR="007544CF" w:rsidRPr="0008614E">
        <w:rPr>
          <w:rFonts w:ascii="Times New Roman" w:hAnsi="Times New Roman" w:cs="Times New Roman"/>
        </w:rPr>
        <w:t>A mixture of naphthalene-1,4,5,8-tetracarboxylic dianhydride (</w:t>
      </w:r>
      <w:r w:rsidR="00421F83" w:rsidRPr="0008614E">
        <w:rPr>
          <w:rFonts w:ascii="Times New Roman" w:hAnsi="Times New Roman" w:cs="Times New Roman"/>
        </w:rPr>
        <w:t>400</w:t>
      </w:r>
      <w:r w:rsidR="007544CF" w:rsidRPr="0008614E">
        <w:rPr>
          <w:rFonts w:ascii="Times New Roman" w:hAnsi="Times New Roman" w:cs="Times New Roman"/>
        </w:rPr>
        <w:t xml:space="preserve"> mg, 1.</w:t>
      </w:r>
      <w:r w:rsidR="002D4ACD" w:rsidRPr="0008614E">
        <w:rPr>
          <w:rFonts w:ascii="Times New Roman" w:hAnsi="Times New Roman" w:cs="Times New Roman"/>
        </w:rPr>
        <w:t>49</w:t>
      </w:r>
      <w:r w:rsidR="007544CF" w:rsidRPr="0008614E">
        <w:rPr>
          <w:rFonts w:ascii="Times New Roman" w:hAnsi="Times New Roman" w:cs="Times New Roman"/>
        </w:rPr>
        <w:t xml:space="preserve"> mmol, 1 eq.), </w:t>
      </w:r>
      <w:r w:rsidR="003C240D" w:rsidRPr="0008614E">
        <w:rPr>
          <w:rFonts w:ascii="Times New Roman" w:hAnsi="Times New Roman" w:cs="Times New Roman"/>
        </w:rPr>
        <w:t>6-amino-1-hexanol (</w:t>
      </w:r>
      <w:r w:rsidR="00BB61AA" w:rsidRPr="0008614E">
        <w:rPr>
          <w:rFonts w:ascii="Times New Roman" w:hAnsi="Times New Roman" w:cs="Times New Roman"/>
        </w:rPr>
        <w:t xml:space="preserve">400 mg, </w:t>
      </w:r>
      <w:r w:rsidR="00A9711E" w:rsidRPr="0008614E">
        <w:rPr>
          <w:rFonts w:ascii="Times New Roman" w:hAnsi="Times New Roman" w:cs="Times New Roman"/>
        </w:rPr>
        <w:t>3.41 mmol, 2.3 eq.)</w:t>
      </w:r>
      <w:r w:rsidR="007544CF" w:rsidRPr="0008614E">
        <w:rPr>
          <w:rFonts w:ascii="Times New Roman" w:hAnsi="Times New Roman" w:cs="Times New Roman"/>
        </w:rPr>
        <w:t xml:space="preserve"> and (triethyl)amine (0.25 mL, 1.</w:t>
      </w:r>
      <w:r w:rsidR="00382AA4" w:rsidRPr="0008614E">
        <w:rPr>
          <w:rFonts w:ascii="Times New Roman" w:hAnsi="Times New Roman" w:cs="Times New Roman"/>
        </w:rPr>
        <w:t>20</w:t>
      </w:r>
      <w:r w:rsidR="007544CF" w:rsidRPr="0008614E">
        <w:rPr>
          <w:rFonts w:ascii="Times New Roman" w:hAnsi="Times New Roman" w:cs="Times New Roman"/>
        </w:rPr>
        <w:t xml:space="preserve"> mmol, 1.05 eq.) was dissolved in DMF (</w:t>
      </w:r>
      <w:r w:rsidR="00FC4A18" w:rsidRPr="0008614E">
        <w:rPr>
          <w:rFonts w:ascii="Times New Roman" w:hAnsi="Times New Roman" w:cs="Times New Roman"/>
        </w:rPr>
        <w:t>1</w:t>
      </w:r>
      <w:r w:rsidR="007544CF" w:rsidRPr="0008614E">
        <w:rPr>
          <w:rFonts w:ascii="Times New Roman" w:hAnsi="Times New Roman" w:cs="Times New Roman"/>
        </w:rPr>
        <w:t>0 mL)</w:t>
      </w:r>
      <w:r w:rsidR="0059017B" w:rsidRPr="0008614E">
        <w:rPr>
          <w:rFonts w:ascii="Times New Roman" w:hAnsi="Times New Roman" w:cs="Times New Roman"/>
        </w:rPr>
        <w:t xml:space="preserve"> in </w:t>
      </w:r>
      <w:r w:rsidR="00741DDD" w:rsidRPr="0008614E">
        <w:rPr>
          <w:rFonts w:ascii="Times New Roman" w:hAnsi="Times New Roman" w:cs="Times New Roman"/>
        </w:rPr>
        <w:t xml:space="preserve">a </w:t>
      </w:r>
      <w:r w:rsidR="0059017B" w:rsidRPr="0008614E">
        <w:rPr>
          <w:rFonts w:ascii="Times New Roman" w:hAnsi="Times New Roman" w:cs="Times New Roman"/>
        </w:rPr>
        <w:t>microwave vial equipped with a stir bar</w:t>
      </w:r>
      <w:r w:rsidR="007544CF" w:rsidRPr="0008614E">
        <w:rPr>
          <w:rFonts w:ascii="Times New Roman" w:hAnsi="Times New Roman" w:cs="Times New Roman"/>
        </w:rPr>
        <w:t xml:space="preserve">. The solution was subjected to microwave irradiation for 5 min at 140 °C. The solvent was removed </w:t>
      </w:r>
      <w:r w:rsidR="0059017B" w:rsidRPr="0008614E">
        <w:rPr>
          <w:rFonts w:ascii="Times New Roman" w:hAnsi="Times New Roman" w:cs="Times New Roman"/>
        </w:rPr>
        <w:t>under reduced pressure</w:t>
      </w:r>
      <w:r w:rsidR="00A0062E" w:rsidRPr="0008614E">
        <w:rPr>
          <w:rFonts w:ascii="Times New Roman" w:hAnsi="Times New Roman" w:cs="Times New Roman"/>
        </w:rPr>
        <w:t>,</w:t>
      </w:r>
      <w:r w:rsidR="007544CF" w:rsidRPr="0008614E">
        <w:rPr>
          <w:rFonts w:ascii="Times New Roman" w:hAnsi="Times New Roman" w:cs="Times New Roman"/>
        </w:rPr>
        <w:t xml:space="preserve"> and the residue was suspended in acetone</w:t>
      </w:r>
      <w:r w:rsidR="00A0062E" w:rsidRPr="0008614E">
        <w:rPr>
          <w:rFonts w:ascii="Times New Roman" w:hAnsi="Times New Roman" w:cs="Times New Roman"/>
        </w:rPr>
        <w:t xml:space="preserve"> (</w:t>
      </w:r>
      <w:r w:rsidR="00162B39" w:rsidRPr="0008614E">
        <w:rPr>
          <w:rFonts w:ascii="Times New Roman" w:hAnsi="Times New Roman" w:cs="Times New Roman"/>
        </w:rPr>
        <w:t>5</w:t>
      </w:r>
      <w:r w:rsidR="00A0062E" w:rsidRPr="0008614E">
        <w:rPr>
          <w:rFonts w:ascii="Times New Roman" w:hAnsi="Times New Roman" w:cs="Times New Roman"/>
        </w:rPr>
        <w:t xml:space="preserve"> mL)</w:t>
      </w:r>
      <w:r w:rsidR="007544CF" w:rsidRPr="0008614E">
        <w:rPr>
          <w:rFonts w:ascii="Times New Roman" w:hAnsi="Times New Roman" w:cs="Times New Roman"/>
        </w:rPr>
        <w:t>, precipitated in 1 M aq. HCl solution</w:t>
      </w:r>
      <w:r w:rsidR="00A0062E" w:rsidRPr="0008614E">
        <w:rPr>
          <w:rFonts w:ascii="Times New Roman" w:hAnsi="Times New Roman" w:cs="Times New Roman"/>
        </w:rPr>
        <w:t xml:space="preserve"> (</w:t>
      </w:r>
      <w:r w:rsidR="00162B39" w:rsidRPr="0008614E">
        <w:rPr>
          <w:rFonts w:ascii="Times New Roman" w:hAnsi="Times New Roman" w:cs="Times New Roman"/>
        </w:rPr>
        <w:t>10</w:t>
      </w:r>
      <w:r w:rsidR="00A0062E" w:rsidRPr="0008614E">
        <w:rPr>
          <w:rFonts w:ascii="Times New Roman" w:hAnsi="Times New Roman" w:cs="Times New Roman"/>
        </w:rPr>
        <w:t xml:space="preserve"> mL)</w:t>
      </w:r>
      <w:r w:rsidR="007544CF" w:rsidRPr="0008614E">
        <w:rPr>
          <w:rFonts w:ascii="Times New Roman" w:hAnsi="Times New Roman" w:cs="Times New Roman"/>
        </w:rPr>
        <w:t>, and filtered</w:t>
      </w:r>
      <w:r w:rsidR="0081681E" w:rsidRPr="0008614E">
        <w:rPr>
          <w:rFonts w:ascii="Times New Roman" w:hAnsi="Times New Roman" w:cs="Times New Roman"/>
        </w:rPr>
        <w:t xml:space="preserve"> to </w:t>
      </w:r>
      <w:r w:rsidR="00E20156" w:rsidRPr="0008614E">
        <w:rPr>
          <w:rFonts w:ascii="Times New Roman" w:hAnsi="Times New Roman" w:cs="Times New Roman"/>
        </w:rPr>
        <w:t xml:space="preserve">afford </w:t>
      </w:r>
      <w:r w:rsidR="00E20156" w:rsidRPr="0008614E">
        <w:rPr>
          <w:rFonts w:ascii="Times New Roman" w:hAnsi="Times New Roman" w:cs="Times New Roman"/>
          <w:b/>
          <w:bCs/>
        </w:rPr>
        <w:t xml:space="preserve">A3 </w:t>
      </w:r>
      <w:r w:rsidR="00E20156" w:rsidRPr="0008614E">
        <w:rPr>
          <w:rFonts w:ascii="Times New Roman" w:hAnsi="Times New Roman" w:cs="Times New Roman"/>
        </w:rPr>
        <w:t xml:space="preserve">light-pink solid </w:t>
      </w:r>
      <w:r w:rsidR="00E20156" w:rsidRPr="0008614E">
        <w:rPr>
          <w:rFonts w:ascii="Times New Roman" w:hAnsi="Times New Roman" w:cs="Times New Roman"/>
          <w:lang w:val="en"/>
        </w:rPr>
        <w:t>(</w:t>
      </w:r>
      <w:r w:rsidR="003D272B" w:rsidRPr="0008614E">
        <w:rPr>
          <w:rFonts w:ascii="Times New Roman" w:hAnsi="Times New Roman" w:cs="Times New Roman"/>
          <w:lang w:val="en"/>
        </w:rPr>
        <w:t xml:space="preserve">500 </w:t>
      </w:r>
      <w:r w:rsidR="00E20156" w:rsidRPr="0008614E">
        <w:rPr>
          <w:rFonts w:ascii="Times New Roman" w:hAnsi="Times New Roman" w:cs="Times New Roman"/>
          <w:lang w:val="en"/>
        </w:rPr>
        <w:t xml:space="preserve">mg, </w:t>
      </w:r>
      <w:r w:rsidR="003D272B" w:rsidRPr="0008614E">
        <w:rPr>
          <w:rFonts w:ascii="Times New Roman" w:hAnsi="Times New Roman" w:cs="Times New Roman"/>
          <w:lang w:val="en"/>
        </w:rPr>
        <w:t>72</w:t>
      </w:r>
      <w:r w:rsidR="00E20156" w:rsidRPr="0008614E">
        <w:rPr>
          <w:rFonts w:ascii="Times New Roman" w:hAnsi="Times New Roman" w:cs="Times New Roman"/>
          <w:lang w:val="en"/>
        </w:rPr>
        <w:t xml:space="preserve">%). </w:t>
      </w:r>
    </w:p>
    <w:p w14:paraId="00881454" w14:textId="5DB5AC31" w:rsidR="00590C3C" w:rsidRPr="0008614E" w:rsidRDefault="00590C3C" w:rsidP="00E20156">
      <w:pPr>
        <w:spacing w:line="276" w:lineRule="auto"/>
        <w:jc w:val="both"/>
        <w:rPr>
          <w:rFonts w:ascii="Times New Roman" w:hAnsi="Times New Roman" w:cs="Times New Roman"/>
          <w:lang w:val="en"/>
        </w:rPr>
      </w:pPr>
      <w:r w:rsidRPr="0008614E">
        <w:rPr>
          <w:rFonts w:ascii="Times New Roman" w:hAnsi="Times New Roman" w:cs="Times New Roman"/>
          <w:vertAlign w:val="superscript"/>
        </w:rPr>
        <w:lastRenderedPageBreak/>
        <w:t>1</w:t>
      </w:r>
      <w:r w:rsidRPr="0008614E">
        <w:rPr>
          <w:rFonts w:ascii="Times New Roman" w:hAnsi="Times New Roman" w:cs="Times New Roman"/>
        </w:rPr>
        <w:t>H NMR (400 MHz, CDCl3) δ</w:t>
      </w:r>
      <w:r w:rsidRPr="0008614E">
        <w:rPr>
          <w:rFonts w:ascii="Times New Roman" w:hAnsi="Times New Roman" w:cs="Times New Roman"/>
          <w:b/>
          <w:bCs/>
        </w:rPr>
        <w:t>:</w:t>
      </w:r>
      <w:r w:rsidRPr="0008614E">
        <w:rPr>
          <w:rFonts w:ascii="Times New Roman" w:hAnsi="Times New Roman" w:cs="Times New Roman"/>
        </w:rPr>
        <w:t xml:space="preserve"> 8.62 (s, 4H, </w:t>
      </w:r>
      <w:proofErr w:type="spellStart"/>
      <w:r w:rsidRPr="0008614E">
        <w:rPr>
          <w:rFonts w:ascii="Times New Roman" w:hAnsi="Times New Roman" w:cs="Times New Roman"/>
        </w:rPr>
        <w:t>ArH</w:t>
      </w:r>
      <w:proofErr w:type="spellEnd"/>
      <w:r w:rsidRPr="0008614E">
        <w:rPr>
          <w:rFonts w:ascii="Times New Roman" w:hAnsi="Times New Roman" w:cs="Times New Roman"/>
        </w:rPr>
        <w:t>), 4.10 (t, J = 6.2 Hz, 2H, CH2OH), 3.62 (t, J = 6.2 Hz, 2H, CH2OH), 3.14 (t, J = 7.1 Hz, 2H, CH2N), 1.67–1.29 (m, aliphatic CH2).</w:t>
      </w:r>
    </w:p>
    <w:p w14:paraId="674440D7" w14:textId="63490FC9" w:rsidR="00F1191E" w:rsidRPr="0008614E" w:rsidRDefault="00741DDD" w:rsidP="00741DDD">
      <w:pPr>
        <w:spacing w:line="360" w:lineRule="auto"/>
        <w:jc w:val="both"/>
        <w:rPr>
          <w:rFonts w:ascii="Times New Roman" w:hAnsi="Times New Roman" w:cs="Times New Roman"/>
          <w:lang w:val="en"/>
        </w:rPr>
      </w:pPr>
      <w:r w:rsidRPr="0008614E">
        <w:rPr>
          <w:rFonts w:ascii="Times New Roman" w:hAnsi="Times New Roman" w:cs="Times New Roman"/>
        </w:rPr>
        <w:t>Compound</w:t>
      </w:r>
      <w:r w:rsidRPr="0008614E">
        <w:rPr>
          <w:rFonts w:ascii="Times New Roman" w:hAnsi="Times New Roman" w:cs="Times New Roman"/>
          <w:b/>
          <w:bCs/>
        </w:rPr>
        <w:t xml:space="preserve"> </w:t>
      </w:r>
      <w:r w:rsidR="00E20156" w:rsidRPr="0008614E">
        <w:rPr>
          <w:rFonts w:ascii="Times New Roman" w:hAnsi="Times New Roman" w:cs="Times New Roman"/>
          <w:b/>
          <w:bCs/>
        </w:rPr>
        <w:t>A3</w:t>
      </w:r>
      <w:r w:rsidR="00E20156" w:rsidRPr="0008614E">
        <w:rPr>
          <w:rFonts w:ascii="Times New Roman" w:hAnsi="Times New Roman" w:cs="Times New Roman"/>
        </w:rPr>
        <w:t xml:space="preserve"> (170 mg, 0.36 mmol, 1 eq.) was </w:t>
      </w:r>
      <w:r w:rsidR="00E20156" w:rsidRPr="0008614E">
        <w:rPr>
          <w:rFonts w:ascii="Times New Roman" w:hAnsi="Times New Roman" w:cs="Times New Roman"/>
          <w:lang w:val="en"/>
        </w:rPr>
        <w:t>dissolved</w:t>
      </w:r>
      <w:r w:rsidRPr="0008614E">
        <w:rPr>
          <w:rFonts w:ascii="Times New Roman" w:hAnsi="Times New Roman" w:cs="Times New Roman"/>
          <w:lang w:val="en"/>
        </w:rPr>
        <w:t xml:space="preserve"> in</w:t>
      </w:r>
      <w:r w:rsidR="00E20156" w:rsidRPr="0008614E">
        <w:rPr>
          <w:rFonts w:ascii="Times New Roman" w:hAnsi="Times New Roman" w:cs="Times New Roman"/>
          <w:lang w:val="en"/>
        </w:rPr>
        <w:t xml:space="preserve"> dry THF (</w:t>
      </w:r>
      <w:r w:rsidR="005C29D7" w:rsidRPr="0008614E">
        <w:rPr>
          <w:rFonts w:ascii="Times New Roman" w:hAnsi="Times New Roman" w:cs="Times New Roman"/>
          <w:lang w:val="en"/>
        </w:rPr>
        <w:t>20</w:t>
      </w:r>
      <w:r w:rsidR="00E20156" w:rsidRPr="0008614E">
        <w:rPr>
          <w:rFonts w:ascii="Times New Roman" w:hAnsi="Times New Roman" w:cs="Times New Roman"/>
          <w:lang w:val="en"/>
        </w:rPr>
        <w:t xml:space="preserve"> mL) </w:t>
      </w:r>
      <w:r w:rsidR="0059017B" w:rsidRPr="0008614E">
        <w:rPr>
          <w:rFonts w:ascii="Times New Roman" w:hAnsi="Times New Roman" w:cs="Times New Roman"/>
          <w:lang w:val="en"/>
        </w:rPr>
        <w:t xml:space="preserve">in a 50 mL flask equipped with a stir bar, </w:t>
      </w:r>
      <w:r w:rsidR="00E20156" w:rsidRPr="0008614E">
        <w:rPr>
          <w:rFonts w:ascii="Times New Roman" w:hAnsi="Times New Roman" w:cs="Times New Roman"/>
          <w:lang w:val="en"/>
        </w:rPr>
        <w:t>and triethylamine (0.2 mL, 1.43 mmol, 2.37 eq.) was added. The solution was cooled to 0 °C in an ice bath, and </w:t>
      </w:r>
      <m:oMath>
        <m:r>
          <w:rPr>
            <w:rFonts w:ascii="Cambria Math" w:hAnsi="Cambria Math" w:cs="Times New Roman"/>
          </w:rPr>
          <m:t>α</m:t>
        </m:r>
      </m:oMath>
      <w:r w:rsidR="00E20156" w:rsidRPr="0008614E">
        <w:rPr>
          <w:rFonts w:ascii="Times New Roman" w:hAnsi="Times New Roman" w:cs="Times New Roman"/>
          <w:lang w:val="en"/>
        </w:rPr>
        <w:t>-bromoisobutyryl bromide (</w:t>
      </w:r>
      <w:r w:rsidR="008D6FB2" w:rsidRPr="0008614E">
        <w:rPr>
          <w:rFonts w:ascii="Times New Roman" w:hAnsi="Times New Roman" w:cs="Times New Roman"/>
          <w:lang w:val="en"/>
        </w:rPr>
        <w:t xml:space="preserve">200 </w:t>
      </w:r>
      <w:r w:rsidR="00E20156" w:rsidRPr="0008614E">
        <w:rPr>
          <w:rFonts w:ascii="Times New Roman" w:hAnsi="Times New Roman" w:cs="Times New Roman"/>
          <w:lang w:val="en"/>
        </w:rPr>
        <w:t>mg, 0.</w:t>
      </w:r>
      <w:r w:rsidR="008D6FB2" w:rsidRPr="0008614E">
        <w:rPr>
          <w:rFonts w:ascii="Times New Roman" w:hAnsi="Times New Roman" w:cs="Times New Roman"/>
          <w:lang w:val="en"/>
        </w:rPr>
        <w:t xml:space="preserve">87 </w:t>
      </w:r>
      <w:r w:rsidR="00E20156" w:rsidRPr="0008614E">
        <w:rPr>
          <w:rFonts w:ascii="Times New Roman" w:hAnsi="Times New Roman" w:cs="Times New Roman"/>
          <w:lang w:val="en"/>
        </w:rPr>
        <w:t xml:space="preserve">mmol, </w:t>
      </w:r>
      <w:r w:rsidR="0059593E" w:rsidRPr="0008614E">
        <w:rPr>
          <w:rFonts w:ascii="Times New Roman" w:hAnsi="Times New Roman" w:cs="Times New Roman"/>
          <w:lang w:val="en"/>
        </w:rPr>
        <w:t>2</w:t>
      </w:r>
      <w:r w:rsidR="008D6FB2" w:rsidRPr="0008614E">
        <w:rPr>
          <w:rFonts w:ascii="Times New Roman" w:hAnsi="Times New Roman" w:cs="Times New Roman"/>
          <w:lang w:val="en"/>
        </w:rPr>
        <w:t>.4</w:t>
      </w:r>
      <w:r w:rsidR="0059593E" w:rsidRPr="0008614E">
        <w:rPr>
          <w:rFonts w:ascii="Times New Roman" w:hAnsi="Times New Roman" w:cs="Times New Roman"/>
          <w:lang w:val="en"/>
        </w:rPr>
        <w:t xml:space="preserve"> </w:t>
      </w:r>
      <w:r w:rsidR="00E20156" w:rsidRPr="0008614E">
        <w:rPr>
          <w:rFonts w:ascii="Times New Roman" w:hAnsi="Times New Roman" w:cs="Times New Roman"/>
          <w:lang w:val="en"/>
        </w:rPr>
        <w:t>eq.) was added dropwise</w:t>
      </w:r>
      <w:r w:rsidR="0059593E" w:rsidRPr="0008614E">
        <w:rPr>
          <w:rFonts w:ascii="Times New Roman" w:hAnsi="Times New Roman" w:cs="Times New Roman"/>
          <w:lang w:val="en"/>
        </w:rPr>
        <w:t>.</w:t>
      </w:r>
      <w:r w:rsidR="0059017B" w:rsidRPr="0008614E">
        <w:rPr>
          <w:rFonts w:ascii="Times New Roman" w:hAnsi="Times New Roman" w:cs="Times New Roman"/>
          <w:lang w:val="en"/>
        </w:rPr>
        <w:t xml:space="preserve"> </w:t>
      </w:r>
      <w:r w:rsidR="00E20156" w:rsidRPr="0008614E">
        <w:rPr>
          <w:rFonts w:ascii="Times New Roman" w:hAnsi="Times New Roman" w:cs="Times New Roman"/>
          <w:lang w:val="en"/>
        </w:rPr>
        <w:t>The reaction mixture was stirred at room temperature for 18h.</w:t>
      </w:r>
      <w:r w:rsidR="0059017B" w:rsidRPr="0008614E">
        <w:rPr>
          <w:rFonts w:ascii="Times New Roman" w:hAnsi="Times New Roman" w:cs="Times New Roman"/>
          <w:lang w:val="en"/>
        </w:rPr>
        <w:t xml:space="preserve"> </w:t>
      </w:r>
      <w:r w:rsidR="0059017B" w:rsidRPr="0008614E">
        <w:rPr>
          <w:rFonts w:ascii="Times New Roman" w:hAnsi="Times New Roman" w:cs="Times New Roman"/>
        </w:rPr>
        <w:t>The solvent was removed under reduced pressure</w:t>
      </w:r>
      <w:r w:rsidRPr="0008614E">
        <w:rPr>
          <w:rFonts w:ascii="Times New Roman" w:hAnsi="Times New Roman" w:cs="Times New Roman"/>
        </w:rPr>
        <w:t>,</w:t>
      </w:r>
      <w:r w:rsidR="0059017B" w:rsidRPr="0008614E">
        <w:rPr>
          <w:rFonts w:ascii="Times New Roman" w:hAnsi="Times New Roman" w:cs="Times New Roman"/>
        </w:rPr>
        <w:t xml:space="preserve"> and </w:t>
      </w:r>
      <w:r w:rsidRPr="0008614E">
        <w:rPr>
          <w:rFonts w:ascii="Times New Roman" w:hAnsi="Times New Roman" w:cs="Times New Roman"/>
        </w:rPr>
        <w:t xml:space="preserve">the </w:t>
      </w:r>
      <w:r w:rsidR="00E20156" w:rsidRPr="0008614E">
        <w:rPr>
          <w:rFonts w:ascii="Times New Roman" w:hAnsi="Times New Roman" w:cs="Times New Roman"/>
        </w:rPr>
        <w:t xml:space="preserve">product was purified by flash column chromatography (silica gel, chloroform/MeOH 98:2 v/v%) </w:t>
      </w:r>
      <w:r w:rsidR="00E20156" w:rsidRPr="0008614E">
        <w:rPr>
          <w:rFonts w:ascii="Times New Roman" w:hAnsi="Times New Roman" w:cs="Times New Roman"/>
          <w:lang w:val="en"/>
        </w:rPr>
        <w:t xml:space="preserve">to afford </w:t>
      </w:r>
      <w:r w:rsidR="00E20156" w:rsidRPr="0008614E">
        <w:rPr>
          <w:rFonts w:ascii="Times New Roman" w:hAnsi="Times New Roman" w:cs="Times New Roman"/>
          <w:b/>
          <w:bCs/>
          <w:lang w:val="en"/>
        </w:rPr>
        <w:t>A</w:t>
      </w:r>
      <w:r w:rsidR="00674223" w:rsidRPr="0008614E">
        <w:rPr>
          <w:rFonts w:ascii="Times New Roman" w:hAnsi="Times New Roman" w:cs="Times New Roman"/>
          <w:b/>
          <w:bCs/>
          <w:lang w:val="en"/>
        </w:rPr>
        <w:t>4</w:t>
      </w:r>
      <w:r w:rsidR="00E20156" w:rsidRPr="0008614E">
        <w:rPr>
          <w:rFonts w:ascii="Times New Roman" w:hAnsi="Times New Roman" w:cs="Times New Roman"/>
          <w:lang w:val="en"/>
        </w:rPr>
        <w:t xml:space="preserve"> (</w:t>
      </w:r>
      <w:r w:rsidR="00662ADB" w:rsidRPr="0008614E">
        <w:rPr>
          <w:rFonts w:ascii="Times New Roman" w:hAnsi="Times New Roman" w:cs="Times New Roman"/>
          <w:lang w:val="en"/>
        </w:rPr>
        <w:t xml:space="preserve">180 </w:t>
      </w:r>
      <w:r w:rsidR="00E20156" w:rsidRPr="0008614E">
        <w:rPr>
          <w:rFonts w:ascii="Times New Roman" w:hAnsi="Times New Roman" w:cs="Times New Roman"/>
          <w:lang w:val="en"/>
        </w:rPr>
        <w:t xml:space="preserve">mg, </w:t>
      </w:r>
      <w:r w:rsidR="00C93178" w:rsidRPr="0008614E">
        <w:rPr>
          <w:rFonts w:ascii="Times New Roman" w:hAnsi="Times New Roman" w:cs="Times New Roman"/>
          <w:lang w:val="en"/>
        </w:rPr>
        <w:t>64</w:t>
      </w:r>
      <w:r w:rsidR="00E20156" w:rsidRPr="0008614E">
        <w:rPr>
          <w:rFonts w:ascii="Times New Roman" w:hAnsi="Times New Roman" w:cs="Times New Roman"/>
          <w:lang w:val="en"/>
        </w:rPr>
        <w:t>%) as a beige solid.</w:t>
      </w:r>
    </w:p>
    <w:p w14:paraId="189A1DB1" w14:textId="754AFBF5" w:rsidR="005E776D" w:rsidRPr="0008614E" w:rsidRDefault="005E776D" w:rsidP="00E20156">
      <w:pPr>
        <w:spacing w:line="276" w:lineRule="auto"/>
        <w:jc w:val="both"/>
        <w:rPr>
          <w:rFonts w:ascii="Times New Roman" w:hAnsi="Times New Roman" w:cs="Times New Roman"/>
          <w:lang w:val="en"/>
        </w:rPr>
      </w:pPr>
      <w:r w:rsidRPr="0008614E">
        <w:rPr>
          <w:rFonts w:ascii="Times New Roman" w:hAnsi="Times New Roman" w:cs="Times New Roman"/>
          <w:vertAlign w:val="superscript"/>
        </w:rPr>
        <w:t>1</w:t>
      </w:r>
      <w:r w:rsidRPr="0008614E">
        <w:rPr>
          <w:rFonts w:ascii="Times New Roman" w:hAnsi="Times New Roman" w:cs="Times New Roman"/>
        </w:rPr>
        <w:t xml:space="preserve">H NMR (400 MHz, CDCl3) δ: 8.62 (s, 4H, </w:t>
      </w:r>
      <w:proofErr w:type="spellStart"/>
      <w:r w:rsidRPr="0008614E">
        <w:rPr>
          <w:rFonts w:ascii="Times New Roman" w:hAnsi="Times New Roman" w:cs="Times New Roman"/>
        </w:rPr>
        <w:t>ArH</w:t>
      </w:r>
      <w:proofErr w:type="spellEnd"/>
      <w:r w:rsidRPr="0008614E">
        <w:rPr>
          <w:rFonts w:ascii="Times New Roman" w:hAnsi="Times New Roman" w:cs="Times New Roman"/>
        </w:rPr>
        <w:t>), 4.13 (t, J = 6.1 Hz, 2H, OCH2), 3.14 (t, J = 7.1 Hz, 2H, CH2N), 1.67 (m, 2H, CH2), 1.60 (m, 2H, CH2), 1.43 (m, 2H, CH2), 1.29 (m, 2H, CH2), 2.02 (s, 6H, CH3).</w:t>
      </w:r>
      <w:r w:rsidR="00B40D5D" w:rsidRPr="0008614E">
        <w:rPr>
          <w:rFonts w:ascii="Times New Roman" w:hAnsi="Times New Roman" w:cs="Times New Roman"/>
        </w:rPr>
        <w:t xml:space="preserve"> </w:t>
      </w:r>
    </w:p>
    <w:p w14:paraId="5FAF30EF" w14:textId="03D21CDB" w:rsidR="00897668" w:rsidRPr="0008614E" w:rsidRDefault="003274AE" w:rsidP="00741DDD">
      <w:pPr>
        <w:spacing w:line="360" w:lineRule="auto"/>
        <w:jc w:val="both"/>
        <w:rPr>
          <w:rFonts w:ascii="Times New Roman" w:hAnsi="Times New Roman" w:cs="Times New Roman"/>
          <w:bCs/>
          <w:iCs/>
          <w:color w:val="000000" w:themeColor="text1"/>
        </w:rPr>
      </w:pPr>
      <w:r w:rsidRPr="0008614E">
        <w:rPr>
          <w:rFonts w:ascii="Times New Roman" w:hAnsi="Times New Roman" w:cs="Times New Roman"/>
          <w:bCs/>
          <w:iCs/>
          <w:color w:val="000000" w:themeColor="text1"/>
        </w:rPr>
        <w:t xml:space="preserve">OEGMA was passed through a column of basic alumina. </w:t>
      </w:r>
      <w:r w:rsidR="0059017B" w:rsidRPr="0008614E">
        <w:rPr>
          <w:rFonts w:ascii="Times New Roman" w:hAnsi="Times New Roman" w:cs="Times New Roman"/>
          <w:bCs/>
          <w:iCs/>
          <w:color w:val="000000" w:themeColor="text1"/>
        </w:rPr>
        <w:t xml:space="preserve">A copper wire (~10 cm) was sanded to remove the </w:t>
      </w:r>
      <w:r w:rsidR="00741DDD" w:rsidRPr="0008614E">
        <w:rPr>
          <w:rFonts w:ascii="Times New Roman" w:hAnsi="Times New Roman" w:cs="Times New Roman"/>
          <w:bCs/>
          <w:iCs/>
          <w:color w:val="000000" w:themeColor="text1"/>
        </w:rPr>
        <w:t xml:space="preserve">oxide </w:t>
      </w:r>
      <w:r w:rsidR="0059017B" w:rsidRPr="0008614E">
        <w:rPr>
          <w:rFonts w:ascii="Times New Roman" w:hAnsi="Times New Roman" w:cs="Times New Roman"/>
          <w:bCs/>
          <w:iCs/>
          <w:color w:val="000000" w:themeColor="text1"/>
        </w:rPr>
        <w:t>surface layer, washed with acetone, and wrapped around a cylindrical stir bar</w:t>
      </w:r>
      <w:r w:rsidR="00890CBD" w:rsidRPr="0008614E">
        <w:rPr>
          <w:rFonts w:ascii="Times New Roman" w:hAnsi="Times New Roman" w:cs="Times New Roman"/>
          <w:bCs/>
          <w:iCs/>
          <w:color w:val="000000" w:themeColor="text1"/>
        </w:rPr>
        <w:t xml:space="preserve"> OEGMA</w:t>
      </w:r>
      <w:r w:rsidR="00890CBD" w:rsidRPr="0008614E">
        <w:rPr>
          <w:rFonts w:ascii="Times New Roman" w:hAnsi="Times New Roman" w:cs="Times New Roman"/>
          <w:bCs/>
          <w:iCs/>
          <w:color w:val="000000" w:themeColor="text1"/>
          <w:vertAlign w:val="subscript"/>
        </w:rPr>
        <w:t>500</w:t>
      </w:r>
      <w:r w:rsidR="00890CBD" w:rsidRPr="0008614E">
        <w:rPr>
          <w:rFonts w:ascii="Times New Roman" w:hAnsi="Times New Roman" w:cs="Times New Roman"/>
          <w:bCs/>
          <w:iCs/>
          <w:color w:val="000000" w:themeColor="text1"/>
        </w:rPr>
        <w:t xml:space="preserve"> (2.00g, 4.00 mmol, 100 eq.)</w:t>
      </w:r>
      <w:r w:rsidR="007642E1" w:rsidRPr="0008614E">
        <w:rPr>
          <w:rFonts w:ascii="Times New Roman" w:hAnsi="Times New Roman" w:cs="Times New Roman"/>
          <w:bCs/>
          <w:iCs/>
          <w:color w:val="000000" w:themeColor="text1"/>
        </w:rPr>
        <w:t>, c</w:t>
      </w:r>
      <w:r w:rsidR="00AB6377" w:rsidRPr="0008614E">
        <w:rPr>
          <w:rFonts w:ascii="Times New Roman" w:hAnsi="Times New Roman" w:cs="Times New Roman"/>
          <w:bCs/>
          <w:iCs/>
          <w:color w:val="000000" w:themeColor="text1"/>
        </w:rPr>
        <w:t xml:space="preserve">ompound </w:t>
      </w:r>
      <w:r w:rsidR="00722FF2" w:rsidRPr="0008614E">
        <w:rPr>
          <w:rFonts w:ascii="Times New Roman" w:hAnsi="Times New Roman" w:cs="Times New Roman"/>
          <w:b/>
          <w:iCs/>
          <w:color w:val="000000" w:themeColor="text1"/>
        </w:rPr>
        <w:t>A4</w:t>
      </w:r>
      <w:r w:rsidRPr="0008614E">
        <w:rPr>
          <w:rFonts w:ascii="Times New Roman" w:hAnsi="Times New Roman" w:cs="Times New Roman"/>
          <w:bCs/>
          <w:iCs/>
          <w:color w:val="000000" w:themeColor="text1"/>
        </w:rPr>
        <w:t xml:space="preserve"> </w:t>
      </w:r>
      <w:r w:rsidR="00766835" w:rsidRPr="0008614E">
        <w:rPr>
          <w:rFonts w:ascii="Times New Roman" w:hAnsi="Times New Roman" w:cs="Times New Roman"/>
          <w:bCs/>
          <w:iCs/>
          <w:color w:val="000000" w:themeColor="text1"/>
        </w:rPr>
        <w:t xml:space="preserve">(31 mg, 0.04 mmol, 1 eq.), </w:t>
      </w:r>
      <w:proofErr w:type="gramStart"/>
      <w:r w:rsidR="0024425C" w:rsidRPr="0008614E">
        <w:rPr>
          <w:rFonts w:ascii="Times New Roman" w:hAnsi="Times New Roman" w:cs="Times New Roman"/>
          <w:bCs/>
          <w:iCs/>
          <w:color w:val="000000" w:themeColor="text1"/>
        </w:rPr>
        <w:t>Cu(</w:t>
      </w:r>
      <w:proofErr w:type="gramEnd"/>
      <w:r w:rsidR="0024425C" w:rsidRPr="0008614E">
        <w:rPr>
          <w:rFonts w:ascii="Times New Roman" w:hAnsi="Times New Roman" w:cs="Times New Roman"/>
          <w:bCs/>
          <w:iCs/>
          <w:color w:val="000000" w:themeColor="text1"/>
        </w:rPr>
        <w:t>II)Br</w:t>
      </w:r>
      <w:r w:rsidR="0024425C" w:rsidRPr="0008614E">
        <w:rPr>
          <w:rFonts w:ascii="Times New Roman" w:hAnsi="Times New Roman" w:cs="Times New Roman"/>
          <w:bCs/>
          <w:iCs/>
          <w:color w:val="000000" w:themeColor="text1"/>
          <w:vertAlign w:val="subscript"/>
        </w:rPr>
        <w:t>2</w:t>
      </w:r>
      <w:r w:rsidR="0024425C" w:rsidRPr="0008614E">
        <w:rPr>
          <w:rFonts w:ascii="Times New Roman" w:hAnsi="Times New Roman" w:cs="Times New Roman"/>
          <w:bCs/>
          <w:iCs/>
          <w:color w:val="000000" w:themeColor="text1"/>
        </w:rPr>
        <w:t xml:space="preserve"> (0.45 mg, 0.0025 mmol, 0.05 eq.</w:t>
      </w:r>
      <w:proofErr w:type="gramStart"/>
      <w:r w:rsidR="0024425C" w:rsidRPr="0008614E">
        <w:rPr>
          <w:rFonts w:ascii="Times New Roman" w:hAnsi="Times New Roman" w:cs="Times New Roman"/>
          <w:bCs/>
          <w:iCs/>
          <w:color w:val="000000" w:themeColor="text1"/>
        </w:rPr>
        <w:t xml:space="preserve">), </w:t>
      </w:r>
      <w:r w:rsidR="00232D40" w:rsidRPr="0008614E">
        <w:rPr>
          <w:rFonts w:ascii="Times New Roman" w:hAnsi="Times New Roman" w:cs="Times New Roman"/>
          <w:bCs/>
          <w:iCs/>
          <w:color w:val="000000" w:themeColor="text1"/>
        </w:rPr>
        <w:t xml:space="preserve"> and</w:t>
      </w:r>
      <w:proofErr w:type="gramEnd"/>
      <w:r w:rsidR="00232D40" w:rsidRPr="0008614E">
        <w:rPr>
          <w:rFonts w:ascii="Times New Roman" w:hAnsi="Times New Roman" w:cs="Times New Roman"/>
          <w:bCs/>
          <w:iCs/>
          <w:color w:val="000000" w:themeColor="text1"/>
        </w:rPr>
        <w:t xml:space="preserve"> DMSO (2 mL</w:t>
      </w:r>
      <w:proofErr w:type="gramStart"/>
      <w:r w:rsidR="00232D40" w:rsidRPr="0008614E">
        <w:rPr>
          <w:rFonts w:ascii="Times New Roman" w:hAnsi="Times New Roman" w:cs="Times New Roman"/>
          <w:bCs/>
          <w:iCs/>
          <w:color w:val="000000" w:themeColor="text1"/>
        </w:rPr>
        <w:t xml:space="preserve">) </w:t>
      </w:r>
      <w:r w:rsidRPr="0008614E">
        <w:rPr>
          <w:rFonts w:ascii="Times New Roman" w:hAnsi="Times New Roman" w:cs="Times New Roman"/>
          <w:bCs/>
          <w:iCs/>
          <w:color w:val="000000" w:themeColor="text1"/>
        </w:rPr>
        <w:t xml:space="preserve"> were</w:t>
      </w:r>
      <w:proofErr w:type="gramEnd"/>
      <w:r w:rsidRPr="0008614E">
        <w:rPr>
          <w:rFonts w:ascii="Times New Roman" w:hAnsi="Times New Roman" w:cs="Times New Roman"/>
          <w:bCs/>
          <w:iCs/>
          <w:color w:val="000000" w:themeColor="text1"/>
        </w:rPr>
        <w:t xml:space="preserve"> added to a 20 </w:t>
      </w:r>
      <w:r w:rsidR="00AB6377" w:rsidRPr="0008614E">
        <w:rPr>
          <w:rFonts w:ascii="Times New Roman" w:hAnsi="Times New Roman" w:cs="Times New Roman"/>
          <w:bCs/>
          <w:iCs/>
          <w:color w:val="000000" w:themeColor="text1"/>
        </w:rPr>
        <w:t xml:space="preserve">mL </w:t>
      </w:r>
      <w:r w:rsidRPr="0008614E">
        <w:rPr>
          <w:rFonts w:ascii="Times New Roman" w:hAnsi="Times New Roman" w:cs="Times New Roman"/>
          <w:bCs/>
          <w:iCs/>
          <w:color w:val="000000" w:themeColor="text1"/>
        </w:rPr>
        <w:t xml:space="preserve">vial </w:t>
      </w:r>
      <w:r w:rsidR="00671EA4" w:rsidRPr="0008614E">
        <w:rPr>
          <w:rFonts w:ascii="Times New Roman" w:hAnsi="Times New Roman" w:cs="Times New Roman"/>
          <w:bCs/>
          <w:iCs/>
          <w:color w:val="000000" w:themeColor="text1"/>
        </w:rPr>
        <w:t>containing the stir bar wrapped with copper wire. The vial was sealed with a septum lid</w:t>
      </w:r>
      <w:r w:rsidRPr="0008614E">
        <w:rPr>
          <w:rFonts w:ascii="Times New Roman" w:hAnsi="Times New Roman" w:cs="Times New Roman"/>
          <w:bCs/>
          <w:iCs/>
          <w:color w:val="000000" w:themeColor="text1"/>
        </w:rPr>
        <w:t>. To increase the solubility of the ATRP initiator, the mixture was warmed up to 35°C and sparged with N</w:t>
      </w:r>
      <w:r w:rsidRPr="0008614E">
        <w:rPr>
          <w:rFonts w:ascii="Times New Roman" w:hAnsi="Times New Roman" w:cs="Times New Roman"/>
          <w:bCs/>
          <w:iCs/>
          <w:color w:val="000000" w:themeColor="text1"/>
          <w:vertAlign w:val="subscript"/>
        </w:rPr>
        <w:t>2</w:t>
      </w:r>
      <w:r w:rsidRPr="0008614E">
        <w:rPr>
          <w:rFonts w:ascii="Times New Roman" w:hAnsi="Times New Roman" w:cs="Times New Roman"/>
          <w:bCs/>
          <w:iCs/>
          <w:color w:val="000000" w:themeColor="text1"/>
        </w:rPr>
        <w:t xml:space="preserve"> for 30 min. To start the reaction, PMDETA </w:t>
      </w:r>
      <w:r w:rsidR="00766835" w:rsidRPr="0008614E">
        <w:rPr>
          <w:rFonts w:ascii="Times New Roman" w:hAnsi="Times New Roman" w:cs="Times New Roman"/>
          <w:bCs/>
          <w:iCs/>
          <w:color w:val="000000" w:themeColor="text1"/>
        </w:rPr>
        <w:t>(0.002 mL, 0.001 mmol, 0.3 eq.)</w:t>
      </w:r>
      <w:r w:rsidRPr="0008614E">
        <w:rPr>
          <w:rFonts w:ascii="Times New Roman" w:hAnsi="Times New Roman" w:cs="Times New Roman"/>
          <w:bCs/>
          <w:iCs/>
          <w:color w:val="000000" w:themeColor="text1"/>
        </w:rPr>
        <w:t xml:space="preserve"> was added, and the mixture was stirred at room temperature for 2 h. The viscous mixture was diluted with acetone before being passed through a silica column to remove the copper. Excess acetone was removed in vacuo, and the product was purified twice by precipitation against cold diethyl ether. The precipitate was dried under vacuum at 60 °C to yield</w:t>
      </w:r>
      <w:r w:rsidR="00B82F17" w:rsidRPr="0008614E">
        <w:rPr>
          <w:rFonts w:ascii="Times New Roman" w:hAnsi="Times New Roman" w:cs="Times New Roman"/>
          <w:bCs/>
          <w:iCs/>
          <w:color w:val="000000" w:themeColor="text1"/>
        </w:rPr>
        <w:t xml:space="preserve"> 0.98 g (49%) </w:t>
      </w:r>
      <w:proofErr w:type="spellStart"/>
      <w:r w:rsidRPr="0008614E">
        <w:rPr>
          <w:rFonts w:ascii="Times New Roman" w:hAnsi="Times New Roman" w:cs="Times New Roman"/>
          <w:b/>
          <w:iCs/>
          <w:color w:val="000000" w:themeColor="text1"/>
        </w:rPr>
        <w:t>pOEGMA</w:t>
      </w:r>
      <w:proofErr w:type="spellEnd"/>
      <w:r w:rsidRPr="0008614E">
        <w:rPr>
          <w:rFonts w:ascii="Times New Roman" w:hAnsi="Times New Roman" w:cs="Times New Roman"/>
          <w:b/>
          <w:iCs/>
          <w:color w:val="000000" w:themeColor="text1"/>
        </w:rPr>
        <w:t>-</w:t>
      </w:r>
      <w:r w:rsidR="00F22A10" w:rsidRPr="0008614E">
        <w:rPr>
          <w:rFonts w:ascii="Times New Roman" w:hAnsi="Times New Roman" w:cs="Times New Roman"/>
          <w:b/>
          <w:iCs/>
          <w:color w:val="000000" w:themeColor="text1"/>
        </w:rPr>
        <w:t>NDI</w:t>
      </w:r>
      <w:r w:rsidRPr="0008614E">
        <w:rPr>
          <w:rFonts w:ascii="Times New Roman" w:hAnsi="Times New Roman" w:cs="Times New Roman"/>
          <w:bCs/>
          <w:iCs/>
          <w:color w:val="000000" w:themeColor="text1"/>
        </w:rPr>
        <w:t xml:space="preserve"> as </w:t>
      </w:r>
      <w:r w:rsidR="00AB6377" w:rsidRPr="0008614E">
        <w:rPr>
          <w:rFonts w:ascii="Times New Roman" w:hAnsi="Times New Roman" w:cs="Times New Roman"/>
          <w:bCs/>
          <w:iCs/>
          <w:color w:val="000000" w:themeColor="text1"/>
        </w:rPr>
        <w:t xml:space="preserve">a </w:t>
      </w:r>
      <w:r w:rsidR="00E85B62" w:rsidRPr="0008614E">
        <w:rPr>
          <w:rFonts w:ascii="Times New Roman" w:hAnsi="Times New Roman" w:cs="Times New Roman"/>
          <w:bCs/>
          <w:iCs/>
          <w:color w:val="000000" w:themeColor="text1"/>
        </w:rPr>
        <w:t>colorless</w:t>
      </w:r>
      <w:r w:rsidRPr="0008614E">
        <w:rPr>
          <w:rFonts w:ascii="Times New Roman" w:hAnsi="Times New Roman" w:cs="Times New Roman"/>
          <w:bCs/>
          <w:iCs/>
          <w:color w:val="000000" w:themeColor="text1"/>
        </w:rPr>
        <w:t xml:space="preserve"> viscous liquid. </w:t>
      </w:r>
    </w:p>
    <w:p w14:paraId="4029B3DC" w14:textId="2D7BC5B8" w:rsidR="00897668" w:rsidRPr="0008614E" w:rsidRDefault="003274AE" w:rsidP="00897668">
      <w:pPr>
        <w:spacing w:line="276" w:lineRule="auto"/>
        <w:jc w:val="both"/>
        <w:rPr>
          <w:rFonts w:ascii="Times New Roman" w:hAnsi="Times New Roman" w:cs="Times New Roman"/>
          <w:bCs/>
          <w:iCs/>
          <w:color w:val="000000" w:themeColor="text1"/>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 xml:space="preserve">H-NMR (400 MHz, DMSO) </w:t>
      </w:r>
      <w:r w:rsidR="00D10E12" w:rsidRPr="0008614E">
        <w:rPr>
          <w:rFonts w:ascii="Times New Roman" w:hAnsi="Times New Roman" w:cs="Times New Roman"/>
          <w:bCs/>
          <w:iCs/>
          <w:color w:val="000000" w:themeColor="text1"/>
        </w:rPr>
        <w:t>4.20–3.30 (m, OCH</w:t>
      </w:r>
      <w:r w:rsidR="00D10E12" w:rsidRPr="0008614E">
        <w:rPr>
          <w:rFonts w:ascii="Times New Roman" w:hAnsi="Times New Roman" w:cs="Times New Roman"/>
          <w:bCs/>
          <w:iCs/>
          <w:color w:val="000000" w:themeColor="text1"/>
          <w:vertAlign w:val="subscript"/>
        </w:rPr>
        <w:t>2</w:t>
      </w:r>
      <w:r w:rsidR="00D10E12" w:rsidRPr="0008614E">
        <w:rPr>
          <w:rFonts w:ascii="Times New Roman" w:hAnsi="Times New Roman" w:cs="Times New Roman"/>
          <w:bCs/>
          <w:iCs/>
          <w:color w:val="000000" w:themeColor="text1"/>
        </w:rPr>
        <w:t>CH</w:t>
      </w:r>
      <w:r w:rsidR="00D10E12" w:rsidRPr="0008614E">
        <w:rPr>
          <w:rFonts w:ascii="Times New Roman" w:hAnsi="Times New Roman" w:cs="Times New Roman"/>
          <w:bCs/>
          <w:iCs/>
          <w:color w:val="000000" w:themeColor="text1"/>
          <w:vertAlign w:val="subscript"/>
        </w:rPr>
        <w:t>2</w:t>
      </w:r>
      <w:r w:rsidR="00D10E12" w:rsidRPr="0008614E">
        <w:rPr>
          <w:rFonts w:ascii="Times New Roman" w:hAnsi="Times New Roman" w:cs="Times New Roman"/>
          <w:bCs/>
          <w:iCs/>
          <w:color w:val="000000" w:themeColor="text1"/>
        </w:rPr>
        <w:t>O), 3.44 (s, OCH</w:t>
      </w:r>
      <w:r w:rsidR="00D10E12" w:rsidRPr="0008614E">
        <w:rPr>
          <w:rFonts w:ascii="Times New Roman" w:hAnsi="Times New Roman" w:cs="Times New Roman"/>
          <w:bCs/>
          <w:iCs/>
          <w:color w:val="000000" w:themeColor="text1"/>
          <w:vertAlign w:val="subscript"/>
        </w:rPr>
        <w:t>3</w:t>
      </w:r>
      <w:r w:rsidR="00D10E12" w:rsidRPr="0008614E">
        <w:rPr>
          <w:rFonts w:ascii="Times New Roman" w:hAnsi="Times New Roman" w:cs="Times New Roman"/>
          <w:bCs/>
          <w:iCs/>
          <w:color w:val="000000" w:themeColor="text1"/>
        </w:rPr>
        <w:t xml:space="preserve">), 2.5 (m, backbone/aliphatic protons). </w:t>
      </w:r>
      <w:r w:rsidRPr="0008614E">
        <w:rPr>
          <w:rFonts w:ascii="Times New Roman" w:hAnsi="Times New Roman" w:cs="Times New Roman"/>
          <w:bCs/>
          <w:iCs/>
          <w:color w:val="000000" w:themeColor="text1"/>
        </w:rPr>
        <w:t xml:space="preserve">GPC (DMF): </w:t>
      </w:r>
      <w:r w:rsidRPr="0008614E">
        <w:rPr>
          <w:rFonts w:ascii="Times New Roman" w:hAnsi="Times New Roman" w:cs="Times New Roman"/>
          <w:bCs/>
          <w:i/>
          <w:color w:val="000000" w:themeColor="text1"/>
        </w:rPr>
        <w:t>M</w:t>
      </w:r>
      <w:r w:rsidRPr="0008614E">
        <w:rPr>
          <w:rFonts w:ascii="Times New Roman" w:hAnsi="Times New Roman" w:cs="Times New Roman"/>
          <w:bCs/>
          <w:iCs/>
          <w:color w:val="000000" w:themeColor="text1"/>
          <w:vertAlign w:val="subscript"/>
        </w:rPr>
        <w:t>n</w:t>
      </w:r>
      <w:r w:rsidRPr="0008614E">
        <w:rPr>
          <w:rFonts w:ascii="Times New Roman" w:hAnsi="Times New Roman" w:cs="Times New Roman"/>
          <w:bCs/>
          <w:iCs/>
          <w:color w:val="000000" w:themeColor="text1"/>
        </w:rPr>
        <w:t xml:space="preserve"> = </w:t>
      </w:r>
      <w:r w:rsidR="00B0133D" w:rsidRPr="0008614E">
        <w:rPr>
          <w:rFonts w:ascii="Times New Roman" w:hAnsi="Times New Roman" w:cs="Times New Roman"/>
          <w:bCs/>
          <w:iCs/>
          <w:color w:val="000000" w:themeColor="text1"/>
        </w:rPr>
        <w:t>3</w:t>
      </w:r>
      <w:r w:rsidR="00475D8E" w:rsidRPr="0008614E">
        <w:rPr>
          <w:rFonts w:ascii="Times New Roman" w:hAnsi="Times New Roman" w:cs="Times New Roman"/>
          <w:bCs/>
          <w:iCs/>
          <w:color w:val="000000" w:themeColor="text1"/>
        </w:rPr>
        <w:t>2</w:t>
      </w:r>
      <w:r w:rsidRPr="0008614E">
        <w:rPr>
          <w:rFonts w:ascii="Times New Roman" w:hAnsi="Times New Roman" w:cs="Times New Roman"/>
          <w:bCs/>
          <w:iCs/>
          <w:color w:val="000000" w:themeColor="text1"/>
        </w:rPr>
        <w:t xml:space="preserve"> kg mol</w:t>
      </w: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 xml:space="preserve">; </w:t>
      </w:r>
      <w:r w:rsidRPr="0008614E">
        <w:rPr>
          <w:rFonts w:ascii="Times New Roman" w:hAnsi="Times New Roman" w:cs="Times New Roman"/>
          <w:bCs/>
          <w:i/>
          <w:color w:val="000000" w:themeColor="text1"/>
        </w:rPr>
        <w:t>Đ</w:t>
      </w:r>
      <w:r w:rsidRPr="0008614E">
        <w:rPr>
          <w:rFonts w:ascii="Times New Roman" w:hAnsi="Times New Roman" w:cs="Times New Roman"/>
          <w:bCs/>
          <w:iCs/>
          <w:color w:val="000000" w:themeColor="text1"/>
        </w:rPr>
        <w:t xml:space="preserve"> </w:t>
      </w:r>
      <w:r w:rsidR="00B0133D" w:rsidRPr="0008614E">
        <w:rPr>
          <w:rFonts w:ascii="Times New Roman" w:hAnsi="Times New Roman" w:cs="Times New Roman"/>
          <w:bCs/>
          <w:iCs/>
          <w:color w:val="000000" w:themeColor="text1"/>
        </w:rPr>
        <w:t>=</w:t>
      </w:r>
      <w:r w:rsidR="00344100" w:rsidRPr="0008614E">
        <w:rPr>
          <w:rFonts w:ascii="Times New Roman" w:hAnsi="Times New Roman" w:cs="Times New Roman"/>
          <w:bCs/>
          <w:iCs/>
          <w:color w:val="000000" w:themeColor="text1"/>
        </w:rPr>
        <w:t>2.3</w:t>
      </w:r>
    </w:p>
    <w:p w14:paraId="3308FE08" w14:textId="77777777" w:rsidR="001B0F8D" w:rsidRPr="0008614E" w:rsidRDefault="001B0F8D" w:rsidP="00897668">
      <w:pPr>
        <w:spacing w:line="276" w:lineRule="auto"/>
        <w:jc w:val="both"/>
        <w:rPr>
          <w:rFonts w:ascii="Times New Roman" w:hAnsi="Times New Roman" w:cs="Times New Roman"/>
          <w:lang w:val="en"/>
        </w:rPr>
      </w:pPr>
    </w:p>
    <w:p w14:paraId="351502B1" w14:textId="46DF73DA" w:rsidR="00F74E78" w:rsidRPr="0008614E" w:rsidRDefault="00252C93" w:rsidP="000B46A3">
      <w:pPr>
        <w:rPr>
          <w:rFonts w:ascii="Times New Roman" w:hAnsi="Times New Roman" w:cs="Times New Roman"/>
        </w:rPr>
      </w:pPr>
      <w:r w:rsidRPr="0008614E">
        <w:rPr>
          <w:rFonts w:ascii="Times New Roman" w:hAnsi="Times New Roman" w:cs="Times New Roman"/>
          <w:b/>
          <w:bCs/>
        </w:rPr>
        <w:t>Scheme S5</w:t>
      </w:r>
      <w:r w:rsidR="006F21FA" w:rsidRPr="0008614E">
        <w:rPr>
          <w:rFonts w:ascii="Times New Roman" w:hAnsi="Times New Roman" w:cs="Times New Roman"/>
          <w:b/>
          <w:bCs/>
        </w:rPr>
        <w:t>.</w:t>
      </w:r>
      <w:r w:rsidRPr="0008614E">
        <w:rPr>
          <w:rFonts w:ascii="Times New Roman" w:hAnsi="Times New Roman" w:cs="Times New Roman"/>
          <w:b/>
          <w:bCs/>
        </w:rPr>
        <w:t xml:space="preserve"> </w:t>
      </w:r>
      <w:r w:rsidR="00F74E78" w:rsidRPr="0008614E">
        <w:rPr>
          <w:rFonts w:ascii="Times New Roman" w:hAnsi="Times New Roman" w:cs="Times New Roman"/>
        </w:rPr>
        <w:t xml:space="preserve">Synthesis of </w:t>
      </w:r>
      <w:proofErr w:type="spellStart"/>
      <w:r w:rsidR="00F74E78" w:rsidRPr="0008614E">
        <w:rPr>
          <w:rFonts w:ascii="Times New Roman" w:hAnsi="Times New Roman" w:cs="Times New Roman"/>
          <w:b/>
          <w:bCs/>
        </w:rPr>
        <w:t>pOEGMA</w:t>
      </w:r>
      <w:proofErr w:type="spellEnd"/>
      <w:r w:rsidR="00F74E78" w:rsidRPr="0008614E">
        <w:rPr>
          <w:rFonts w:ascii="Times New Roman" w:hAnsi="Times New Roman" w:cs="Times New Roman"/>
          <w:b/>
          <w:bCs/>
        </w:rPr>
        <w:t>-BPEA</w:t>
      </w:r>
      <w:r w:rsidR="006F21FA" w:rsidRPr="0008614E">
        <w:rPr>
          <w:rFonts w:ascii="Times New Roman" w:hAnsi="Times New Roman" w:cs="Times New Roman"/>
          <w:b/>
          <w:bCs/>
        </w:rPr>
        <w:t>.</w:t>
      </w:r>
    </w:p>
    <w:p w14:paraId="7D9AA545" w14:textId="2C4CEBE5" w:rsidR="000A6879" w:rsidRPr="0008614E" w:rsidRDefault="000A6879" w:rsidP="000A6879">
      <w:pPr>
        <w:jc w:val="center"/>
        <w:rPr>
          <w:rFonts w:ascii="Times New Roman" w:hAnsi="Times New Roman" w:cs="Times New Roman"/>
        </w:rPr>
      </w:pPr>
      <w:r w:rsidRPr="0008614E">
        <w:rPr>
          <w:rFonts w:ascii="Times New Roman" w:hAnsi="Times New Roman" w:cs="Times New Roman"/>
          <w:noProof/>
        </w:rPr>
        <w:drawing>
          <wp:inline distT="0" distB="0" distL="0" distR="0" wp14:anchorId="7BD23E25" wp14:editId="5979B067">
            <wp:extent cx="5131994" cy="673178"/>
            <wp:effectExtent l="0" t="0" r="0" b="0"/>
            <wp:docPr id="8395397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8406" cy="683201"/>
                    </a:xfrm>
                    <a:prstGeom prst="rect">
                      <a:avLst/>
                    </a:prstGeom>
                    <a:noFill/>
                    <a:ln>
                      <a:noFill/>
                    </a:ln>
                  </pic:spPr>
                </pic:pic>
              </a:graphicData>
            </a:graphic>
          </wp:inline>
        </w:drawing>
      </w:r>
    </w:p>
    <w:p w14:paraId="2478E9F0" w14:textId="601ED8DA" w:rsidR="00EC2D19" w:rsidRPr="0008614E" w:rsidRDefault="005A17AB" w:rsidP="00AB6377">
      <w:pPr>
        <w:spacing w:line="360" w:lineRule="auto"/>
        <w:jc w:val="both"/>
        <w:rPr>
          <w:rFonts w:ascii="Times New Roman" w:hAnsi="Times New Roman" w:cs="Times New Roman"/>
          <w:lang w:val="en"/>
        </w:rPr>
      </w:pPr>
      <w:r w:rsidRPr="0008614E">
        <w:rPr>
          <w:rFonts w:ascii="Times New Roman" w:hAnsi="Times New Roman" w:cs="Times New Roman"/>
          <w:b/>
          <w:bCs/>
        </w:rPr>
        <w:t>Synthesis of</w:t>
      </w:r>
      <w:r w:rsidRPr="0008614E">
        <w:rPr>
          <w:rFonts w:ascii="Times New Roman" w:hAnsi="Times New Roman" w:cs="Times New Roman"/>
        </w:rPr>
        <w:t xml:space="preserve">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 xml:space="preserve">-BPEA. </w:t>
      </w:r>
      <w:r w:rsidR="00AB6377" w:rsidRPr="0008614E">
        <w:rPr>
          <w:rFonts w:ascii="Times New Roman" w:hAnsi="Times New Roman" w:cs="Times New Roman"/>
        </w:rPr>
        <w:t xml:space="preserve">Compound </w:t>
      </w:r>
      <w:r w:rsidR="00EC3BBC" w:rsidRPr="0008614E">
        <w:rPr>
          <w:rFonts w:ascii="Times New Roman" w:hAnsi="Times New Roman" w:cs="Times New Roman"/>
          <w:b/>
          <w:bCs/>
          <w:lang w:val="en"/>
        </w:rPr>
        <w:t xml:space="preserve">D1 </w:t>
      </w:r>
      <w:r w:rsidR="00EC3BBC" w:rsidRPr="0008614E">
        <w:rPr>
          <w:rFonts w:ascii="Times New Roman" w:hAnsi="Times New Roman" w:cs="Times New Roman"/>
          <w:lang w:val="en"/>
        </w:rPr>
        <w:t>(</w:t>
      </w:r>
      <w:r w:rsidR="001C268A" w:rsidRPr="0008614E">
        <w:rPr>
          <w:rFonts w:ascii="Times New Roman" w:hAnsi="Times New Roman" w:cs="Times New Roman"/>
          <w:lang w:val="en"/>
        </w:rPr>
        <w:t xml:space="preserve">150 </w:t>
      </w:r>
      <w:r w:rsidR="00981389" w:rsidRPr="0008614E">
        <w:rPr>
          <w:rFonts w:ascii="Times New Roman" w:hAnsi="Times New Roman" w:cs="Times New Roman"/>
          <w:lang w:val="en"/>
        </w:rPr>
        <w:t>mg</w:t>
      </w:r>
      <w:r w:rsidR="00EC3BBC" w:rsidRPr="0008614E">
        <w:rPr>
          <w:rFonts w:ascii="Times New Roman" w:hAnsi="Times New Roman" w:cs="Times New Roman"/>
          <w:lang w:val="en"/>
        </w:rPr>
        <w:t xml:space="preserve">, </w:t>
      </w:r>
      <w:r w:rsidR="001C268A" w:rsidRPr="0008614E">
        <w:rPr>
          <w:rFonts w:ascii="Times New Roman" w:hAnsi="Times New Roman" w:cs="Times New Roman"/>
          <w:lang w:val="en"/>
        </w:rPr>
        <w:t xml:space="preserve">0.34 </w:t>
      </w:r>
      <w:r w:rsidR="00EC3BBC" w:rsidRPr="0008614E">
        <w:rPr>
          <w:rFonts w:ascii="Times New Roman" w:hAnsi="Times New Roman" w:cs="Times New Roman"/>
          <w:lang w:val="en"/>
        </w:rPr>
        <w:t xml:space="preserve">mmol, 1 eq.) was dissolved </w:t>
      </w:r>
      <w:r w:rsidRPr="0008614E">
        <w:rPr>
          <w:rFonts w:ascii="Times New Roman" w:hAnsi="Times New Roman" w:cs="Times New Roman"/>
          <w:lang w:val="en"/>
        </w:rPr>
        <w:t xml:space="preserve">in </w:t>
      </w:r>
      <w:r w:rsidR="00EC3BBC" w:rsidRPr="0008614E">
        <w:rPr>
          <w:rFonts w:ascii="Times New Roman" w:hAnsi="Times New Roman" w:cs="Times New Roman"/>
          <w:lang w:val="en"/>
        </w:rPr>
        <w:t>dry THF (50 mL)</w:t>
      </w:r>
      <w:r w:rsidR="00671EA4" w:rsidRPr="0008614E">
        <w:rPr>
          <w:rFonts w:ascii="Times New Roman" w:hAnsi="Times New Roman" w:cs="Times New Roman"/>
          <w:lang w:val="en"/>
        </w:rPr>
        <w:t xml:space="preserve"> in </w:t>
      </w:r>
      <w:r w:rsidR="00AB6377" w:rsidRPr="0008614E">
        <w:rPr>
          <w:rFonts w:ascii="Times New Roman" w:hAnsi="Times New Roman" w:cs="Times New Roman"/>
          <w:lang w:val="en"/>
        </w:rPr>
        <w:t xml:space="preserve">a </w:t>
      </w:r>
      <w:r w:rsidR="00671EA4" w:rsidRPr="0008614E">
        <w:rPr>
          <w:rFonts w:ascii="Times New Roman" w:hAnsi="Times New Roman" w:cs="Times New Roman"/>
          <w:lang w:val="en"/>
        </w:rPr>
        <w:t>100 mL flask equipped with a stir bar</w:t>
      </w:r>
      <w:r w:rsidRPr="0008614E">
        <w:rPr>
          <w:rFonts w:ascii="Times New Roman" w:hAnsi="Times New Roman" w:cs="Times New Roman"/>
          <w:lang w:val="en"/>
        </w:rPr>
        <w:t>,</w:t>
      </w:r>
      <w:r w:rsidR="00EC3BBC" w:rsidRPr="0008614E">
        <w:rPr>
          <w:rFonts w:ascii="Times New Roman" w:hAnsi="Times New Roman" w:cs="Times New Roman"/>
          <w:lang w:val="en"/>
        </w:rPr>
        <w:t xml:space="preserve"> and triethylamine (</w:t>
      </w:r>
      <w:r w:rsidR="00AD7D74" w:rsidRPr="0008614E">
        <w:rPr>
          <w:rFonts w:ascii="Times New Roman" w:hAnsi="Times New Roman" w:cs="Times New Roman"/>
          <w:lang w:val="en"/>
        </w:rPr>
        <w:t xml:space="preserve">0.2 </w:t>
      </w:r>
      <w:r w:rsidR="00EC3BBC" w:rsidRPr="0008614E">
        <w:rPr>
          <w:rFonts w:ascii="Times New Roman" w:hAnsi="Times New Roman" w:cs="Times New Roman"/>
          <w:lang w:val="en"/>
        </w:rPr>
        <w:t xml:space="preserve">mL, </w:t>
      </w:r>
      <w:r w:rsidR="00AD7D74" w:rsidRPr="0008614E">
        <w:rPr>
          <w:rFonts w:ascii="Times New Roman" w:hAnsi="Times New Roman" w:cs="Times New Roman"/>
          <w:lang w:val="en"/>
        </w:rPr>
        <w:t xml:space="preserve">1.4 </w:t>
      </w:r>
      <w:r w:rsidR="00EC3BBC" w:rsidRPr="0008614E">
        <w:rPr>
          <w:rFonts w:ascii="Times New Roman" w:hAnsi="Times New Roman" w:cs="Times New Roman"/>
          <w:lang w:val="en"/>
        </w:rPr>
        <w:t xml:space="preserve">mmol, </w:t>
      </w:r>
      <w:r w:rsidR="00AD7D74" w:rsidRPr="0008614E">
        <w:rPr>
          <w:rFonts w:ascii="Times New Roman" w:hAnsi="Times New Roman" w:cs="Times New Roman"/>
          <w:lang w:val="en"/>
        </w:rPr>
        <w:t xml:space="preserve">2.4 </w:t>
      </w:r>
      <w:r w:rsidR="00EC3BBC" w:rsidRPr="0008614E">
        <w:rPr>
          <w:rFonts w:ascii="Times New Roman" w:hAnsi="Times New Roman" w:cs="Times New Roman"/>
          <w:lang w:val="en"/>
        </w:rPr>
        <w:t>eq.) was added. The solution was cooled to 0 °C in an ice bath, and </w:t>
      </w:r>
      <m:oMath>
        <m:r>
          <w:rPr>
            <w:rFonts w:ascii="Cambria Math" w:hAnsi="Cambria Math" w:cs="Times New Roman"/>
          </w:rPr>
          <m:t>α</m:t>
        </m:r>
      </m:oMath>
      <w:r w:rsidR="00EC3BBC" w:rsidRPr="0008614E">
        <w:rPr>
          <w:rFonts w:ascii="Times New Roman" w:hAnsi="Times New Roman" w:cs="Times New Roman"/>
          <w:lang w:val="en"/>
        </w:rPr>
        <w:t>-bromoisobutyryl bromide (</w:t>
      </w:r>
      <w:r w:rsidR="003D4504" w:rsidRPr="0008614E">
        <w:rPr>
          <w:rFonts w:ascii="Times New Roman" w:hAnsi="Times New Roman" w:cs="Times New Roman"/>
          <w:lang w:val="en"/>
        </w:rPr>
        <w:t xml:space="preserve">188 </w:t>
      </w:r>
      <w:r w:rsidR="00EC3BBC" w:rsidRPr="0008614E">
        <w:rPr>
          <w:rFonts w:ascii="Times New Roman" w:hAnsi="Times New Roman" w:cs="Times New Roman"/>
          <w:lang w:val="en"/>
        </w:rPr>
        <w:t xml:space="preserve">mg, </w:t>
      </w:r>
      <w:r w:rsidR="003D4504" w:rsidRPr="0008614E">
        <w:rPr>
          <w:rFonts w:ascii="Times New Roman" w:hAnsi="Times New Roman" w:cs="Times New Roman"/>
          <w:lang w:val="en"/>
        </w:rPr>
        <w:t xml:space="preserve">0.82 </w:t>
      </w:r>
      <w:r w:rsidR="00EC3BBC" w:rsidRPr="0008614E">
        <w:rPr>
          <w:rFonts w:ascii="Times New Roman" w:hAnsi="Times New Roman" w:cs="Times New Roman"/>
          <w:lang w:val="en"/>
        </w:rPr>
        <w:t xml:space="preserve">mmol, </w:t>
      </w:r>
      <w:r w:rsidR="003D4504" w:rsidRPr="0008614E">
        <w:rPr>
          <w:rFonts w:ascii="Times New Roman" w:hAnsi="Times New Roman" w:cs="Times New Roman"/>
          <w:lang w:val="en"/>
        </w:rPr>
        <w:t xml:space="preserve">2.4 </w:t>
      </w:r>
      <w:r w:rsidR="00EC3BBC" w:rsidRPr="0008614E">
        <w:rPr>
          <w:rFonts w:ascii="Times New Roman" w:hAnsi="Times New Roman" w:cs="Times New Roman"/>
          <w:lang w:val="en"/>
        </w:rPr>
        <w:t xml:space="preserve">eq.) was added dropwise over </w:t>
      </w:r>
      <w:r w:rsidRPr="0008614E">
        <w:rPr>
          <w:rFonts w:ascii="Times New Roman" w:hAnsi="Times New Roman" w:cs="Times New Roman"/>
          <w:lang w:val="en"/>
        </w:rPr>
        <w:t xml:space="preserve">the course of </w:t>
      </w:r>
      <w:r w:rsidR="00EC3BBC" w:rsidRPr="0008614E">
        <w:rPr>
          <w:rFonts w:ascii="Times New Roman" w:hAnsi="Times New Roman" w:cs="Times New Roman"/>
          <w:lang w:val="en"/>
        </w:rPr>
        <w:t xml:space="preserve">20–30 min. The reaction mixture was stirred at 0 °C for 30 </w:t>
      </w:r>
      <w:proofErr w:type="gramStart"/>
      <w:r w:rsidR="00EC3BBC" w:rsidRPr="0008614E">
        <w:rPr>
          <w:rFonts w:ascii="Times New Roman" w:hAnsi="Times New Roman" w:cs="Times New Roman"/>
          <w:lang w:val="en"/>
        </w:rPr>
        <w:t>min</w:t>
      </w:r>
      <w:r w:rsidR="00AB6377" w:rsidRPr="0008614E">
        <w:rPr>
          <w:rFonts w:ascii="Times New Roman" w:hAnsi="Times New Roman" w:cs="Times New Roman"/>
          <w:lang w:val="en"/>
        </w:rPr>
        <w:t>,</w:t>
      </w:r>
      <w:r w:rsidR="00EC3BBC" w:rsidRPr="0008614E">
        <w:rPr>
          <w:rFonts w:ascii="Times New Roman" w:hAnsi="Times New Roman" w:cs="Times New Roman"/>
          <w:lang w:val="en"/>
        </w:rPr>
        <w:t xml:space="preserve"> and</w:t>
      </w:r>
      <w:proofErr w:type="gramEnd"/>
      <w:r w:rsidR="00EC3BBC" w:rsidRPr="0008614E">
        <w:rPr>
          <w:rFonts w:ascii="Times New Roman" w:hAnsi="Times New Roman" w:cs="Times New Roman"/>
          <w:lang w:val="en"/>
        </w:rPr>
        <w:t xml:space="preserve"> then stirred at room temperature</w:t>
      </w:r>
      <w:r w:rsidR="00671EA4" w:rsidRPr="0008614E">
        <w:rPr>
          <w:rFonts w:ascii="Times New Roman" w:hAnsi="Times New Roman" w:cs="Times New Roman"/>
          <w:lang w:val="en"/>
        </w:rPr>
        <w:t xml:space="preserve"> </w:t>
      </w:r>
      <w:r w:rsidR="00E56AC4" w:rsidRPr="0008614E">
        <w:rPr>
          <w:rFonts w:ascii="Times New Roman" w:hAnsi="Times New Roman" w:cs="Times New Roman"/>
          <w:lang w:val="en"/>
        </w:rPr>
        <w:t>for</w:t>
      </w:r>
      <w:r w:rsidR="00EC3BBC" w:rsidRPr="0008614E">
        <w:rPr>
          <w:rFonts w:ascii="Times New Roman" w:hAnsi="Times New Roman" w:cs="Times New Roman"/>
          <w:lang w:val="en"/>
        </w:rPr>
        <w:t xml:space="preserve"> 18h. The formed by-product precipitate was filtered off, </w:t>
      </w:r>
      <w:r w:rsidR="00AA335F" w:rsidRPr="0008614E">
        <w:rPr>
          <w:rFonts w:ascii="Times New Roman" w:hAnsi="Times New Roman" w:cs="Times New Roman"/>
          <w:lang w:val="en"/>
        </w:rPr>
        <w:t xml:space="preserve">the solvent was removed under reduced pressure, </w:t>
      </w:r>
      <w:r w:rsidR="00EC3BBC" w:rsidRPr="0008614E">
        <w:rPr>
          <w:rFonts w:ascii="Times New Roman" w:hAnsi="Times New Roman" w:cs="Times New Roman"/>
          <w:lang w:val="en"/>
        </w:rPr>
        <w:t xml:space="preserve">and the product was purified </w:t>
      </w:r>
      <w:r w:rsidR="004A336C" w:rsidRPr="0008614E">
        <w:rPr>
          <w:rFonts w:ascii="Times New Roman" w:hAnsi="Times New Roman" w:cs="Times New Roman"/>
          <w:lang w:val="en"/>
        </w:rPr>
        <w:t xml:space="preserve">by </w:t>
      </w:r>
      <w:r w:rsidR="00EC3BBC" w:rsidRPr="0008614E">
        <w:rPr>
          <w:rFonts w:ascii="Times New Roman" w:hAnsi="Times New Roman" w:cs="Times New Roman"/>
          <w:lang w:val="en"/>
        </w:rPr>
        <w:t xml:space="preserve">flash </w:t>
      </w:r>
      <w:r w:rsidR="00EC3BBC" w:rsidRPr="0008614E">
        <w:rPr>
          <w:rFonts w:ascii="Times New Roman" w:hAnsi="Times New Roman" w:cs="Times New Roman"/>
          <w:lang w:val="en"/>
        </w:rPr>
        <w:lastRenderedPageBreak/>
        <w:t xml:space="preserve">column chromatography on silica gel (gradient to 50/50 v/v% hexanes/ethyl acetate) to afford </w:t>
      </w:r>
      <w:r w:rsidR="00EC3BBC" w:rsidRPr="0008614E">
        <w:rPr>
          <w:rFonts w:ascii="Times New Roman" w:hAnsi="Times New Roman" w:cs="Times New Roman"/>
          <w:b/>
          <w:bCs/>
          <w:lang w:val="en"/>
        </w:rPr>
        <w:t>D</w:t>
      </w:r>
      <w:r w:rsidR="003E0258" w:rsidRPr="0008614E">
        <w:rPr>
          <w:rFonts w:ascii="Times New Roman" w:hAnsi="Times New Roman" w:cs="Times New Roman"/>
          <w:b/>
          <w:bCs/>
          <w:lang w:val="en"/>
        </w:rPr>
        <w:t>3</w:t>
      </w:r>
      <w:r w:rsidR="00EC3BBC" w:rsidRPr="0008614E">
        <w:rPr>
          <w:rFonts w:ascii="Times New Roman" w:hAnsi="Times New Roman" w:cs="Times New Roman"/>
          <w:lang w:val="en"/>
        </w:rPr>
        <w:t xml:space="preserve"> (</w:t>
      </w:r>
      <w:r w:rsidR="00EC2D19" w:rsidRPr="0008614E">
        <w:rPr>
          <w:rFonts w:ascii="Times New Roman" w:hAnsi="Times New Roman" w:cs="Times New Roman"/>
          <w:lang w:val="en"/>
        </w:rPr>
        <w:t xml:space="preserve">120 </w:t>
      </w:r>
      <w:r w:rsidR="00EC3BBC" w:rsidRPr="0008614E">
        <w:rPr>
          <w:rFonts w:ascii="Times New Roman" w:hAnsi="Times New Roman" w:cs="Times New Roman"/>
          <w:lang w:val="en"/>
        </w:rPr>
        <w:t xml:space="preserve">mg, </w:t>
      </w:r>
      <w:r w:rsidR="00EC2D19" w:rsidRPr="0008614E">
        <w:rPr>
          <w:rFonts w:ascii="Times New Roman" w:hAnsi="Times New Roman" w:cs="Times New Roman"/>
          <w:lang w:val="en"/>
        </w:rPr>
        <w:t>48</w:t>
      </w:r>
      <w:r w:rsidR="00EC3BBC" w:rsidRPr="0008614E">
        <w:rPr>
          <w:rFonts w:ascii="Times New Roman" w:hAnsi="Times New Roman" w:cs="Times New Roman"/>
          <w:lang w:val="en"/>
        </w:rPr>
        <w:t>%) as a bright yellow solid.</w:t>
      </w:r>
      <w:r w:rsidR="0020311C" w:rsidRPr="0008614E">
        <w:rPr>
          <w:rFonts w:ascii="Times New Roman" w:hAnsi="Times New Roman" w:cs="Times New Roman"/>
          <w:lang w:val="en"/>
        </w:rPr>
        <w:t xml:space="preserve"> </w:t>
      </w:r>
    </w:p>
    <w:p w14:paraId="38A0BDDA" w14:textId="31F37A41" w:rsidR="002B0B9A" w:rsidRPr="0008614E" w:rsidRDefault="003E0258" w:rsidP="00E526D8">
      <w:pPr>
        <w:spacing w:line="276" w:lineRule="auto"/>
        <w:jc w:val="both"/>
        <w:rPr>
          <w:rFonts w:ascii="Times New Roman" w:hAnsi="Times New Roman" w:cs="Times New Roman"/>
          <w:bCs/>
          <w:iCs/>
          <w:color w:val="000000" w:themeColor="text1"/>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H-NMR (400 MHz, CHCl</w:t>
      </w:r>
      <w:r w:rsidRPr="0008614E">
        <w:rPr>
          <w:rFonts w:ascii="Times New Roman" w:hAnsi="Times New Roman" w:cs="Times New Roman"/>
          <w:bCs/>
          <w:iCs/>
          <w:color w:val="000000" w:themeColor="text1"/>
          <w:vertAlign w:val="subscript"/>
        </w:rPr>
        <w:t>3</w:t>
      </w:r>
      <w:r w:rsidRPr="0008614E">
        <w:rPr>
          <w:rFonts w:ascii="Times New Roman" w:hAnsi="Times New Roman" w:cs="Times New Roman"/>
          <w:bCs/>
          <w:iCs/>
          <w:color w:val="000000" w:themeColor="text1"/>
        </w:rPr>
        <w:t xml:space="preserve">) </w:t>
      </w:r>
      <w:r w:rsidRPr="0008614E">
        <w:rPr>
          <w:rFonts w:ascii="Times New Roman" w:hAnsi="Times New Roman" w:cs="Times New Roman"/>
          <w:iCs/>
          <w:color w:val="000000" w:themeColor="text1"/>
        </w:rPr>
        <w:t xml:space="preserve">δ: </w:t>
      </w:r>
      <w:r w:rsidR="002B0B9A" w:rsidRPr="0008614E">
        <w:rPr>
          <w:rFonts w:ascii="Times New Roman" w:hAnsi="Times New Roman" w:cs="Times New Roman"/>
          <w:bCs/>
          <w:iCs/>
          <w:color w:val="000000" w:themeColor="text1"/>
        </w:rPr>
        <w:t>8.61 (</w:t>
      </w:r>
      <w:r w:rsidR="008012A3" w:rsidRPr="0008614E">
        <w:rPr>
          <w:rFonts w:ascii="Times New Roman" w:hAnsi="Times New Roman" w:cs="Times New Roman"/>
          <w:bCs/>
          <w:iCs/>
          <w:color w:val="000000" w:themeColor="text1"/>
        </w:rPr>
        <w:t>q</w:t>
      </w:r>
      <w:r w:rsidR="002B0B9A" w:rsidRPr="0008614E">
        <w:rPr>
          <w:rFonts w:ascii="Times New Roman" w:hAnsi="Times New Roman" w:cs="Times New Roman"/>
          <w:bCs/>
          <w:iCs/>
          <w:color w:val="000000" w:themeColor="text1"/>
        </w:rPr>
        <w:t xml:space="preserve">, 4H, </w:t>
      </w:r>
      <w:proofErr w:type="spellStart"/>
      <w:r w:rsidR="002B0B9A" w:rsidRPr="0008614E">
        <w:rPr>
          <w:rFonts w:ascii="Times New Roman" w:hAnsi="Times New Roman" w:cs="Times New Roman"/>
          <w:bCs/>
          <w:iCs/>
          <w:color w:val="000000" w:themeColor="text1"/>
        </w:rPr>
        <w:t>ArH</w:t>
      </w:r>
      <w:proofErr w:type="spellEnd"/>
      <w:r w:rsidR="002B0B9A" w:rsidRPr="0008614E">
        <w:rPr>
          <w:rFonts w:ascii="Times New Roman" w:hAnsi="Times New Roman" w:cs="Times New Roman"/>
          <w:bCs/>
          <w:iCs/>
          <w:color w:val="000000" w:themeColor="text1"/>
        </w:rPr>
        <w:t xml:space="preserve">), 7.71 (d, J = 7.9 Hz, 2H, </w:t>
      </w:r>
      <w:proofErr w:type="spellStart"/>
      <w:r w:rsidR="002B0B9A" w:rsidRPr="0008614E">
        <w:rPr>
          <w:rFonts w:ascii="Times New Roman" w:hAnsi="Times New Roman" w:cs="Times New Roman"/>
          <w:bCs/>
          <w:iCs/>
          <w:color w:val="000000" w:themeColor="text1"/>
        </w:rPr>
        <w:t>ArH</w:t>
      </w:r>
      <w:proofErr w:type="spellEnd"/>
      <w:r w:rsidR="002B0B9A" w:rsidRPr="0008614E">
        <w:rPr>
          <w:rFonts w:ascii="Times New Roman" w:hAnsi="Times New Roman" w:cs="Times New Roman"/>
          <w:bCs/>
          <w:iCs/>
          <w:color w:val="000000" w:themeColor="text1"/>
        </w:rPr>
        <w:t>), 7.60 (</w:t>
      </w:r>
      <w:r w:rsidR="00FB0CE2" w:rsidRPr="0008614E">
        <w:rPr>
          <w:rFonts w:ascii="Times New Roman" w:hAnsi="Times New Roman" w:cs="Times New Roman"/>
          <w:bCs/>
          <w:iCs/>
          <w:color w:val="000000" w:themeColor="text1"/>
        </w:rPr>
        <w:t>q</w:t>
      </w:r>
      <w:r w:rsidR="002B0B9A" w:rsidRPr="0008614E">
        <w:rPr>
          <w:rFonts w:ascii="Times New Roman" w:hAnsi="Times New Roman" w:cs="Times New Roman"/>
          <w:bCs/>
          <w:iCs/>
          <w:color w:val="000000" w:themeColor="text1"/>
        </w:rPr>
        <w:t xml:space="preserve">, J = 7.9 Hz, 2H, </w:t>
      </w:r>
      <w:proofErr w:type="spellStart"/>
      <w:r w:rsidR="002B0B9A" w:rsidRPr="0008614E">
        <w:rPr>
          <w:rFonts w:ascii="Times New Roman" w:hAnsi="Times New Roman" w:cs="Times New Roman"/>
          <w:bCs/>
          <w:iCs/>
          <w:color w:val="000000" w:themeColor="text1"/>
        </w:rPr>
        <w:t>ArH</w:t>
      </w:r>
      <w:proofErr w:type="spellEnd"/>
      <w:r w:rsidR="002B0B9A" w:rsidRPr="0008614E">
        <w:rPr>
          <w:rFonts w:ascii="Times New Roman" w:hAnsi="Times New Roman" w:cs="Times New Roman"/>
          <w:bCs/>
          <w:iCs/>
          <w:color w:val="000000" w:themeColor="text1"/>
        </w:rPr>
        <w:t xml:space="preserve">), 7.43 (d, J = 7.9 Hz, 4H, </w:t>
      </w:r>
      <w:proofErr w:type="spellStart"/>
      <w:r w:rsidR="002B0B9A" w:rsidRPr="0008614E">
        <w:rPr>
          <w:rFonts w:ascii="Times New Roman" w:hAnsi="Times New Roman" w:cs="Times New Roman"/>
          <w:bCs/>
          <w:iCs/>
          <w:color w:val="000000" w:themeColor="text1"/>
        </w:rPr>
        <w:t>ArH</w:t>
      </w:r>
      <w:proofErr w:type="spellEnd"/>
      <w:r w:rsidR="002B0B9A" w:rsidRPr="0008614E">
        <w:rPr>
          <w:rFonts w:ascii="Times New Roman" w:hAnsi="Times New Roman" w:cs="Times New Roman"/>
          <w:bCs/>
          <w:iCs/>
          <w:color w:val="000000" w:themeColor="text1"/>
        </w:rPr>
        <w:t>), 5.22 (s, 2H, CH</w:t>
      </w:r>
      <w:r w:rsidR="002B0B9A" w:rsidRPr="0008614E">
        <w:rPr>
          <w:rFonts w:ascii="Times New Roman" w:hAnsi="Times New Roman" w:cs="Times New Roman"/>
          <w:bCs/>
          <w:iCs/>
          <w:color w:val="000000" w:themeColor="text1"/>
          <w:vertAlign w:val="subscript"/>
        </w:rPr>
        <w:t>2</w:t>
      </w:r>
      <w:r w:rsidR="002B0B9A" w:rsidRPr="0008614E">
        <w:rPr>
          <w:rFonts w:ascii="Times New Roman" w:hAnsi="Times New Roman" w:cs="Times New Roman"/>
          <w:bCs/>
          <w:iCs/>
          <w:color w:val="000000" w:themeColor="text1"/>
        </w:rPr>
        <w:t xml:space="preserve">O), 1.92 (s, </w:t>
      </w:r>
      <w:r w:rsidR="00B259C9" w:rsidRPr="0008614E">
        <w:rPr>
          <w:rFonts w:ascii="Times New Roman" w:hAnsi="Times New Roman" w:cs="Times New Roman"/>
          <w:bCs/>
          <w:iCs/>
          <w:color w:val="000000" w:themeColor="text1"/>
        </w:rPr>
        <w:t>12</w:t>
      </w:r>
      <w:r w:rsidR="002B0B9A" w:rsidRPr="0008614E">
        <w:rPr>
          <w:rFonts w:ascii="Times New Roman" w:hAnsi="Times New Roman" w:cs="Times New Roman"/>
          <w:bCs/>
          <w:iCs/>
          <w:color w:val="000000" w:themeColor="text1"/>
        </w:rPr>
        <w:t>H, CH</w:t>
      </w:r>
      <w:r w:rsidR="002B0B9A" w:rsidRPr="0008614E">
        <w:rPr>
          <w:rFonts w:ascii="Times New Roman" w:hAnsi="Times New Roman" w:cs="Times New Roman"/>
          <w:bCs/>
          <w:iCs/>
          <w:color w:val="000000" w:themeColor="text1"/>
          <w:vertAlign w:val="subscript"/>
        </w:rPr>
        <w:t>3</w:t>
      </w:r>
      <w:r w:rsidR="002B0B9A" w:rsidRPr="0008614E">
        <w:rPr>
          <w:rFonts w:ascii="Times New Roman" w:hAnsi="Times New Roman" w:cs="Times New Roman"/>
          <w:bCs/>
          <w:iCs/>
          <w:color w:val="000000" w:themeColor="text1"/>
        </w:rPr>
        <w:t>).</w:t>
      </w:r>
      <w:r w:rsidR="006358DA" w:rsidRPr="0008614E">
        <w:rPr>
          <w:rFonts w:ascii="Times New Roman" w:hAnsi="Times New Roman" w:cs="Times New Roman"/>
          <w:bCs/>
          <w:iCs/>
          <w:color w:val="000000" w:themeColor="text1"/>
        </w:rPr>
        <w:t xml:space="preserve"> </w:t>
      </w:r>
      <w:r w:rsidR="006358DA" w:rsidRPr="0008614E">
        <w:rPr>
          <w:rFonts w:ascii="Times New Roman" w:hAnsi="Times New Roman" w:cs="Times New Roman"/>
        </w:rPr>
        <w:t xml:space="preserve">Exact Mass: </w:t>
      </w:r>
      <w:r w:rsidR="00B633B8" w:rsidRPr="0008614E">
        <w:rPr>
          <w:rFonts w:ascii="Times New Roman" w:hAnsi="Times New Roman" w:cs="Times New Roman"/>
        </w:rPr>
        <w:t>589</w:t>
      </w:r>
      <w:r w:rsidR="006358DA" w:rsidRPr="0008614E">
        <w:rPr>
          <w:rFonts w:ascii="Times New Roman" w:hAnsi="Times New Roman" w:cs="Times New Roman"/>
        </w:rPr>
        <w:t>.</w:t>
      </w:r>
      <w:r w:rsidR="00B633B8" w:rsidRPr="0008614E">
        <w:rPr>
          <w:rFonts w:ascii="Times New Roman" w:hAnsi="Times New Roman" w:cs="Times New Roman"/>
        </w:rPr>
        <w:t>11</w:t>
      </w:r>
      <w:r w:rsidR="006358DA" w:rsidRPr="0008614E">
        <w:rPr>
          <w:rFonts w:ascii="Times New Roman" w:hAnsi="Times New Roman" w:cs="Times New Roman"/>
        </w:rPr>
        <w:t xml:space="preserve">, found mass: </w:t>
      </w:r>
      <w:r w:rsidR="00B633B8" w:rsidRPr="0008614E">
        <w:rPr>
          <w:rFonts w:ascii="Times New Roman" w:hAnsi="Times New Roman" w:cs="Times New Roman"/>
        </w:rPr>
        <w:t>587.12</w:t>
      </w:r>
      <w:r w:rsidR="00222A62" w:rsidRPr="0008614E">
        <w:rPr>
          <w:rFonts w:ascii="Times New Roman" w:hAnsi="Times New Roman" w:cs="Times New Roman"/>
        </w:rPr>
        <w:t xml:space="preserve"> </w:t>
      </w:r>
      <w:r w:rsidR="006358DA" w:rsidRPr="0008614E">
        <w:rPr>
          <w:rFonts w:ascii="Times New Roman" w:hAnsi="Times New Roman" w:cs="Times New Roman"/>
        </w:rPr>
        <w:t>([M+</w:t>
      </w:r>
      <w:proofErr w:type="gramStart"/>
      <w:r w:rsidR="006358DA" w:rsidRPr="0008614E">
        <w:rPr>
          <w:rFonts w:ascii="Times New Roman" w:hAnsi="Times New Roman" w:cs="Times New Roman"/>
        </w:rPr>
        <w:t>H]</w:t>
      </w:r>
      <w:r w:rsidR="006358DA" w:rsidRPr="0008614E">
        <w:rPr>
          <w:rFonts w:ascii="Times New Roman" w:hAnsi="Times New Roman" w:cs="Times New Roman"/>
          <w:vertAlign w:val="superscript"/>
        </w:rPr>
        <w:t>+</w:t>
      </w:r>
      <w:proofErr w:type="gramEnd"/>
      <w:r w:rsidR="006358DA" w:rsidRPr="0008614E">
        <w:rPr>
          <w:rFonts w:ascii="Times New Roman" w:hAnsi="Times New Roman" w:cs="Times New Roman"/>
        </w:rPr>
        <w:t>)</w:t>
      </w:r>
    </w:p>
    <w:p w14:paraId="68BDDD19" w14:textId="36DB4940" w:rsidR="00897668" w:rsidRPr="0008614E" w:rsidRDefault="00AA335F" w:rsidP="006B1AAB">
      <w:pPr>
        <w:spacing w:line="360" w:lineRule="auto"/>
        <w:jc w:val="both"/>
        <w:rPr>
          <w:rFonts w:ascii="Times New Roman" w:hAnsi="Times New Roman" w:cs="Times New Roman"/>
          <w:bCs/>
          <w:iCs/>
          <w:color w:val="000000" w:themeColor="text1"/>
        </w:rPr>
      </w:pPr>
      <w:r w:rsidRPr="0008614E">
        <w:rPr>
          <w:rFonts w:ascii="Times New Roman" w:hAnsi="Times New Roman" w:cs="Times New Roman"/>
          <w:bCs/>
          <w:iCs/>
          <w:color w:val="000000" w:themeColor="text1"/>
        </w:rPr>
        <w:t xml:space="preserve">OEGMA was passed through a column of basic alumina. A copper wire (~10 cm) was sanded to remove the </w:t>
      </w:r>
      <w:r w:rsidR="004A336C" w:rsidRPr="0008614E">
        <w:rPr>
          <w:rFonts w:ascii="Times New Roman" w:hAnsi="Times New Roman" w:cs="Times New Roman"/>
          <w:bCs/>
          <w:iCs/>
          <w:color w:val="000000" w:themeColor="text1"/>
        </w:rPr>
        <w:t xml:space="preserve">oxide </w:t>
      </w:r>
      <w:r w:rsidRPr="0008614E">
        <w:rPr>
          <w:rFonts w:ascii="Times New Roman" w:hAnsi="Times New Roman" w:cs="Times New Roman"/>
          <w:bCs/>
          <w:iCs/>
          <w:color w:val="000000" w:themeColor="text1"/>
        </w:rPr>
        <w:t>surface layer, washed with acetone, and wrapped around a cylindrical stir bar</w:t>
      </w:r>
      <w:r w:rsidR="0024425C" w:rsidRPr="0008614E">
        <w:rPr>
          <w:rFonts w:ascii="Times New Roman" w:hAnsi="Times New Roman" w:cs="Times New Roman"/>
          <w:bCs/>
          <w:iCs/>
          <w:color w:val="000000" w:themeColor="text1"/>
        </w:rPr>
        <w:t xml:space="preserve"> OEGMA</w:t>
      </w:r>
      <w:r w:rsidR="0024425C" w:rsidRPr="0008614E">
        <w:rPr>
          <w:rFonts w:ascii="Times New Roman" w:hAnsi="Times New Roman" w:cs="Times New Roman"/>
          <w:bCs/>
          <w:iCs/>
          <w:color w:val="000000" w:themeColor="text1"/>
          <w:vertAlign w:val="subscript"/>
        </w:rPr>
        <w:t>500</w:t>
      </w:r>
      <w:r w:rsidR="0024425C" w:rsidRPr="0008614E">
        <w:rPr>
          <w:rFonts w:ascii="Times New Roman" w:hAnsi="Times New Roman" w:cs="Times New Roman"/>
          <w:bCs/>
          <w:iCs/>
          <w:color w:val="000000" w:themeColor="text1"/>
        </w:rPr>
        <w:t xml:space="preserve"> (2.00g, 4.00 mmol, 100 </w:t>
      </w:r>
      <w:proofErr w:type="gramStart"/>
      <w:r w:rsidR="0024425C" w:rsidRPr="0008614E">
        <w:rPr>
          <w:rFonts w:ascii="Times New Roman" w:hAnsi="Times New Roman" w:cs="Times New Roman"/>
          <w:bCs/>
          <w:iCs/>
          <w:color w:val="000000" w:themeColor="text1"/>
        </w:rPr>
        <w:t>eq.)</w:t>
      </w:r>
      <w:r w:rsidR="004A336C" w:rsidRPr="0008614E">
        <w:rPr>
          <w:rFonts w:ascii="Times New Roman" w:hAnsi="Times New Roman" w:cs="Times New Roman"/>
          <w:bCs/>
          <w:iCs/>
          <w:color w:val="000000" w:themeColor="text1"/>
        </w:rPr>
        <w:t>compound</w:t>
      </w:r>
      <w:proofErr w:type="gramEnd"/>
      <w:r w:rsidR="004A336C" w:rsidRPr="0008614E">
        <w:rPr>
          <w:rFonts w:ascii="Times New Roman" w:hAnsi="Times New Roman" w:cs="Times New Roman"/>
          <w:b/>
          <w:iCs/>
          <w:color w:val="000000" w:themeColor="text1"/>
        </w:rPr>
        <w:t xml:space="preserve"> </w:t>
      </w:r>
      <w:r w:rsidR="00910D21" w:rsidRPr="0008614E">
        <w:rPr>
          <w:rFonts w:ascii="Times New Roman" w:hAnsi="Times New Roman" w:cs="Times New Roman"/>
          <w:b/>
          <w:iCs/>
          <w:color w:val="000000" w:themeColor="text1"/>
        </w:rPr>
        <w:t>D3</w:t>
      </w:r>
      <w:r w:rsidR="00E85B62" w:rsidRPr="0008614E">
        <w:rPr>
          <w:rFonts w:ascii="Times New Roman" w:hAnsi="Times New Roman" w:cs="Times New Roman"/>
          <w:bCs/>
          <w:iCs/>
          <w:color w:val="000000" w:themeColor="text1"/>
        </w:rPr>
        <w:t xml:space="preserve"> </w:t>
      </w:r>
      <w:r w:rsidR="00910D21" w:rsidRPr="0008614E">
        <w:rPr>
          <w:rFonts w:ascii="Times New Roman" w:hAnsi="Times New Roman" w:cs="Times New Roman"/>
          <w:bCs/>
          <w:iCs/>
          <w:color w:val="000000" w:themeColor="text1"/>
        </w:rPr>
        <w:t xml:space="preserve">(30 mg, 0.04 mmol, 1 eq.), </w:t>
      </w:r>
      <w:proofErr w:type="gramStart"/>
      <w:r w:rsidR="0024425C" w:rsidRPr="0008614E">
        <w:rPr>
          <w:rFonts w:ascii="Times New Roman" w:hAnsi="Times New Roman" w:cs="Times New Roman"/>
          <w:bCs/>
          <w:iCs/>
          <w:color w:val="000000" w:themeColor="text1"/>
        </w:rPr>
        <w:t>Cu(</w:t>
      </w:r>
      <w:proofErr w:type="gramEnd"/>
      <w:r w:rsidR="0024425C" w:rsidRPr="0008614E">
        <w:rPr>
          <w:rFonts w:ascii="Times New Roman" w:hAnsi="Times New Roman" w:cs="Times New Roman"/>
          <w:bCs/>
          <w:iCs/>
          <w:color w:val="000000" w:themeColor="text1"/>
        </w:rPr>
        <w:t>II)Br</w:t>
      </w:r>
      <w:r w:rsidR="0024425C" w:rsidRPr="0008614E">
        <w:rPr>
          <w:rFonts w:ascii="Times New Roman" w:hAnsi="Times New Roman" w:cs="Times New Roman"/>
          <w:bCs/>
          <w:iCs/>
          <w:color w:val="000000" w:themeColor="text1"/>
          <w:vertAlign w:val="subscript"/>
        </w:rPr>
        <w:t>2</w:t>
      </w:r>
      <w:r w:rsidR="0024425C" w:rsidRPr="0008614E">
        <w:rPr>
          <w:rFonts w:ascii="Times New Roman" w:hAnsi="Times New Roman" w:cs="Times New Roman"/>
          <w:bCs/>
          <w:iCs/>
          <w:color w:val="000000" w:themeColor="text1"/>
        </w:rPr>
        <w:t xml:space="preserve"> (0.45 mg, 0.0025 mmol, 0.05 eq.)</w:t>
      </w:r>
      <w:r w:rsidR="008F7997" w:rsidRPr="0008614E">
        <w:rPr>
          <w:rFonts w:ascii="Times New Roman" w:hAnsi="Times New Roman" w:cs="Times New Roman"/>
          <w:bCs/>
          <w:iCs/>
          <w:color w:val="000000" w:themeColor="text1"/>
        </w:rPr>
        <w:t xml:space="preserve">, </w:t>
      </w:r>
      <w:r w:rsidR="00E85B62" w:rsidRPr="0008614E">
        <w:rPr>
          <w:rFonts w:ascii="Times New Roman" w:hAnsi="Times New Roman" w:cs="Times New Roman"/>
          <w:bCs/>
          <w:iCs/>
          <w:color w:val="000000" w:themeColor="text1"/>
        </w:rPr>
        <w:t xml:space="preserve">and DMSO </w:t>
      </w:r>
      <w:r w:rsidR="008F7997" w:rsidRPr="0008614E">
        <w:rPr>
          <w:rFonts w:ascii="Times New Roman" w:hAnsi="Times New Roman" w:cs="Times New Roman"/>
          <w:bCs/>
          <w:iCs/>
          <w:color w:val="000000" w:themeColor="text1"/>
        </w:rPr>
        <w:t>(2 mL)</w:t>
      </w:r>
      <w:r w:rsidR="00E85B62" w:rsidRPr="0008614E">
        <w:rPr>
          <w:rFonts w:ascii="Times New Roman" w:hAnsi="Times New Roman" w:cs="Times New Roman"/>
          <w:bCs/>
          <w:iCs/>
          <w:color w:val="000000" w:themeColor="text1"/>
        </w:rPr>
        <w:t xml:space="preserve"> </w:t>
      </w:r>
      <w:r w:rsidRPr="0008614E">
        <w:rPr>
          <w:rFonts w:ascii="Times New Roman" w:hAnsi="Times New Roman" w:cs="Times New Roman"/>
          <w:bCs/>
          <w:iCs/>
          <w:color w:val="000000" w:themeColor="text1"/>
        </w:rPr>
        <w:t xml:space="preserve">were added to a 20 </w:t>
      </w:r>
      <w:r w:rsidR="004A336C" w:rsidRPr="0008614E">
        <w:rPr>
          <w:rFonts w:ascii="Times New Roman" w:hAnsi="Times New Roman" w:cs="Times New Roman"/>
          <w:bCs/>
          <w:iCs/>
          <w:color w:val="000000" w:themeColor="text1"/>
        </w:rPr>
        <w:t xml:space="preserve">mL </w:t>
      </w:r>
      <w:r w:rsidRPr="0008614E">
        <w:rPr>
          <w:rFonts w:ascii="Times New Roman" w:hAnsi="Times New Roman" w:cs="Times New Roman"/>
          <w:bCs/>
          <w:iCs/>
          <w:color w:val="000000" w:themeColor="text1"/>
        </w:rPr>
        <w:t xml:space="preserve">vial containing the stir bar wrapped with copper wire. The vial was sealed with a septum lid. </w:t>
      </w:r>
      <w:r w:rsidR="00E85B62" w:rsidRPr="0008614E">
        <w:rPr>
          <w:rFonts w:ascii="Times New Roman" w:hAnsi="Times New Roman" w:cs="Times New Roman"/>
          <w:bCs/>
          <w:iCs/>
          <w:color w:val="000000" w:themeColor="text1"/>
        </w:rPr>
        <w:t>To increase the solubility of the ATRP initiator, the mixture was warmed up to 35°C and sparged with N</w:t>
      </w:r>
      <w:r w:rsidR="00E85B62" w:rsidRPr="0008614E">
        <w:rPr>
          <w:rFonts w:ascii="Times New Roman" w:hAnsi="Times New Roman" w:cs="Times New Roman"/>
          <w:bCs/>
          <w:iCs/>
          <w:color w:val="000000" w:themeColor="text1"/>
          <w:vertAlign w:val="subscript"/>
        </w:rPr>
        <w:t>2</w:t>
      </w:r>
      <w:r w:rsidR="00E85B62" w:rsidRPr="0008614E">
        <w:rPr>
          <w:rFonts w:ascii="Times New Roman" w:hAnsi="Times New Roman" w:cs="Times New Roman"/>
          <w:bCs/>
          <w:iCs/>
          <w:color w:val="000000" w:themeColor="text1"/>
        </w:rPr>
        <w:t xml:space="preserve"> for 30 min. To start the reaction, PMDETA </w:t>
      </w:r>
      <w:r w:rsidR="008F7997" w:rsidRPr="0008614E">
        <w:rPr>
          <w:rFonts w:ascii="Times New Roman" w:hAnsi="Times New Roman" w:cs="Times New Roman"/>
          <w:bCs/>
          <w:iCs/>
          <w:color w:val="000000" w:themeColor="text1"/>
        </w:rPr>
        <w:t xml:space="preserve">(0.002 mL, 0.001 mmol, 0.3 eq.) </w:t>
      </w:r>
      <w:r w:rsidR="00E85B62" w:rsidRPr="0008614E">
        <w:rPr>
          <w:rFonts w:ascii="Times New Roman" w:hAnsi="Times New Roman" w:cs="Times New Roman"/>
          <w:bCs/>
          <w:iCs/>
          <w:color w:val="000000" w:themeColor="text1"/>
        </w:rPr>
        <w:t xml:space="preserve">was added, and the mixture was stirred at room temperature for 2 h. The viscous mixture was diluted with acetone before being passed through a silica column to remove the copper. Excess acetone was removed in vacuo, and the product was purified twice by precipitation against cold diethyl ether. The precipitate was dried under vacuum at 60 °C to yield </w:t>
      </w:r>
      <w:r w:rsidR="0032137D" w:rsidRPr="0008614E">
        <w:rPr>
          <w:rFonts w:ascii="Times New Roman" w:hAnsi="Times New Roman" w:cs="Times New Roman"/>
          <w:bCs/>
          <w:iCs/>
          <w:color w:val="000000" w:themeColor="text1"/>
        </w:rPr>
        <w:t xml:space="preserve">1.00 </w:t>
      </w:r>
      <w:r w:rsidR="008F7997" w:rsidRPr="0008614E">
        <w:rPr>
          <w:rFonts w:ascii="Times New Roman" w:hAnsi="Times New Roman" w:cs="Times New Roman"/>
          <w:bCs/>
          <w:iCs/>
          <w:color w:val="000000" w:themeColor="text1"/>
        </w:rPr>
        <w:t>g</w:t>
      </w:r>
      <w:r w:rsidR="001920D3" w:rsidRPr="0008614E">
        <w:rPr>
          <w:rFonts w:ascii="Times New Roman" w:hAnsi="Times New Roman" w:cs="Times New Roman"/>
          <w:bCs/>
          <w:iCs/>
          <w:color w:val="000000" w:themeColor="text1"/>
        </w:rPr>
        <w:t xml:space="preserve"> (49</w:t>
      </w:r>
      <w:proofErr w:type="gramStart"/>
      <w:r w:rsidR="001920D3" w:rsidRPr="0008614E">
        <w:rPr>
          <w:rFonts w:ascii="Times New Roman" w:hAnsi="Times New Roman" w:cs="Times New Roman"/>
          <w:bCs/>
          <w:iCs/>
          <w:color w:val="000000" w:themeColor="text1"/>
        </w:rPr>
        <w:t xml:space="preserve">%) </w:t>
      </w:r>
      <w:r w:rsidR="00E85B62" w:rsidRPr="0008614E">
        <w:rPr>
          <w:rFonts w:ascii="Times New Roman" w:hAnsi="Times New Roman" w:cs="Times New Roman"/>
          <w:bCs/>
          <w:iCs/>
          <w:color w:val="000000" w:themeColor="text1"/>
        </w:rPr>
        <w:t xml:space="preserve"> </w:t>
      </w:r>
      <w:proofErr w:type="spellStart"/>
      <w:r w:rsidR="00E85B62" w:rsidRPr="0008614E">
        <w:rPr>
          <w:rFonts w:ascii="Times New Roman" w:hAnsi="Times New Roman" w:cs="Times New Roman"/>
          <w:b/>
          <w:iCs/>
          <w:color w:val="000000" w:themeColor="text1"/>
        </w:rPr>
        <w:t>pOEGMA</w:t>
      </w:r>
      <w:proofErr w:type="spellEnd"/>
      <w:proofErr w:type="gramEnd"/>
      <w:r w:rsidR="00E85B62" w:rsidRPr="0008614E">
        <w:rPr>
          <w:rFonts w:ascii="Times New Roman" w:hAnsi="Times New Roman" w:cs="Times New Roman"/>
          <w:b/>
          <w:iCs/>
          <w:color w:val="000000" w:themeColor="text1"/>
        </w:rPr>
        <w:t>-</w:t>
      </w:r>
      <w:r w:rsidR="00CC5099" w:rsidRPr="0008614E">
        <w:rPr>
          <w:rFonts w:ascii="Times New Roman" w:hAnsi="Times New Roman" w:cs="Times New Roman"/>
          <w:b/>
          <w:iCs/>
          <w:color w:val="000000" w:themeColor="text1"/>
        </w:rPr>
        <w:t>BPEA</w:t>
      </w:r>
      <w:r w:rsidR="00E85B62" w:rsidRPr="0008614E">
        <w:rPr>
          <w:rFonts w:ascii="Times New Roman" w:hAnsi="Times New Roman" w:cs="Times New Roman"/>
          <w:bCs/>
          <w:iCs/>
          <w:color w:val="000000" w:themeColor="text1"/>
        </w:rPr>
        <w:t xml:space="preserve"> as </w:t>
      </w:r>
      <w:r w:rsidR="00CC5099" w:rsidRPr="0008614E">
        <w:rPr>
          <w:rFonts w:ascii="Times New Roman" w:hAnsi="Times New Roman" w:cs="Times New Roman"/>
          <w:bCs/>
          <w:iCs/>
          <w:color w:val="000000" w:themeColor="text1"/>
        </w:rPr>
        <w:t>yellow-green</w:t>
      </w:r>
      <w:r w:rsidR="00E85B62" w:rsidRPr="0008614E">
        <w:rPr>
          <w:rFonts w:ascii="Times New Roman" w:hAnsi="Times New Roman" w:cs="Times New Roman"/>
          <w:bCs/>
          <w:iCs/>
          <w:color w:val="000000" w:themeColor="text1"/>
        </w:rPr>
        <w:t xml:space="preserve"> viscous liquid. </w:t>
      </w:r>
    </w:p>
    <w:p w14:paraId="6F33FB2B" w14:textId="77777777" w:rsidR="00A0062E" w:rsidRPr="0008614E" w:rsidRDefault="00E85B62" w:rsidP="00A0062E">
      <w:pPr>
        <w:autoSpaceDE w:val="0"/>
        <w:autoSpaceDN w:val="0"/>
        <w:adjustRightInd w:val="0"/>
        <w:spacing w:after="0" w:line="276" w:lineRule="auto"/>
        <w:jc w:val="both"/>
        <w:rPr>
          <w:rFonts w:ascii="Times New Roman" w:hAnsi="Times New Roman" w:cs="Times New Roman"/>
        </w:rPr>
      </w:pPr>
      <w:r w:rsidRPr="0008614E">
        <w:rPr>
          <w:rFonts w:ascii="Times New Roman" w:hAnsi="Times New Roman" w:cs="Times New Roman"/>
          <w:bCs/>
          <w:iCs/>
          <w:color w:val="000000" w:themeColor="text1"/>
          <w:vertAlign w:val="superscript"/>
        </w:rPr>
        <w:t>1</w:t>
      </w:r>
      <w:r w:rsidRPr="0008614E">
        <w:rPr>
          <w:rFonts w:ascii="Times New Roman" w:hAnsi="Times New Roman" w:cs="Times New Roman"/>
          <w:bCs/>
          <w:iCs/>
          <w:color w:val="000000" w:themeColor="text1"/>
        </w:rPr>
        <w:t xml:space="preserve">H-NMR (400 MHz, DMSO) </w:t>
      </w:r>
      <w:r w:rsidR="00D10E12" w:rsidRPr="0008614E">
        <w:rPr>
          <w:rFonts w:ascii="Times New Roman" w:hAnsi="Times New Roman" w:cs="Times New Roman"/>
          <w:bCs/>
          <w:iCs/>
          <w:color w:val="000000" w:themeColor="text1"/>
        </w:rPr>
        <w:t>4.20–3.30 (m, OCH</w:t>
      </w:r>
      <w:r w:rsidR="00D10E12" w:rsidRPr="0008614E">
        <w:rPr>
          <w:rFonts w:ascii="Times New Roman" w:hAnsi="Times New Roman" w:cs="Times New Roman"/>
          <w:bCs/>
          <w:iCs/>
          <w:color w:val="000000" w:themeColor="text1"/>
          <w:vertAlign w:val="subscript"/>
        </w:rPr>
        <w:t>2</w:t>
      </w:r>
      <w:r w:rsidR="00D10E12" w:rsidRPr="0008614E">
        <w:rPr>
          <w:rFonts w:ascii="Times New Roman" w:hAnsi="Times New Roman" w:cs="Times New Roman"/>
          <w:bCs/>
          <w:iCs/>
          <w:color w:val="000000" w:themeColor="text1"/>
        </w:rPr>
        <w:t>CH</w:t>
      </w:r>
      <w:r w:rsidR="00D10E12" w:rsidRPr="0008614E">
        <w:rPr>
          <w:rFonts w:ascii="Times New Roman" w:hAnsi="Times New Roman" w:cs="Times New Roman"/>
          <w:bCs/>
          <w:iCs/>
          <w:color w:val="000000" w:themeColor="text1"/>
          <w:vertAlign w:val="subscript"/>
        </w:rPr>
        <w:t>2</w:t>
      </w:r>
      <w:r w:rsidR="00D10E12" w:rsidRPr="0008614E">
        <w:rPr>
          <w:rFonts w:ascii="Times New Roman" w:hAnsi="Times New Roman" w:cs="Times New Roman"/>
          <w:bCs/>
          <w:iCs/>
          <w:color w:val="000000" w:themeColor="text1"/>
        </w:rPr>
        <w:t>O), 3.44 (s, OCH</w:t>
      </w:r>
      <w:r w:rsidR="00D10E12" w:rsidRPr="0008614E">
        <w:rPr>
          <w:rFonts w:ascii="Times New Roman" w:hAnsi="Times New Roman" w:cs="Times New Roman"/>
          <w:bCs/>
          <w:iCs/>
          <w:color w:val="000000" w:themeColor="text1"/>
          <w:vertAlign w:val="subscript"/>
        </w:rPr>
        <w:t>3</w:t>
      </w:r>
      <w:r w:rsidR="00D10E12" w:rsidRPr="0008614E">
        <w:rPr>
          <w:rFonts w:ascii="Times New Roman" w:hAnsi="Times New Roman" w:cs="Times New Roman"/>
          <w:bCs/>
          <w:iCs/>
          <w:color w:val="000000" w:themeColor="text1"/>
        </w:rPr>
        <w:t xml:space="preserve">), 2.5 (m, backbone/aliphatic protons). </w:t>
      </w:r>
      <w:r w:rsidRPr="0008614E">
        <w:rPr>
          <w:rFonts w:ascii="Times New Roman" w:hAnsi="Times New Roman" w:cs="Times New Roman"/>
          <w:bCs/>
          <w:iCs/>
          <w:color w:val="000000" w:themeColor="text1"/>
        </w:rPr>
        <w:t xml:space="preserve">GPC (DMF): </w:t>
      </w:r>
      <w:r w:rsidR="00344100" w:rsidRPr="0008614E">
        <w:rPr>
          <w:rFonts w:ascii="Times New Roman" w:hAnsi="Times New Roman" w:cs="Times New Roman"/>
          <w:bCs/>
          <w:i/>
          <w:color w:val="000000" w:themeColor="text1"/>
        </w:rPr>
        <w:t>M</w:t>
      </w:r>
      <w:r w:rsidR="00344100" w:rsidRPr="0008614E">
        <w:rPr>
          <w:rFonts w:ascii="Times New Roman" w:hAnsi="Times New Roman" w:cs="Times New Roman"/>
          <w:bCs/>
          <w:iCs/>
          <w:color w:val="000000" w:themeColor="text1"/>
          <w:vertAlign w:val="subscript"/>
        </w:rPr>
        <w:t>n</w:t>
      </w:r>
      <w:r w:rsidR="00344100" w:rsidRPr="0008614E">
        <w:rPr>
          <w:rFonts w:ascii="Times New Roman" w:hAnsi="Times New Roman" w:cs="Times New Roman"/>
          <w:bCs/>
          <w:iCs/>
          <w:color w:val="000000" w:themeColor="text1"/>
        </w:rPr>
        <w:t xml:space="preserve"> = </w:t>
      </w:r>
      <w:r w:rsidR="00D665F0" w:rsidRPr="0008614E">
        <w:rPr>
          <w:rFonts w:ascii="Times New Roman" w:hAnsi="Times New Roman" w:cs="Times New Roman"/>
          <w:bCs/>
          <w:iCs/>
          <w:color w:val="000000" w:themeColor="text1"/>
        </w:rPr>
        <w:t>43</w:t>
      </w:r>
      <w:r w:rsidR="00344100" w:rsidRPr="0008614E">
        <w:rPr>
          <w:rFonts w:ascii="Times New Roman" w:hAnsi="Times New Roman" w:cs="Times New Roman"/>
          <w:bCs/>
          <w:iCs/>
          <w:color w:val="000000" w:themeColor="text1"/>
        </w:rPr>
        <w:t xml:space="preserve"> kg mol</w:t>
      </w:r>
      <w:r w:rsidR="00344100" w:rsidRPr="0008614E">
        <w:rPr>
          <w:rFonts w:ascii="Times New Roman" w:hAnsi="Times New Roman" w:cs="Times New Roman"/>
          <w:bCs/>
          <w:iCs/>
          <w:color w:val="000000" w:themeColor="text1"/>
          <w:vertAlign w:val="superscript"/>
        </w:rPr>
        <w:t>-1</w:t>
      </w:r>
      <w:r w:rsidR="00344100" w:rsidRPr="0008614E">
        <w:rPr>
          <w:rFonts w:ascii="Times New Roman" w:hAnsi="Times New Roman" w:cs="Times New Roman"/>
          <w:bCs/>
          <w:iCs/>
          <w:color w:val="000000" w:themeColor="text1"/>
        </w:rPr>
        <w:t xml:space="preserve">; </w:t>
      </w:r>
      <w:r w:rsidR="00344100" w:rsidRPr="0008614E">
        <w:rPr>
          <w:rFonts w:ascii="Times New Roman" w:hAnsi="Times New Roman" w:cs="Times New Roman"/>
          <w:bCs/>
          <w:i/>
          <w:color w:val="000000" w:themeColor="text1"/>
        </w:rPr>
        <w:t>Đ</w:t>
      </w:r>
      <w:r w:rsidR="00344100" w:rsidRPr="0008614E">
        <w:rPr>
          <w:rFonts w:ascii="Times New Roman" w:hAnsi="Times New Roman" w:cs="Times New Roman"/>
          <w:bCs/>
          <w:iCs/>
          <w:color w:val="000000" w:themeColor="text1"/>
        </w:rPr>
        <w:t xml:space="preserve"> =2.</w:t>
      </w:r>
      <w:r w:rsidR="00D665F0" w:rsidRPr="0008614E">
        <w:rPr>
          <w:rFonts w:ascii="Times New Roman" w:hAnsi="Times New Roman" w:cs="Times New Roman"/>
          <w:bCs/>
          <w:iCs/>
          <w:color w:val="000000" w:themeColor="text1"/>
        </w:rPr>
        <w:t>5</w:t>
      </w:r>
      <w:r w:rsidR="00A0062E" w:rsidRPr="0008614E">
        <w:rPr>
          <w:rFonts w:ascii="Times New Roman" w:hAnsi="Times New Roman" w:cs="Times New Roman"/>
          <w:bCs/>
          <w:iCs/>
          <w:color w:val="000000" w:themeColor="text1"/>
        </w:rPr>
        <w:t>.</w:t>
      </w:r>
    </w:p>
    <w:p w14:paraId="3837A2FF" w14:textId="77777777" w:rsidR="00A0062E" w:rsidRPr="0008614E" w:rsidRDefault="00A0062E" w:rsidP="00A0062E">
      <w:pPr>
        <w:rPr>
          <w:rFonts w:ascii="Times New Roman" w:hAnsi="Times New Roman" w:cs="Times New Roman"/>
          <w:b/>
          <w:bCs/>
        </w:rPr>
      </w:pPr>
    </w:p>
    <w:p w14:paraId="38A89776" w14:textId="65F09E71" w:rsidR="004838FB" w:rsidRPr="0008614E" w:rsidRDefault="004838FB" w:rsidP="004838FB">
      <w:pPr>
        <w:spacing w:line="360" w:lineRule="auto"/>
        <w:jc w:val="both"/>
        <w:rPr>
          <w:rFonts w:ascii="Times New Roman" w:hAnsi="Times New Roman" w:cs="Times New Roman"/>
          <w:b/>
          <w:bCs/>
        </w:rPr>
      </w:pPr>
      <w:r w:rsidRPr="0008614E">
        <w:rPr>
          <w:rFonts w:ascii="Times New Roman" w:hAnsi="Times New Roman" w:cs="Times New Roman"/>
          <w:b/>
          <w:bCs/>
        </w:rPr>
        <w:t xml:space="preserve">Preparation of </w:t>
      </w:r>
      <w:proofErr w:type="spellStart"/>
      <w:r w:rsidRPr="0008614E">
        <w:rPr>
          <w:rFonts w:ascii="Times New Roman" w:hAnsi="Times New Roman" w:cs="Times New Roman"/>
          <w:b/>
          <w:bCs/>
        </w:rPr>
        <w:t>pAAm</w:t>
      </w:r>
      <w:proofErr w:type="spellEnd"/>
      <w:r w:rsidRPr="0008614E">
        <w:rPr>
          <w:rFonts w:ascii="Times New Roman" w:hAnsi="Times New Roman" w:cs="Times New Roman"/>
          <w:b/>
          <w:bCs/>
        </w:rPr>
        <w:t xml:space="preserve"> Hydrogels</w:t>
      </w:r>
    </w:p>
    <w:p w14:paraId="2FA23202" w14:textId="5D113E8C" w:rsidR="004C5A1A" w:rsidRPr="0008614E" w:rsidRDefault="004838FB" w:rsidP="004A336C">
      <w:pPr>
        <w:spacing w:line="360" w:lineRule="auto"/>
        <w:jc w:val="both"/>
        <w:rPr>
          <w:rFonts w:ascii="Times New Roman" w:hAnsi="Times New Roman" w:cs="Times New Roman"/>
          <w:b/>
          <w:bCs/>
        </w:rPr>
      </w:pPr>
      <w:r w:rsidRPr="0008614E">
        <w:rPr>
          <w:rFonts w:ascii="Times New Roman" w:hAnsi="Times New Roman" w:cs="Times New Roman"/>
        </w:rPr>
        <w:t>Hydrogels were prepared by redox-initiated free-radical polymerization of acrylamide in aqueous solution</w:t>
      </w:r>
      <w:r w:rsidR="009568C5" w:rsidRPr="0008614E">
        <w:rPr>
          <w:rFonts w:ascii="Times New Roman" w:hAnsi="Times New Roman" w:cs="Times New Roman"/>
        </w:rPr>
        <w:t xml:space="preserve"> at room temperature</w:t>
      </w:r>
      <w:r w:rsidR="00A02F71" w:rsidRPr="0008614E">
        <w:rPr>
          <w:rFonts w:ascii="Times New Roman" w:hAnsi="Times New Roman" w:cs="Times New Roman"/>
        </w:rPr>
        <w:t xml:space="preserve">, </w:t>
      </w:r>
      <w:r w:rsidR="004C5A1A" w:rsidRPr="0008614E">
        <w:rPr>
          <w:rFonts w:ascii="Times New Roman" w:hAnsi="Times New Roman" w:cs="Times New Roman"/>
        </w:rPr>
        <w:t>without prior degassing or the use of a nitrogen atmosphere.</w:t>
      </w:r>
    </w:p>
    <w:p w14:paraId="3AEA93BD" w14:textId="272D9876" w:rsidR="004838FB" w:rsidRPr="0008614E" w:rsidRDefault="004838FB" w:rsidP="004A336C">
      <w:pPr>
        <w:spacing w:line="360" w:lineRule="auto"/>
        <w:jc w:val="both"/>
        <w:rPr>
          <w:rFonts w:ascii="Times New Roman" w:hAnsi="Times New Roman" w:cs="Times New Roman"/>
          <w:b/>
          <w:bCs/>
        </w:rPr>
      </w:pPr>
      <w:r w:rsidRPr="0008614E">
        <w:rPr>
          <w:rFonts w:ascii="Times New Roman" w:hAnsi="Times New Roman" w:cs="Times New Roman"/>
          <w:b/>
          <w:bCs/>
        </w:rPr>
        <w:t xml:space="preserve">Preparation </w:t>
      </w:r>
      <w:proofErr w:type="gramStart"/>
      <w:r w:rsidRPr="0008614E">
        <w:rPr>
          <w:rFonts w:ascii="Times New Roman" w:hAnsi="Times New Roman" w:cs="Times New Roman"/>
          <w:b/>
          <w:bCs/>
        </w:rPr>
        <w:t>of</w:t>
      </w:r>
      <w:proofErr w:type="gramEnd"/>
      <w:r w:rsidRPr="0008614E">
        <w:rPr>
          <w:rFonts w:ascii="Times New Roman" w:hAnsi="Times New Roman" w:cs="Times New Roman"/>
          <w:b/>
          <w:bCs/>
        </w:rPr>
        <w:t xml:space="preserve"> Stock Solutions. </w:t>
      </w:r>
      <w:r w:rsidRPr="0008614E">
        <w:rPr>
          <w:rFonts w:ascii="Times New Roman" w:hAnsi="Times New Roman" w:cs="Times New Roman"/>
        </w:rPr>
        <w:t>Prior to hydrogel preparation, stock solutions of acrylamide (</w:t>
      </w:r>
      <w:proofErr w:type="spellStart"/>
      <w:r w:rsidRPr="0008614E">
        <w:rPr>
          <w:rFonts w:ascii="Times New Roman" w:hAnsi="Times New Roman" w:cs="Times New Roman"/>
        </w:rPr>
        <w:t>AAm</w:t>
      </w:r>
      <w:proofErr w:type="spellEnd"/>
      <w:r w:rsidRPr="0008614E">
        <w:rPr>
          <w:rFonts w:ascii="Times New Roman" w:hAnsi="Times New Roman" w:cs="Times New Roman"/>
        </w:rPr>
        <w:t>, 4</w:t>
      </w:r>
      <w:r w:rsidR="00357F7A" w:rsidRPr="0008614E">
        <w:rPr>
          <w:rFonts w:ascii="Times New Roman" w:hAnsi="Times New Roman" w:cs="Times New Roman"/>
        </w:rPr>
        <w:t>.00</w:t>
      </w:r>
      <w:r w:rsidRPr="0008614E">
        <w:rPr>
          <w:rFonts w:ascii="Times New Roman" w:hAnsi="Times New Roman" w:cs="Times New Roman"/>
        </w:rPr>
        <w:t xml:space="preserve"> g in 10 mL deionized water), </w:t>
      </w:r>
      <w:proofErr w:type="gramStart"/>
      <w:r w:rsidRPr="0008614E">
        <w:rPr>
          <w:rFonts w:ascii="Times New Roman" w:hAnsi="Times New Roman" w:cs="Times New Roman"/>
        </w:rPr>
        <w:t>N,N</w:t>
      </w:r>
      <w:proofErr w:type="gramEnd"/>
      <w:r w:rsidRPr="0008614E">
        <w:rPr>
          <w:rFonts w:ascii="Times New Roman" w:hAnsi="Times New Roman" w:cs="Times New Roman"/>
        </w:rPr>
        <w:t>′-</w:t>
      </w:r>
      <w:proofErr w:type="spellStart"/>
      <w:r w:rsidRPr="0008614E">
        <w:rPr>
          <w:rFonts w:ascii="Times New Roman" w:hAnsi="Times New Roman" w:cs="Times New Roman"/>
        </w:rPr>
        <w:t>methylenebis</w:t>
      </w:r>
      <w:proofErr w:type="spellEnd"/>
      <w:r w:rsidRPr="0008614E">
        <w:rPr>
          <w:rFonts w:ascii="Times New Roman" w:hAnsi="Times New Roman" w:cs="Times New Roman"/>
        </w:rPr>
        <w:t xml:space="preserve">(acrylamide) (MBA, </w:t>
      </w:r>
      <w:r w:rsidR="007A008C" w:rsidRPr="0008614E">
        <w:rPr>
          <w:rFonts w:ascii="Times New Roman" w:hAnsi="Times New Roman" w:cs="Times New Roman"/>
        </w:rPr>
        <w:t>5</w:t>
      </w:r>
      <w:r w:rsidR="000876F2" w:rsidRPr="0008614E">
        <w:rPr>
          <w:rFonts w:ascii="Times New Roman" w:hAnsi="Times New Roman" w:cs="Times New Roman"/>
        </w:rPr>
        <w:t>0</w:t>
      </w:r>
      <w:r w:rsidR="007A008C" w:rsidRPr="0008614E">
        <w:rPr>
          <w:rFonts w:ascii="Times New Roman" w:hAnsi="Times New Roman" w:cs="Times New Roman"/>
        </w:rPr>
        <w:t xml:space="preserve"> mg</w:t>
      </w:r>
      <w:r w:rsidRPr="0008614E">
        <w:rPr>
          <w:rFonts w:ascii="Times New Roman" w:hAnsi="Times New Roman" w:cs="Times New Roman"/>
        </w:rPr>
        <w:t xml:space="preserve"> in 5 mL deionized water), ammonium persulfate (APS, 0.45 g in 1 mL deionized water), and </w:t>
      </w:r>
      <w:proofErr w:type="spellStart"/>
      <w:r w:rsidRPr="0008614E">
        <w:rPr>
          <w:rFonts w:ascii="Times New Roman" w:hAnsi="Times New Roman" w:cs="Times New Roman"/>
        </w:rPr>
        <w:t>tetramethylethylenediamine</w:t>
      </w:r>
      <w:proofErr w:type="spellEnd"/>
      <w:r w:rsidRPr="0008614E">
        <w:rPr>
          <w:rFonts w:ascii="Times New Roman" w:hAnsi="Times New Roman" w:cs="Times New Roman"/>
        </w:rPr>
        <w:t xml:space="preserve"> (TEMED, 0.3 mL in 0.7 mL deionized water) were prepared. Stock solutions of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-NDI</w:t>
      </w:r>
      <w:r w:rsidRPr="0008614E">
        <w:rPr>
          <w:rFonts w:ascii="Times New Roman" w:hAnsi="Times New Roman" w:cs="Times New Roman"/>
        </w:rPr>
        <w:t xml:space="preserve">,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-BPEA</w:t>
      </w:r>
      <w:r w:rsidRPr="0008614E">
        <w:rPr>
          <w:rFonts w:ascii="Times New Roman" w:hAnsi="Times New Roman" w:cs="Times New Roman"/>
        </w:rPr>
        <w:t xml:space="preserve">,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-NDI-BPEA</w:t>
      </w:r>
      <w:r w:rsidRPr="0008614E">
        <w:rPr>
          <w:rFonts w:ascii="Times New Roman" w:hAnsi="Times New Roman" w:cs="Times New Roman"/>
        </w:rPr>
        <w:t xml:space="preserve">, and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-Loop</w:t>
      </w:r>
      <w:r w:rsidRPr="0008614E">
        <w:rPr>
          <w:rFonts w:ascii="Times New Roman" w:hAnsi="Times New Roman" w:cs="Times New Roman"/>
        </w:rPr>
        <w:t xml:space="preserve"> were prepared by dissolving 0.</w:t>
      </w:r>
      <w:r w:rsidR="007605E8" w:rsidRPr="0008614E">
        <w:rPr>
          <w:rFonts w:ascii="Times New Roman" w:hAnsi="Times New Roman" w:cs="Times New Roman"/>
        </w:rPr>
        <w:t>6-0.7</w:t>
      </w:r>
      <w:r w:rsidRPr="0008614E">
        <w:rPr>
          <w:rFonts w:ascii="Times New Roman" w:hAnsi="Times New Roman" w:cs="Times New Roman"/>
        </w:rPr>
        <w:t xml:space="preserve"> mg of each polymer in 1 mL of deionized water. All stock solutions were stored at 4 °C </w:t>
      </w:r>
      <w:r w:rsidR="00922251" w:rsidRPr="0008614E">
        <w:rPr>
          <w:rFonts w:ascii="Times New Roman" w:hAnsi="Times New Roman" w:cs="Times New Roman"/>
        </w:rPr>
        <w:t>before</w:t>
      </w:r>
      <w:r w:rsidRPr="0008614E">
        <w:rPr>
          <w:rFonts w:ascii="Times New Roman" w:hAnsi="Times New Roman" w:cs="Times New Roman"/>
        </w:rPr>
        <w:t xml:space="preserve"> use.</w:t>
      </w:r>
    </w:p>
    <w:p w14:paraId="31435ED7" w14:textId="7B719C7D" w:rsidR="004838FB" w:rsidRPr="0008614E" w:rsidRDefault="004838FB" w:rsidP="004A336C">
      <w:pPr>
        <w:spacing w:line="360" w:lineRule="auto"/>
        <w:jc w:val="both"/>
        <w:rPr>
          <w:rFonts w:ascii="Times New Roman" w:hAnsi="Times New Roman" w:cs="Times New Roman"/>
          <w:b/>
          <w:bCs/>
        </w:rPr>
      </w:pPr>
      <w:r w:rsidRPr="0008614E">
        <w:rPr>
          <w:rFonts w:ascii="Times New Roman" w:hAnsi="Times New Roman" w:cs="Times New Roman"/>
          <w:b/>
          <w:bCs/>
        </w:rPr>
        <w:t xml:space="preserve">General Procedure for Hydrogel Preparation. </w:t>
      </w:r>
      <w:r w:rsidRPr="0008614E">
        <w:rPr>
          <w:rFonts w:ascii="Times New Roman" w:hAnsi="Times New Roman" w:cs="Times New Roman"/>
        </w:rPr>
        <w:t xml:space="preserve">For the preparation of three hydrogel samples (three disks or three strips), </w:t>
      </w:r>
      <w:r w:rsidR="008C6F25" w:rsidRPr="0008614E">
        <w:rPr>
          <w:rFonts w:ascii="Times New Roman" w:hAnsi="Times New Roman" w:cs="Times New Roman"/>
        </w:rPr>
        <w:t>~</w:t>
      </w:r>
      <w:r w:rsidRPr="0008614E">
        <w:rPr>
          <w:rFonts w:ascii="Times New Roman" w:hAnsi="Times New Roman" w:cs="Times New Roman"/>
        </w:rPr>
        <w:t>1 mL of precursor solution was prepared in a 1.5 mL glass vial.</w:t>
      </w:r>
      <w:r w:rsidR="009C21BA" w:rsidRPr="0008614E">
        <w:rPr>
          <w:rFonts w:ascii="Times New Roman" w:hAnsi="Times New Roman" w:cs="Times New Roman"/>
        </w:rPr>
        <w:t xml:space="preserve"> Thus,</w:t>
      </w:r>
      <w:r w:rsidRPr="0008614E">
        <w:rPr>
          <w:rFonts w:ascii="Times New Roman" w:hAnsi="Times New Roman" w:cs="Times New Roman"/>
        </w:rPr>
        <w:t xml:space="preserve"> 0.50 mL of the corresponding </w:t>
      </w:r>
      <w:proofErr w:type="spellStart"/>
      <w:r w:rsidRPr="0008614E">
        <w:rPr>
          <w:rFonts w:ascii="Times New Roman" w:hAnsi="Times New Roman" w:cs="Times New Roman"/>
        </w:rPr>
        <w:t>pOEGMA</w:t>
      </w:r>
      <w:proofErr w:type="spellEnd"/>
      <w:r w:rsidRPr="0008614E">
        <w:rPr>
          <w:rFonts w:ascii="Times New Roman" w:hAnsi="Times New Roman" w:cs="Times New Roman"/>
        </w:rPr>
        <w:t xml:space="preserve"> stock solution (or 0.5 mL deionized water for the neat </w:t>
      </w:r>
      <w:proofErr w:type="spellStart"/>
      <w:r w:rsidRPr="0008614E">
        <w:rPr>
          <w:rFonts w:ascii="Times New Roman" w:hAnsi="Times New Roman" w:cs="Times New Roman"/>
        </w:rPr>
        <w:t>pAAm</w:t>
      </w:r>
      <w:proofErr w:type="spellEnd"/>
      <w:r w:rsidRPr="0008614E">
        <w:rPr>
          <w:rFonts w:ascii="Times New Roman" w:hAnsi="Times New Roman" w:cs="Times New Roman"/>
        </w:rPr>
        <w:t xml:space="preserve"> reference hydrogel), 0.50 mL of </w:t>
      </w:r>
      <w:proofErr w:type="spellStart"/>
      <w:r w:rsidRPr="0008614E">
        <w:rPr>
          <w:rFonts w:ascii="Times New Roman" w:hAnsi="Times New Roman" w:cs="Times New Roman"/>
        </w:rPr>
        <w:t>AAm</w:t>
      </w:r>
      <w:proofErr w:type="spellEnd"/>
      <w:r w:rsidRPr="0008614E">
        <w:rPr>
          <w:rFonts w:ascii="Times New Roman" w:hAnsi="Times New Roman" w:cs="Times New Roman"/>
        </w:rPr>
        <w:t xml:space="preserve"> stock solution, and 50 </w:t>
      </w:r>
      <w:proofErr w:type="spellStart"/>
      <w:r w:rsidRPr="0008614E">
        <w:rPr>
          <w:rFonts w:ascii="Times New Roman" w:hAnsi="Times New Roman" w:cs="Times New Roman"/>
        </w:rPr>
        <w:t>μL</w:t>
      </w:r>
      <w:proofErr w:type="spellEnd"/>
      <w:r w:rsidRPr="0008614E">
        <w:rPr>
          <w:rFonts w:ascii="Times New Roman" w:hAnsi="Times New Roman" w:cs="Times New Roman"/>
        </w:rPr>
        <w:t xml:space="preserve"> of MBA stock solution were combined and mixed thoroughly by </w:t>
      </w:r>
      <w:proofErr w:type="spellStart"/>
      <w:r w:rsidRPr="0008614E">
        <w:rPr>
          <w:rFonts w:ascii="Times New Roman" w:hAnsi="Times New Roman" w:cs="Times New Roman"/>
        </w:rPr>
        <w:t>vortexing</w:t>
      </w:r>
      <w:proofErr w:type="spellEnd"/>
      <w:r w:rsidRPr="0008614E">
        <w:rPr>
          <w:rFonts w:ascii="Times New Roman" w:hAnsi="Times New Roman" w:cs="Times New Roman"/>
        </w:rPr>
        <w:t xml:space="preserve">. Subsequently, </w:t>
      </w:r>
      <w:r w:rsidR="006A7D04" w:rsidRPr="0008614E">
        <w:rPr>
          <w:rFonts w:ascii="Times New Roman" w:hAnsi="Times New Roman" w:cs="Times New Roman"/>
        </w:rPr>
        <w:t>3</w:t>
      </w:r>
      <w:r w:rsidR="006E3A85" w:rsidRPr="0008614E">
        <w:rPr>
          <w:rFonts w:ascii="Times New Roman" w:hAnsi="Times New Roman" w:cs="Times New Roman"/>
        </w:rPr>
        <w:t>.0</w:t>
      </w:r>
      <w:r w:rsidRPr="0008614E">
        <w:rPr>
          <w:rFonts w:ascii="Times New Roman" w:hAnsi="Times New Roman" w:cs="Times New Roman"/>
        </w:rPr>
        <w:t xml:space="preserve"> </w:t>
      </w:r>
      <w:proofErr w:type="spellStart"/>
      <w:r w:rsidRPr="0008614E">
        <w:rPr>
          <w:rFonts w:ascii="Times New Roman" w:hAnsi="Times New Roman" w:cs="Times New Roman"/>
        </w:rPr>
        <w:t>μL</w:t>
      </w:r>
      <w:proofErr w:type="spellEnd"/>
      <w:r w:rsidRPr="0008614E">
        <w:rPr>
          <w:rFonts w:ascii="Times New Roman" w:hAnsi="Times New Roman" w:cs="Times New Roman"/>
        </w:rPr>
        <w:t xml:space="preserve"> of APS stock solution and </w:t>
      </w:r>
      <w:r w:rsidR="006A7D04" w:rsidRPr="0008614E">
        <w:rPr>
          <w:rFonts w:ascii="Times New Roman" w:hAnsi="Times New Roman" w:cs="Times New Roman"/>
        </w:rPr>
        <w:t>3</w:t>
      </w:r>
      <w:r w:rsidR="006E3A85" w:rsidRPr="0008614E">
        <w:rPr>
          <w:rFonts w:ascii="Times New Roman" w:hAnsi="Times New Roman" w:cs="Times New Roman"/>
        </w:rPr>
        <w:t>.0</w:t>
      </w:r>
      <w:r w:rsidRPr="0008614E">
        <w:rPr>
          <w:rFonts w:ascii="Times New Roman" w:hAnsi="Times New Roman" w:cs="Times New Roman"/>
        </w:rPr>
        <w:t xml:space="preserve"> </w:t>
      </w:r>
      <w:proofErr w:type="spellStart"/>
      <w:r w:rsidRPr="0008614E">
        <w:rPr>
          <w:rFonts w:ascii="Times New Roman" w:hAnsi="Times New Roman" w:cs="Times New Roman"/>
        </w:rPr>
        <w:t>μL</w:t>
      </w:r>
      <w:proofErr w:type="spellEnd"/>
      <w:r w:rsidRPr="0008614E">
        <w:rPr>
          <w:rFonts w:ascii="Times New Roman" w:hAnsi="Times New Roman" w:cs="Times New Roman"/>
        </w:rPr>
        <w:t xml:space="preserve"> of TEMED stock solution were added, and the mixture was briefly vortexed</w:t>
      </w:r>
      <w:r w:rsidR="003505E0" w:rsidRPr="0008614E">
        <w:rPr>
          <w:rFonts w:ascii="Times New Roman" w:hAnsi="Times New Roman" w:cs="Times New Roman"/>
        </w:rPr>
        <w:t xml:space="preserve"> in the closed vial.</w:t>
      </w:r>
      <w:r w:rsidR="005C261C" w:rsidRPr="0008614E">
        <w:rPr>
          <w:rFonts w:ascii="Times New Roman" w:hAnsi="Times New Roman" w:cs="Times New Roman"/>
        </w:rPr>
        <w:t xml:space="preserve"> </w:t>
      </w:r>
      <w:r w:rsidRPr="0008614E">
        <w:rPr>
          <w:rFonts w:ascii="Times New Roman" w:hAnsi="Times New Roman" w:cs="Times New Roman"/>
        </w:rPr>
        <w:t xml:space="preserve">Polymerization was initiated within a few minutes after the addition of APS and TEMED. The required volume of precursor </w:t>
      </w:r>
      <w:r w:rsidRPr="0008614E">
        <w:rPr>
          <w:rFonts w:ascii="Times New Roman" w:hAnsi="Times New Roman" w:cs="Times New Roman"/>
        </w:rPr>
        <w:lastRenderedPageBreak/>
        <w:t xml:space="preserve">solution was immediately transferred into the </w:t>
      </w:r>
      <w:r w:rsidR="009C21BA" w:rsidRPr="0008614E">
        <w:rPr>
          <w:rFonts w:ascii="Times New Roman" w:hAnsi="Times New Roman" w:cs="Times New Roman"/>
        </w:rPr>
        <w:t xml:space="preserve">desired </w:t>
      </w:r>
      <w:r w:rsidRPr="0008614E">
        <w:rPr>
          <w:rFonts w:ascii="Times New Roman" w:hAnsi="Times New Roman" w:cs="Times New Roman"/>
        </w:rPr>
        <w:t>mold</w:t>
      </w:r>
      <w:r w:rsidR="00805D3C" w:rsidRPr="0008614E">
        <w:rPr>
          <w:rFonts w:ascii="Times New Roman" w:hAnsi="Times New Roman" w:cs="Times New Roman"/>
        </w:rPr>
        <w:t xml:space="preserve"> (</w:t>
      </w:r>
      <w:r w:rsidR="00805D3C" w:rsidRPr="0008614E">
        <w:rPr>
          <w:rFonts w:ascii="Times New Roman" w:hAnsi="Times New Roman" w:cs="Times New Roman"/>
          <w:b/>
          <w:bCs/>
        </w:rPr>
        <w:t>Table S1</w:t>
      </w:r>
      <w:r w:rsidR="00805D3C" w:rsidRPr="0008614E">
        <w:rPr>
          <w:rFonts w:ascii="Times New Roman" w:hAnsi="Times New Roman" w:cs="Times New Roman"/>
        </w:rPr>
        <w:t>)</w:t>
      </w:r>
      <w:r w:rsidR="009C21BA" w:rsidRPr="0008614E">
        <w:rPr>
          <w:rFonts w:ascii="Times New Roman" w:hAnsi="Times New Roman" w:cs="Times New Roman"/>
        </w:rPr>
        <w:t>,</w:t>
      </w:r>
      <w:r w:rsidRPr="0008614E">
        <w:rPr>
          <w:rFonts w:ascii="Times New Roman" w:hAnsi="Times New Roman" w:cs="Times New Roman"/>
        </w:rPr>
        <w:t xml:space="preserve"> and</w:t>
      </w:r>
      <w:r w:rsidR="002664F7" w:rsidRPr="0008614E">
        <w:rPr>
          <w:rFonts w:ascii="Times New Roman" w:hAnsi="Times New Roman" w:cs="Times New Roman"/>
        </w:rPr>
        <w:t xml:space="preserve"> the gels were</w:t>
      </w:r>
      <w:r w:rsidRPr="0008614E">
        <w:rPr>
          <w:rFonts w:ascii="Times New Roman" w:hAnsi="Times New Roman" w:cs="Times New Roman"/>
        </w:rPr>
        <w:t xml:space="preserve"> allowed to polymerize </w:t>
      </w:r>
      <w:r w:rsidR="002664F7" w:rsidRPr="0008614E">
        <w:rPr>
          <w:rFonts w:ascii="Times New Roman" w:hAnsi="Times New Roman" w:cs="Times New Roman"/>
        </w:rPr>
        <w:t>and set</w:t>
      </w:r>
      <w:r w:rsidR="00F37448" w:rsidRPr="0008614E">
        <w:rPr>
          <w:rFonts w:ascii="Times New Roman" w:hAnsi="Times New Roman" w:cs="Times New Roman"/>
        </w:rPr>
        <w:t xml:space="preserve"> </w:t>
      </w:r>
      <w:r w:rsidR="00173EDF" w:rsidRPr="0008614E">
        <w:rPr>
          <w:rFonts w:ascii="Times New Roman" w:hAnsi="Times New Roman" w:cs="Times New Roman"/>
        </w:rPr>
        <w:t xml:space="preserve">in the covered mold </w:t>
      </w:r>
      <w:r w:rsidR="00F37448" w:rsidRPr="0008614E">
        <w:rPr>
          <w:rFonts w:ascii="Times New Roman" w:hAnsi="Times New Roman" w:cs="Times New Roman"/>
        </w:rPr>
        <w:t>at</w:t>
      </w:r>
      <w:r w:rsidRPr="0008614E">
        <w:rPr>
          <w:rFonts w:ascii="Times New Roman" w:hAnsi="Times New Roman" w:cs="Times New Roman"/>
        </w:rPr>
        <w:t xml:space="preserve"> room temperature for 30 min</w:t>
      </w:r>
      <w:r w:rsidR="00FC5FF2" w:rsidRPr="0008614E">
        <w:rPr>
          <w:rFonts w:ascii="Times New Roman" w:hAnsi="Times New Roman" w:cs="Times New Roman"/>
        </w:rPr>
        <w:t>.</w:t>
      </w:r>
    </w:p>
    <w:p w14:paraId="3558C7FF" w14:textId="77777777" w:rsidR="004838FB" w:rsidRPr="0008614E" w:rsidRDefault="004838FB" w:rsidP="009C21BA">
      <w:pPr>
        <w:spacing w:line="360" w:lineRule="auto"/>
        <w:jc w:val="both"/>
        <w:rPr>
          <w:rFonts w:ascii="Times New Roman" w:hAnsi="Times New Roman" w:cs="Times New Roman"/>
        </w:rPr>
      </w:pPr>
      <w:r w:rsidRPr="0008614E">
        <w:rPr>
          <w:rFonts w:ascii="Times New Roman" w:hAnsi="Times New Roman" w:cs="Times New Roman"/>
        </w:rPr>
        <w:t>Using the general procedure described above, the following hydrogel formulations were prepared:</w:t>
      </w:r>
    </w:p>
    <w:p w14:paraId="29FD45AD" w14:textId="0BB20BD9" w:rsidR="004838FB" w:rsidRPr="0008614E" w:rsidRDefault="004838FB" w:rsidP="009C21BA">
      <w:pPr>
        <w:pStyle w:val="ListParagraph"/>
        <w:numPr>
          <w:ilvl w:val="0"/>
          <w:numId w:val="9"/>
        </w:numPr>
        <w:spacing w:line="360" w:lineRule="auto"/>
        <w:jc w:val="both"/>
        <w:rPr>
          <w:rFonts w:ascii="Times New Roman" w:hAnsi="Times New Roman" w:cs="Times New Roman"/>
        </w:rPr>
      </w:pPr>
      <w:r w:rsidRPr="0008614E">
        <w:rPr>
          <w:rFonts w:ascii="Times New Roman" w:hAnsi="Times New Roman" w:cs="Times New Roman"/>
          <w:b/>
          <w:bCs/>
        </w:rPr>
        <w:t xml:space="preserve">Neat </w:t>
      </w:r>
      <w:proofErr w:type="spellStart"/>
      <w:r w:rsidRPr="0008614E">
        <w:rPr>
          <w:rFonts w:ascii="Times New Roman" w:hAnsi="Times New Roman" w:cs="Times New Roman"/>
          <w:b/>
          <w:bCs/>
        </w:rPr>
        <w:t>pAAm</w:t>
      </w:r>
      <w:proofErr w:type="spellEnd"/>
      <w:r w:rsidRPr="0008614E">
        <w:rPr>
          <w:rFonts w:ascii="Times New Roman" w:hAnsi="Times New Roman" w:cs="Times New Roman"/>
        </w:rPr>
        <w:t xml:space="preserve"> hydrogel: precursor solution prepared without </w:t>
      </w:r>
      <w:proofErr w:type="spellStart"/>
      <w:r w:rsidRPr="0008614E">
        <w:rPr>
          <w:rFonts w:ascii="Times New Roman" w:hAnsi="Times New Roman" w:cs="Times New Roman"/>
        </w:rPr>
        <w:t>pOEGMA</w:t>
      </w:r>
      <w:proofErr w:type="spellEnd"/>
      <w:r w:rsidRPr="0008614E">
        <w:rPr>
          <w:rFonts w:ascii="Times New Roman" w:hAnsi="Times New Roman" w:cs="Times New Roman"/>
        </w:rPr>
        <w:t xml:space="preserve"> additive.</w:t>
      </w:r>
    </w:p>
    <w:p w14:paraId="7466BA20" w14:textId="78A73A80" w:rsidR="004838FB" w:rsidRPr="0008614E" w:rsidRDefault="004838FB" w:rsidP="009C21BA">
      <w:pPr>
        <w:pStyle w:val="ListParagraph"/>
        <w:numPr>
          <w:ilvl w:val="0"/>
          <w:numId w:val="9"/>
        </w:numPr>
        <w:spacing w:line="360" w:lineRule="auto"/>
        <w:jc w:val="both"/>
        <w:rPr>
          <w:rFonts w:ascii="Times New Roman" w:hAnsi="Times New Roman" w:cs="Times New Roman"/>
        </w:rPr>
      </w:pPr>
      <w:proofErr w:type="spellStart"/>
      <w:r w:rsidRPr="0008614E">
        <w:rPr>
          <w:rFonts w:ascii="Times New Roman" w:hAnsi="Times New Roman" w:cs="Times New Roman"/>
          <w:b/>
          <w:bCs/>
        </w:rPr>
        <w:t>pAAm</w:t>
      </w:r>
      <w:proofErr w:type="spellEnd"/>
      <w:r w:rsidRPr="0008614E">
        <w:rPr>
          <w:rFonts w:ascii="Times New Roman" w:hAnsi="Times New Roman" w:cs="Times New Roman"/>
          <w:b/>
          <w:bCs/>
        </w:rPr>
        <w:t>-NDI</w:t>
      </w:r>
      <w:r w:rsidRPr="0008614E">
        <w:rPr>
          <w:rFonts w:ascii="Times New Roman" w:hAnsi="Times New Roman" w:cs="Times New Roman"/>
        </w:rPr>
        <w:t xml:space="preserve"> hydrogel: precursor solution prepared using </w:t>
      </w:r>
      <w:proofErr w:type="spellStart"/>
      <w:r w:rsidRPr="0008614E">
        <w:rPr>
          <w:rFonts w:ascii="Times New Roman" w:hAnsi="Times New Roman" w:cs="Times New Roman"/>
        </w:rPr>
        <w:t>pOEGMA</w:t>
      </w:r>
      <w:proofErr w:type="spellEnd"/>
      <w:r w:rsidRPr="0008614E">
        <w:rPr>
          <w:rFonts w:ascii="Times New Roman" w:hAnsi="Times New Roman" w:cs="Times New Roman"/>
        </w:rPr>
        <w:t>-NDI stock solution.</w:t>
      </w:r>
    </w:p>
    <w:p w14:paraId="23FF4FA1" w14:textId="4468AE05" w:rsidR="004838FB" w:rsidRPr="0008614E" w:rsidRDefault="004838FB" w:rsidP="009C21BA">
      <w:pPr>
        <w:pStyle w:val="ListParagraph"/>
        <w:numPr>
          <w:ilvl w:val="0"/>
          <w:numId w:val="9"/>
        </w:numPr>
        <w:spacing w:line="360" w:lineRule="auto"/>
        <w:jc w:val="both"/>
        <w:rPr>
          <w:rFonts w:ascii="Times New Roman" w:hAnsi="Times New Roman" w:cs="Times New Roman"/>
        </w:rPr>
      </w:pPr>
      <w:proofErr w:type="spellStart"/>
      <w:r w:rsidRPr="0008614E">
        <w:rPr>
          <w:rFonts w:ascii="Times New Roman" w:hAnsi="Times New Roman" w:cs="Times New Roman"/>
          <w:b/>
          <w:bCs/>
        </w:rPr>
        <w:t>pAAm</w:t>
      </w:r>
      <w:proofErr w:type="spellEnd"/>
      <w:r w:rsidRPr="0008614E">
        <w:rPr>
          <w:rFonts w:ascii="Times New Roman" w:hAnsi="Times New Roman" w:cs="Times New Roman"/>
          <w:b/>
          <w:bCs/>
        </w:rPr>
        <w:t>-BPEA</w:t>
      </w:r>
      <w:r w:rsidRPr="0008614E">
        <w:rPr>
          <w:rFonts w:ascii="Times New Roman" w:hAnsi="Times New Roman" w:cs="Times New Roman"/>
        </w:rPr>
        <w:t xml:space="preserve"> hydrogel: precursor solution prepared using </w:t>
      </w:r>
      <w:proofErr w:type="spellStart"/>
      <w:r w:rsidRPr="0008614E">
        <w:rPr>
          <w:rFonts w:ascii="Times New Roman" w:hAnsi="Times New Roman" w:cs="Times New Roman"/>
        </w:rPr>
        <w:t>pOEGMA</w:t>
      </w:r>
      <w:proofErr w:type="spellEnd"/>
      <w:r w:rsidRPr="0008614E">
        <w:rPr>
          <w:rFonts w:ascii="Times New Roman" w:hAnsi="Times New Roman" w:cs="Times New Roman"/>
        </w:rPr>
        <w:t>-BPEA stock solution.</w:t>
      </w:r>
    </w:p>
    <w:p w14:paraId="03E93676" w14:textId="1C09ADF6" w:rsidR="004838FB" w:rsidRPr="0008614E" w:rsidRDefault="004838FB" w:rsidP="009C21BA">
      <w:pPr>
        <w:pStyle w:val="ListParagraph"/>
        <w:numPr>
          <w:ilvl w:val="0"/>
          <w:numId w:val="9"/>
        </w:numPr>
        <w:rPr>
          <w:rFonts w:ascii="Times New Roman" w:hAnsi="Times New Roman" w:cs="Times New Roman"/>
        </w:rPr>
      </w:pPr>
      <w:proofErr w:type="spellStart"/>
      <w:r w:rsidRPr="0008614E">
        <w:rPr>
          <w:rFonts w:ascii="Times New Roman" w:hAnsi="Times New Roman" w:cs="Times New Roman"/>
          <w:b/>
          <w:bCs/>
        </w:rPr>
        <w:t>pAAm</w:t>
      </w:r>
      <w:proofErr w:type="spellEnd"/>
      <w:r w:rsidRPr="0008614E">
        <w:rPr>
          <w:rFonts w:ascii="Times New Roman" w:hAnsi="Times New Roman" w:cs="Times New Roman"/>
          <w:b/>
          <w:bCs/>
        </w:rPr>
        <w:t>-NDI-BPEA</w:t>
      </w:r>
      <w:r w:rsidRPr="0008614E">
        <w:rPr>
          <w:rFonts w:ascii="Times New Roman" w:hAnsi="Times New Roman" w:cs="Times New Roman"/>
        </w:rPr>
        <w:t xml:space="preserve"> hydrogel: precursor solution prepared using </w:t>
      </w:r>
      <w:proofErr w:type="spellStart"/>
      <w:r w:rsidRPr="0008614E">
        <w:rPr>
          <w:rFonts w:ascii="Times New Roman" w:hAnsi="Times New Roman" w:cs="Times New Roman"/>
        </w:rPr>
        <w:t>pOEGMA</w:t>
      </w:r>
      <w:proofErr w:type="spellEnd"/>
      <w:r w:rsidRPr="0008614E">
        <w:rPr>
          <w:rFonts w:ascii="Times New Roman" w:hAnsi="Times New Roman" w:cs="Times New Roman"/>
        </w:rPr>
        <w:t>-NDI-BPEA stock solution.</w:t>
      </w:r>
    </w:p>
    <w:p w14:paraId="2CCA6EF9" w14:textId="5443C98F" w:rsidR="000C5A89" w:rsidRPr="0008614E" w:rsidRDefault="004838FB" w:rsidP="009C21BA">
      <w:pPr>
        <w:pStyle w:val="ListParagraph"/>
        <w:numPr>
          <w:ilvl w:val="0"/>
          <w:numId w:val="9"/>
        </w:numPr>
      </w:pPr>
      <w:proofErr w:type="spellStart"/>
      <w:r w:rsidRPr="0008614E">
        <w:rPr>
          <w:rFonts w:ascii="Times New Roman" w:hAnsi="Times New Roman" w:cs="Times New Roman"/>
          <w:b/>
          <w:bCs/>
        </w:rPr>
        <w:t>pAAm</w:t>
      </w:r>
      <w:proofErr w:type="spellEnd"/>
      <w:r w:rsidRPr="0008614E">
        <w:rPr>
          <w:rFonts w:ascii="Times New Roman" w:hAnsi="Times New Roman" w:cs="Times New Roman"/>
          <w:b/>
          <w:bCs/>
        </w:rPr>
        <w:t>-Loop</w:t>
      </w:r>
      <w:r w:rsidRPr="0008614E">
        <w:rPr>
          <w:rFonts w:ascii="Times New Roman" w:hAnsi="Times New Roman" w:cs="Times New Roman"/>
        </w:rPr>
        <w:t xml:space="preserve"> hydrogel: precursor solution prepared using </w:t>
      </w:r>
      <w:proofErr w:type="spellStart"/>
      <w:r w:rsidRPr="0008614E">
        <w:rPr>
          <w:rFonts w:ascii="Times New Roman" w:hAnsi="Times New Roman" w:cs="Times New Roman"/>
        </w:rPr>
        <w:t>pOEGMA</w:t>
      </w:r>
      <w:proofErr w:type="spellEnd"/>
      <w:r w:rsidRPr="0008614E">
        <w:rPr>
          <w:rFonts w:ascii="Times New Roman" w:hAnsi="Times New Roman" w:cs="Times New Roman"/>
        </w:rPr>
        <w:t>-Loop stock solution.</w:t>
      </w:r>
    </w:p>
    <w:p w14:paraId="46D77C78" w14:textId="77777777" w:rsidR="004838FB" w:rsidRPr="0008614E" w:rsidRDefault="004838FB">
      <w:pPr>
        <w:spacing w:line="360" w:lineRule="auto"/>
        <w:jc w:val="both"/>
        <w:rPr>
          <w:rFonts w:ascii="Times New Roman" w:hAnsi="Times New Roman" w:cs="Times New Roman"/>
        </w:rPr>
      </w:pPr>
    </w:p>
    <w:p w14:paraId="42C372ED" w14:textId="5AFB5314" w:rsidR="000C5A89" w:rsidRPr="0008614E" w:rsidRDefault="000C5A89" w:rsidP="000C5A89">
      <w:pPr>
        <w:spacing w:line="360" w:lineRule="auto"/>
        <w:jc w:val="both"/>
        <w:rPr>
          <w:rFonts w:ascii="Times New Roman" w:hAnsi="Times New Roman" w:cs="Times New Roman"/>
          <w:b/>
          <w:bCs/>
        </w:rPr>
      </w:pPr>
      <w:r w:rsidRPr="0008614E">
        <w:rPr>
          <w:rFonts w:ascii="Times New Roman" w:hAnsi="Times New Roman" w:cs="Times New Roman"/>
          <w:b/>
          <w:bCs/>
        </w:rPr>
        <w:t xml:space="preserve">Preparation of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 xml:space="preserve"> Hydrogels</w:t>
      </w:r>
    </w:p>
    <w:p w14:paraId="746F7019" w14:textId="3D826A64" w:rsidR="000C5A89" w:rsidRPr="0008614E" w:rsidRDefault="000C5A89" w:rsidP="00C82958">
      <w:pPr>
        <w:spacing w:line="360" w:lineRule="auto"/>
        <w:jc w:val="both"/>
        <w:rPr>
          <w:rFonts w:ascii="Times New Roman" w:hAnsi="Times New Roman" w:cs="Times New Roman"/>
        </w:rPr>
      </w:pPr>
      <w:r w:rsidRPr="0008614E">
        <w:rPr>
          <w:rFonts w:ascii="Times New Roman" w:hAnsi="Times New Roman" w:cs="Times New Roman"/>
        </w:rPr>
        <w:t>Hydrogels were prepared by redox-initiated free-radical polymerization in aqueous solution</w:t>
      </w:r>
      <w:r w:rsidR="00536B25" w:rsidRPr="0008614E">
        <w:rPr>
          <w:rFonts w:ascii="Times New Roman" w:hAnsi="Times New Roman" w:cs="Times New Roman"/>
        </w:rPr>
        <w:t xml:space="preserve"> at room temperature, without prior degassing or the use of a nitrogen atmosphere.</w:t>
      </w:r>
    </w:p>
    <w:p w14:paraId="2CC1C056" w14:textId="52C74EA9" w:rsidR="000C5A89" w:rsidRPr="0008614E" w:rsidRDefault="000C5A89" w:rsidP="00C82958">
      <w:pPr>
        <w:spacing w:line="360" w:lineRule="auto"/>
        <w:jc w:val="both"/>
        <w:rPr>
          <w:rFonts w:ascii="Times New Roman" w:hAnsi="Times New Roman" w:cs="Times New Roman"/>
        </w:rPr>
      </w:pPr>
      <w:r w:rsidRPr="0008614E">
        <w:rPr>
          <w:rFonts w:ascii="Times New Roman" w:hAnsi="Times New Roman" w:cs="Times New Roman"/>
          <w:b/>
          <w:bCs/>
        </w:rPr>
        <w:t xml:space="preserve">Preparation </w:t>
      </w:r>
      <w:proofErr w:type="gramStart"/>
      <w:r w:rsidRPr="0008614E">
        <w:rPr>
          <w:rFonts w:ascii="Times New Roman" w:hAnsi="Times New Roman" w:cs="Times New Roman"/>
          <w:b/>
          <w:bCs/>
        </w:rPr>
        <w:t>of</w:t>
      </w:r>
      <w:proofErr w:type="gramEnd"/>
      <w:r w:rsidRPr="0008614E">
        <w:rPr>
          <w:rFonts w:ascii="Times New Roman" w:hAnsi="Times New Roman" w:cs="Times New Roman"/>
          <w:b/>
          <w:bCs/>
        </w:rPr>
        <w:t xml:space="preserve"> Stock Solutions. </w:t>
      </w:r>
      <w:r w:rsidRPr="0008614E">
        <w:rPr>
          <w:rFonts w:ascii="Times New Roman" w:hAnsi="Times New Roman" w:cs="Times New Roman"/>
        </w:rPr>
        <w:t xml:space="preserve">Prior to hydrogel preparation, the following stock solutions were prepared in deionized water: </w:t>
      </w:r>
      <w:proofErr w:type="gramStart"/>
      <w:r w:rsidRPr="0008614E">
        <w:rPr>
          <w:rFonts w:ascii="Times New Roman" w:hAnsi="Times New Roman" w:cs="Times New Roman"/>
        </w:rPr>
        <w:t>oligo(</w:t>
      </w:r>
      <w:proofErr w:type="gramEnd"/>
      <w:r w:rsidRPr="0008614E">
        <w:rPr>
          <w:rFonts w:ascii="Times New Roman" w:hAnsi="Times New Roman" w:cs="Times New Roman"/>
        </w:rPr>
        <w:t>ethylene glycol) methyl ether methacrylate (OEGMA₅₀₀, 1</w:t>
      </w:r>
      <w:r w:rsidR="00536B25" w:rsidRPr="0008614E">
        <w:rPr>
          <w:rFonts w:ascii="Times New Roman" w:hAnsi="Times New Roman" w:cs="Times New Roman"/>
        </w:rPr>
        <w:t>.00</w:t>
      </w:r>
      <w:r w:rsidRPr="0008614E">
        <w:rPr>
          <w:rFonts w:ascii="Times New Roman" w:hAnsi="Times New Roman" w:cs="Times New Roman"/>
        </w:rPr>
        <w:t xml:space="preserve"> g in 1 mL), </w:t>
      </w:r>
      <w:proofErr w:type="gramStart"/>
      <w:r w:rsidRPr="0008614E">
        <w:rPr>
          <w:rFonts w:ascii="Times New Roman" w:hAnsi="Times New Roman" w:cs="Times New Roman"/>
        </w:rPr>
        <w:t>poly(</w:t>
      </w:r>
      <w:proofErr w:type="gramEnd"/>
      <w:r w:rsidRPr="0008614E">
        <w:rPr>
          <w:rFonts w:ascii="Times New Roman" w:hAnsi="Times New Roman" w:cs="Times New Roman"/>
        </w:rPr>
        <w:t xml:space="preserve">ethylene glycol) </w:t>
      </w:r>
      <w:proofErr w:type="spellStart"/>
      <w:r w:rsidRPr="0008614E">
        <w:rPr>
          <w:rFonts w:ascii="Times New Roman" w:hAnsi="Times New Roman" w:cs="Times New Roman"/>
        </w:rPr>
        <w:t>dimethacrylate</w:t>
      </w:r>
      <w:proofErr w:type="spellEnd"/>
      <w:r w:rsidRPr="0008614E">
        <w:rPr>
          <w:rFonts w:ascii="Times New Roman" w:hAnsi="Times New Roman" w:cs="Times New Roman"/>
        </w:rPr>
        <w:t xml:space="preserve"> (PEGDMA₇₅₀, 0.5 g in 1 mL), </w:t>
      </w:r>
      <w:r w:rsidR="0074551E" w:rsidRPr="0008614E">
        <w:rPr>
          <w:rFonts w:ascii="Times New Roman" w:hAnsi="Times New Roman" w:cs="Times New Roman"/>
        </w:rPr>
        <w:t xml:space="preserve">ammonium persulfate (APS, 0.45 g in 1 mL deionized water), and </w:t>
      </w:r>
      <w:proofErr w:type="spellStart"/>
      <w:r w:rsidR="0074551E" w:rsidRPr="0008614E">
        <w:rPr>
          <w:rFonts w:ascii="Times New Roman" w:hAnsi="Times New Roman" w:cs="Times New Roman"/>
        </w:rPr>
        <w:t>tetramethylethylenediamine</w:t>
      </w:r>
      <w:proofErr w:type="spellEnd"/>
      <w:r w:rsidR="0074551E" w:rsidRPr="0008614E">
        <w:rPr>
          <w:rFonts w:ascii="Times New Roman" w:hAnsi="Times New Roman" w:cs="Times New Roman"/>
        </w:rPr>
        <w:t xml:space="preserve"> (TEMED, 0.3 mL in 0.7 mL deionized water)</w:t>
      </w:r>
      <w:r w:rsidRPr="0008614E">
        <w:rPr>
          <w:rFonts w:ascii="Times New Roman" w:hAnsi="Times New Roman" w:cs="Times New Roman"/>
        </w:rPr>
        <w:t>.</w:t>
      </w:r>
      <w:r w:rsidR="002B3F9D" w:rsidRPr="0008614E">
        <w:rPr>
          <w:rFonts w:ascii="Times New Roman" w:hAnsi="Times New Roman" w:cs="Times New Roman"/>
        </w:rPr>
        <w:t xml:space="preserve"> </w:t>
      </w:r>
      <w:r w:rsidR="00C82958" w:rsidRPr="0008614E">
        <w:rPr>
          <w:rFonts w:ascii="Times New Roman" w:hAnsi="Times New Roman" w:cs="Times New Roman"/>
        </w:rPr>
        <w:t xml:space="preserve">A </w:t>
      </w:r>
      <w:proofErr w:type="spellStart"/>
      <w:r w:rsidR="007605E8" w:rsidRPr="0008614E">
        <w:rPr>
          <w:rFonts w:ascii="Times New Roman" w:hAnsi="Times New Roman" w:cs="Times New Roman"/>
          <w:b/>
          <w:bCs/>
        </w:rPr>
        <w:t>pOEGMA</w:t>
      </w:r>
      <w:proofErr w:type="spellEnd"/>
      <w:r w:rsidR="007605E8" w:rsidRPr="0008614E">
        <w:rPr>
          <w:rFonts w:ascii="Times New Roman" w:hAnsi="Times New Roman" w:cs="Times New Roman"/>
          <w:b/>
          <w:bCs/>
        </w:rPr>
        <w:t>-Loop</w:t>
      </w:r>
      <w:r w:rsidR="002B3F9D" w:rsidRPr="0008614E">
        <w:rPr>
          <w:rFonts w:ascii="Times New Roman" w:hAnsi="Times New Roman" w:cs="Times New Roman"/>
        </w:rPr>
        <w:t xml:space="preserve"> stock solution</w:t>
      </w:r>
      <w:r w:rsidR="007605E8" w:rsidRPr="0008614E">
        <w:rPr>
          <w:rFonts w:ascii="Times New Roman" w:hAnsi="Times New Roman" w:cs="Times New Roman"/>
        </w:rPr>
        <w:t xml:space="preserve"> w</w:t>
      </w:r>
      <w:r w:rsidR="002B3F9D" w:rsidRPr="0008614E">
        <w:rPr>
          <w:rFonts w:ascii="Times New Roman" w:hAnsi="Times New Roman" w:cs="Times New Roman"/>
        </w:rPr>
        <w:t>as</w:t>
      </w:r>
      <w:r w:rsidR="007605E8" w:rsidRPr="0008614E">
        <w:rPr>
          <w:rFonts w:ascii="Times New Roman" w:hAnsi="Times New Roman" w:cs="Times New Roman"/>
        </w:rPr>
        <w:t xml:space="preserve"> prepared by dissolving 0.6</w:t>
      </w:r>
      <w:r w:rsidR="006C0EB3" w:rsidRPr="0008614E">
        <w:rPr>
          <w:rFonts w:ascii="Times New Roman" w:hAnsi="Times New Roman" w:cs="Times New Roman"/>
        </w:rPr>
        <w:t xml:space="preserve"> </w:t>
      </w:r>
      <w:r w:rsidR="007605E8" w:rsidRPr="0008614E">
        <w:rPr>
          <w:rFonts w:ascii="Times New Roman" w:hAnsi="Times New Roman" w:cs="Times New Roman"/>
        </w:rPr>
        <w:t xml:space="preserve">mg of </w:t>
      </w:r>
      <w:proofErr w:type="spellStart"/>
      <w:r w:rsidR="002B3F9D" w:rsidRPr="0008614E">
        <w:rPr>
          <w:rFonts w:ascii="Times New Roman" w:hAnsi="Times New Roman" w:cs="Times New Roman"/>
          <w:b/>
          <w:bCs/>
        </w:rPr>
        <w:t>pOEGMA</w:t>
      </w:r>
      <w:proofErr w:type="spellEnd"/>
      <w:r w:rsidR="002B3F9D" w:rsidRPr="0008614E">
        <w:rPr>
          <w:rFonts w:ascii="Times New Roman" w:hAnsi="Times New Roman" w:cs="Times New Roman"/>
          <w:b/>
          <w:bCs/>
        </w:rPr>
        <w:t>-Loop</w:t>
      </w:r>
      <w:r w:rsidR="002B3F9D" w:rsidRPr="0008614E">
        <w:rPr>
          <w:rFonts w:ascii="Times New Roman" w:hAnsi="Times New Roman" w:cs="Times New Roman"/>
        </w:rPr>
        <w:t xml:space="preserve"> </w:t>
      </w:r>
      <w:r w:rsidR="007605E8" w:rsidRPr="0008614E">
        <w:rPr>
          <w:rFonts w:ascii="Times New Roman" w:hAnsi="Times New Roman" w:cs="Times New Roman"/>
        </w:rPr>
        <w:t xml:space="preserve">in 1 mL of deionized water. </w:t>
      </w:r>
      <w:r w:rsidRPr="0008614E">
        <w:rPr>
          <w:rFonts w:ascii="Times New Roman" w:hAnsi="Times New Roman" w:cs="Times New Roman"/>
        </w:rPr>
        <w:t xml:space="preserve">All stock solutions were stored at 4 °C </w:t>
      </w:r>
      <w:r w:rsidR="00C53A9D" w:rsidRPr="0008614E">
        <w:rPr>
          <w:rFonts w:ascii="Times New Roman" w:hAnsi="Times New Roman" w:cs="Times New Roman"/>
        </w:rPr>
        <w:t>before</w:t>
      </w:r>
      <w:r w:rsidRPr="0008614E">
        <w:rPr>
          <w:rFonts w:ascii="Times New Roman" w:hAnsi="Times New Roman" w:cs="Times New Roman"/>
        </w:rPr>
        <w:t xml:space="preserve"> use. It should be noted that commercial OEGMA₅₀₀ may contain trace amounts of </w:t>
      </w:r>
      <w:proofErr w:type="spellStart"/>
      <w:r w:rsidRPr="0008614E">
        <w:rPr>
          <w:rFonts w:ascii="Times New Roman" w:hAnsi="Times New Roman" w:cs="Times New Roman"/>
        </w:rPr>
        <w:t>dimethacrylate</w:t>
      </w:r>
      <w:proofErr w:type="spellEnd"/>
      <w:r w:rsidRPr="0008614E">
        <w:rPr>
          <w:rFonts w:ascii="Times New Roman" w:hAnsi="Times New Roman" w:cs="Times New Roman"/>
        </w:rPr>
        <w:t xml:space="preserve"> impurities, which can vary between batches. Consequently, slight variations in the cross</w:t>
      </w:r>
      <w:r w:rsidR="00C53A9D" w:rsidRPr="0008614E">
        <w:rPr>
          <w:rFonts w:ascii="Times New Roman" w:hAnsi="Times New Roman" w:cs="Times New Roman"/>
        </w:rPr>
        <w:t>-</w:t>
      </w:r>
      <w:r w:rsidRPr="0008614E">
        <w:rPr>
          <w:rFonts w:ascii="Times New Roman" w:hAnsi="Times New Roman" w:cs="Times New Roman"/>
        </w:rPr>
        <w:t>linking density and mechanical properties of the resulting hydrogels may be observed.</w:t>
      </w:r>
    </w:p>
    <w:p w14:paraId="5AAF9969" w14:textId="7CC2E61B" w:rsidR="00805D3C" w:rsidRPr="0008614E" w:rsidRDefault="00C53A9D" w:rsidP="00805D3C">
      <w:pPr>
        <w:spacing w:line="360" w:lineRule="auto"/>
        <w:jc w:val="both"/>
        <w:rPr>
          <w:rFonts w:ascii="Times New Roman" w:hAnsi="Times New Roman" w:cs="Times New Roman"/>
        </w:rPr>
      </w:pPr>
      <w:r w:rsidRPr="0008614E">
        <w:rPr>
          <w:rFonts w:ascii="Times New Roman" w:hAnsi="Times New Roman" w:cs="Times New Roman"/>
          <w:b/>
          <w:bCs/>
        </w:rPr>
        <w:t>General Procedure for Hydrogel Preparation</w:t>
      </w:r>
      <w:r w:rsidR="000C5A89" w:rsidRPr="0008614E">
        <w:rPr>
          <w:rFonts w:ascii="Times New Roman" w:hAnsi="Times New Roman" w:cs="Times New Roman"/>
          <w:b/>
          <w:bCs/>
        </w:rPr>
        <w:t>.</w:t>
      </w:r>
      <w:r w:rsidR="000C5A89" w:rsidRPr="0008614E">
        <w:rPr>
          <w:rFonts w:ascii="Times New Roman" w:hAnsi="Times New Roman" w:cs="Times New Roman"/>
        </w:rPr>
        <w:t xml:space="preserve"> For each hydrogel formulation, </w:t>
      </w:r>
      <w:r w:rsidR="008C6F25" w:rsidRPr="0008614E">
        <w:rPr>
          <w:rFonts w:ascii="Times New Roman" w:hAnsi="Times New Roman" w:cs="Times New Roman"/>
        </w:rPr>
        <w:t>~</w:t>
      </w:r>
      <w:r w:rsidR="000C5A89" w:rsidRPr="0008614E">
        <w:rPr>
          <w:rFonts w:ascii="Times New Roman" w:hAnsi="Times New Roman" w:cs="Times New Roman"/>
        </w:rPr>
        <w:t xml:space="preserve">1 mL of precursor solution was prepared by combining 0.50 mL of OEGMA₅₀₀ stock solution, </w:t>
      </w:r>
      <w:r w:rsidR="007605E8" w:rsidRPr="0008614E">
        <w:rPr>
          <w:rFonts w:ascii="Times New Roman" w:hAnsi="Times New Roman" w:cs="Times New Roman"/>
        </w:rPr>
        <w:t xml:space="preserve">0.50 mL of the </w:t>
      </w:r>
      <w:proofErr w:type="spellStart"/>
      <w:r w:rsidR="007605E8" w:rsidRPr="0008614E">
        <w:rPr>
          <w:rFonts w:ascii="Times New Roman" w:hAnsi="Times New Roman" w:cs="Times New Roman"/>
          <w:b/>
          <w:bCs/>
        </w:rPr>
        <w:t>pOEGMA</w:t>
      </w:r>
      <w:proofErr w:type="spellEnd"/>
      <w:r w:rsidR="00EA30D1" w:rsidRPr="0008614E">
        <w:rPr>
          <w:rFonts w:ascii="Times New Roman" w:hAnsi="Times New Roman" w:cs="Times New Roman"/>
          <w:b/>
          <w:bCs/>
        </w:rPr>
        <w:t>-Loop</w:t>
      </w:r>
      <w:r w:rsidR="00EA30D1" w:rsidRPr="0008614E">
        <w:rPr>
          <w:rFonts w:ascii="Times New Roman" w:hAnsi="Times New Roman" w:cs="Times New Roman"/>
        </w:rPr>
        <w:t xml:space="preserve"> </w:t>
      </w:r>
      <w:r w:rsidR="007605E8" w:rsidRPr="0008614E">
        <w:rPr>
          <w:rFonts w:ascii="Times New Roman" w:hAnsi="Times New Roman" w:cs="Times New Roman"/>
        </w:rPr>
        <w:t>stock solution</w:t>
      </w:r>
      <w:r w:rsidRPr="0008614E">
        <w:rPr>
          <w:rFonts w:ascii="Times New Roman" w:hAnsi="Times New Roman" w:cs="Times New Roman"/>
        </w:rPr>
        <w:t>,</w:t>
      </w:r>
      <w:r w:rsidR="007605E8" w:rsidRPr="0008614E">
        <w:rPr>
          <w:rFonts w:ascii="Times New Roman" w:hAnsi="Times New Roman" w:cs="Times New Roman"/>
        </w:rPr>
        <w:t xml:space="preserve"> </w:t>
      </w:r>
      <w:r w:rsidR="000C5A89" w:rsidRPr="0008614E">
        <w:rPr>
          <w:rFonts w:ascii="Times New Roman" w:hAnsi="Times New Roman" w:cs="Times New Roman"/>
        </w:rPr>
        <w:t xml:space="preserve">and 10 </w:t>
      </w:r>
      <w:proofErr w:type="spellStart"/>
      <w:r w:rsidR="000C5A89" w:rsidRPr="0008614E">
        <w:rPr>
          <w:rFonts w:ascii="Times New Roman" w:hAnsi="Times New Roman" w:cs="Times New Roman"/>
        </w:rPr>
        <w:t>μL</w:t>
      </w:r>
      <w:proofErr w:type="spellEnd"/>
      <w:r w:rsidR="000C5A89" w:rsidRPr="0008614E">
        <w:rPr>
          <w:rFonts w:ascii="Times New Roman" w:hAnsi="Times New Roman" w:cs="Times New Roman"/>
        </w:rPr>
        <w:t xml:space="preserve"> of PEGDMA₇₅₀ stock solution in a 1.5 mL </w:t>
      </w:r>
      <w:r w:rsidR="001F15B6" w:rsidRPr="0008614E">
        <w:rPr>
          <w:rFonts w:ascii="Times New Roman" w:hAnsi="Times New Roman" w:cs="Times New Roman"/>
        </w:rPr>
        <w:t>vial and</w:t>
      </w:r>
      <w:r w:rsidR="000C5A89" w:rsidRPr="0008614E">
        <w:rPr>
          <w:rFonts w:ascii="Times New Roman" w:hAnsi="Times New Roman" w:cs="Times New Roman"/>
        </w:rPr>
        <w:t xml:space="preserve"> </w:t>
      </w:r>
      <w:r w:rsidRPr="0008614E">
        <w:rPr>
          <w:rFonts w:ascii="Times New Roman" w:hAnsi="Times New Roman" w:cs="Times New Roman"/>
        </w:rPr>
        <w:t xml:space="preserve">mixed thoroughly </w:t>
      </w:r>
      <w:r w:rsidR="000C5A89" w:rsidRPr="0008614E">
        <w:rPr>
          <w:rFonts w:ascii="Times New Roman" w:hAnsi="Times New Roman" w:cs="Times New Roman"/>
        </w:rPr>
        <w:t xml:space="preserve">by </w:t>
      </w:r>
      <w:proofErr w:type="spellStart"/>
      <w:r w:rsidR="000C5A89" w:rsidRPr="0008614E">
        <w:rPr>
          <w:rFonts w:ascii="Times New Roman" w:hAnsi="Times New Roman" w:cs="Times New Roman"/>
        </w:rPr>
        <w:t>vortexing</w:t>
      </w:r>
      <w:proofErr w:type="spellEnd"/>
      <w:r w:rsidR="000C5A89" w:rsidRPr="0008614E">
        <w:rPr>
          <w:rFonts w:ascii="Times New Roman" w:hAnsi="Times New Roman" w:cs="Times New Roman"/>
        </w:rPr>
        <w:t xml:space="preserve">. Polymerization was initiated by the sequential addition of </w:t>
      </w:r>
      <w:r w:rsidR="001F15B6" w:rsidRPr="0008614E">
        <w:rPr>
          <w:rFonts w:ascii="Times New Roman" w:hAnsi="Times New Roman" w:cs="Times New Roman"/>
        </w:rPr>
        <w:t>3</w:t>
      </w:r>
      <w:r w:rsidR="006E3A85" w:rsidRPr="0008614E">
        <w:rPr>
          <w:rFonts w:ascii="Times New Roman" w:hAnsi="Times New Roman" w:cs="Times New Roman"/>
        </w:rPr>
        <w:t>.0</w:t>
      </w:r>
      <w:r w:rsidR="000C5A89" w:rsidRPr="0008614E">
        <w:rPr>
          <w:rFonts w:ascii="Times New Roman" w:hAnsi="Times New Roman" w:cs="Times New Roman"/>
        </w:rPr>
        <w:t xml:space="preserve"> </w:t>
      </w:r>
      <w:proofErr w:type="spellStart"/>
      <w:r w:rsidR="000C5A89" w:rsidRPr="0008614E">
        <w:rPr>
          <w:rFonts w:ascii="Times New Roman" w:hAnsi="Times New Roman" w:cs="Times New Roman"/>
        </w:rPr>
        <w:t>μL</w:t>
      </w:r>
      <w:proofErr w:type="spellEnd"/>
      <w:r w:rsidR="000C5A89" w:rsidRPr="0008614E">
        <w:rPr>
          <w:rFonts w:ascii="Times New Roman" w:hAnsi="Times New Roman" w:cs="Times New Roman"/>
        </w:rPr>
        <w:t xml:space="preserve"> of APS stock solution and </w:t>
      </w:r>
      <w:r w:rsidR="001F15B6" w:rsidRPr="0008614E">
        <w:rPr>
          <w:rFonts w:ascii="Times New Roman" w:hAnsi="Times New Roman" w:cs="Times New Roman"/>
        </w:rPr>
        <w:t>3</w:t>
      </w:r>
      <w:r w:rsidR="006E3A85" w:rsidRPr="0008614E">
        <w:rPr>
          <w:rFonts w:ascii="Times New Roman" w:hAnsi="Times New Roman" w:cs="Times New Roman"/>
        </w:rPr>
        <w:t>.0</w:t>
      </w:r>
      <w:r w:rsidR="001F15B6" w:rsidRPr="0008614E">
        <w:rPr>
          <w:rFonts w:ascii="Times New Roman" w:hAnsi="Times New Roman" w:cs="Times New Roman"/>
        </w:rPr>
        <w:t xml:space="preserve"> </w:t>
      </w:r>
      <w:proofErr w:type="spellStart"/>
      <w:r w:rsidR="000C5A89" w:rsidRPr="0008614E">
        <w:rPr>
          <w:rFonts w:ascii="Times New Roman" w:hAnsi="Times New Roman" w:cs="Times New Roman"/>
        </w:rPr>
        <w:t>μL</w:t>
      </w:r>
      <w:proofErr w:type="spellEnd"/>
      <w:r w:rsidR="000C5A89" w:rsidRPr="0008614E">
        <w:rPr>
          <w:rFonts w:ascii="Times New Roman" w:hAnsi="Times New Roman" w:cs="Times New Roman"/>
        </w:rPr>
        <w:t xml:space="preserve"> of TEMED stock solution, followed by brief </w:t>
      </w:r>
      <w:proofErr w:type="spellStart"/>
      <w:r w:rsidR="000C5A89" w:rsidRPr="0008614E">
        <w:rPr>
          <w:rFonts w:ascii="Times New Roman" w:hAnsi="Times New Roman" w:cs="Times New Roman"/>
        </w:rPr>
        <w:t>vortexing</w:t>
      </w:r>
      <w:proofErr w:type="spellEnd"/>
      <w:r w:rsidR="000C5A89" w:rsidRPr="0008614E">
        <w:rPr>
          <w:rFonts w:ascii="Times New Roman" w:hAnsi="Times New Roman" w:cs="Times New Roman"/>
        </w:rPr>
        <w:t xml:space="preserve">. The precursor solution was immediately transferred into the desired mold </w:t>
      </w:r>
      <w:r w:rsidR="00805D3C" w:rsidRPr="0008614E">
        <w:rPr>
          <w:rFonts w:ascii="Times New Roman" w:hAnsi="Times New Roman" w:cs="Times New Roman"/>
        </w:rPr>
        <w:t>(</w:t>
      </w:r>
      <w:r w:rsidR="00805D3C" w:rsidRPr="0008614E">
        <w:rPr>
          <w:rFonts w:ascii="Times New Roman" w:hAnsi="Times New Roman" w:cs="Times New Roman"/>
          <w:b/>
          <w:bCs/>
        </w:rPr>
        <w:t>Table S1</w:t>
      </w:r>
      <w:r w:rsidR="00805D3C" w:rsidRPr="0008614E">
        <w:rPr>
          <w:rFonts w:ascii="Times New Roman" w:hAnsi="Times New Roman" w:cs="Times New Roman"/>
        </w:rPr>
        <w:t>), and the gels were allowed to polymerize and set at room temperature for 30 min.</w:t>
      </w:r>
    </w:p>
    <w:p w14:paraId="56DF1D37" w14:textId="77777777" w:rsidR="00FD264D" w:rsidRPr="0008614E" w:rsidRDefault="00FD264D">
      <w:pPr>
        <w:rPr>
          <w:rFonts w:ascii="Times New Roman" w:hAnsi="Times New Roman" w:cs="Times New Roman"/>
          <w:b/>
          <w:bCs/>
        </w:rPr>
      </w:pPr>
      <w:r w:rsidRPr="0008614E">
        <w:rPr>
          <w:rFonts w:ascii="Times New Roman" w:hAnsi="Times New Roman" w:cs="Times New Roman"/>
          <w:b/>
          <w:bCs/>
        </w:rPr>
        <w:br w:type="page"/>
      </w:r>
    </w:p>
    <w:p w14:paraId="38ACB5FC" w14:textId="283D6882" w:rsidR="000609C9" w:rsidRPr="0008614E" w:rsidRDefault="000609C9" w:rsidP="000609C9">
      <w:pPr>
        <w:spacing w:line="360" w:lineRule="auto"/>
        <w:jc w:val="both"/>
        <w:rPr>
          <w:rFonts w:ascii="Times New Roman" w:hAnsi="Times New Roman" w:cs="Times New Roman"/>
        </w:rPr>
      </w:pPr>
      <w:r w:rsidRPr="0008614E">
        <w:rPr>
          <w:rFonts w:ascii="Times New Roman" w:hAnsi="Times New Roman" w:cs="Times New Roman"/>
          <w:b/>
          <w:bCs/>
        </w:rPr>
        <w:lastRenderedPageBreak/>
        <w:t>Table S1</w:t>
      </w:r>
      <w:r w:rsidRPr="0008614E">
        <w:rPr>
          <w:rFonts w:ascii="Times New Roman" w:hAnsi="Times New Roman" w:cs="Times New Roman"/>
        </w:rPr>
        <w:t>. Sample geometries and precursor volumes used for mechanical and swelling experiments.</w:t>
      </w:r>
    </w:p>
    <w:tbl>
      <w:tblPr>
        <w:tblW w:w="9118" w:type="dxa"/>
        <w:tblCellMar>
          <w:left w:w="70" w:type="dxa"/>
          <w:right w:w="70" w:type="dxa"/>
        </w:tblCellMar>
        <w:tblLook w:val="04A0" w:firstRow="1" w:lastRow="0" w:firstColumn="1" w:lastColumn="0" w:noHBand="0" w:noVBand="1"/>
      </w:tblPr>
      <w:tblGrid>
        <w:gridCol w:w="2528"/>
        <w:gridCol w:w="1830"/>
        <w:gridCol w:w="2749"/>
        <w:gridCol w:w="2011"/>
      </w:tblGrid>
      <w:tr w:rsidR="000609C9" w:rsidRPr="0008614E" w14:paraId="4AEBD090" w14:textId="77777777" w:rsidTr="00CC4A23">
        <w:trPr>
          <w:trHeight w:val="529"/>
        </w:trPr>
        <w:tc>
          <w:tcPr>
            <w:tcW w:w="2528" w:type="dxa"/>
            <w:tcBorders>
              <w:top w:val="nil"/>
              <w:left w:val="nil"/>
              <w:bottom w:val="single" w:sz="12" w:space="0" w:color="auto"/>
              <w:right w:val="nil"/>
            </w:tcBorders>
            <w:vAlign w:val="center"/>
            <w:hideMark/>
          </w:tcPr>
          <w:p w14:paraId="54CE5611" w14:textId="77777777" w:rsidR="000609C9" w:rsidRPr="0008614E" w:rsidRDefault="000609C9" w:rsidP="00CC4A23">
            <w:pPr>
              <w:spacing w:after="0" w:line="240" w:lineRule="auto"/>
              <w:jc w:val="center"/>
              <w:rPr>
                <w:rFonts w:ascii="Times New Roman" w:eastAsia="Times New Roman" w:hAnsi="Times New Roman" w:cs="Times New Roman"/>
                <w:b/>
                <w:bCs/>
                <w:color w:val="000000"/>
                <w:kern w:val="0"/>
                <w:lang w:val="fr-CH" w:eastAsia="fr-CH"/>
                <w14:ligatures w14:val="none"/>
              </w:rPr>
            </w:pPr>
            <w:proofErr w:type="spellStart"/>
            <w:r w:rsidRPr="0008614E">
              <w:rPr>
                <w:rFonts w:ascii="Times New Roman" w:eastAsia="Times New Roman" w:hAnsi="Times New Roman" w:cs="Times New Roman"/>
                <w:b/>
                <w:bCs/>
                <w:color w:val="000000"/>
                <w:kern w:val="0"/>
                <w:lang w:val="fr-CH" w:eastAsia="fr-CH"/>
                <w14:ligatures w14:val="none"/>
              </w:rPr>
              <w:t>Experiment</w:t>
            </w:r>
            <w:proofErr w:type="spellEnd"/>
          </w:p>
        </w:tc>
        <w:tc>
          <w:tcPr>
            <w:tcW w:w="1830" w:type="dxa"/>
            <w:tcBorders>
              <w:top w:val="nil"/>
              <w:left w:val="nil"/>
              <w:bottom w:val="single" w:sz="12" w:space="0" w:color="auto"/>
              <w:right w:val="nil"/>
            </w:tcBorders>
            <w:vAlign w:val="center"/>
            <w:hideMark/>
          </w:tcPr>
          <w:p w14:paraId="0AC8BBFF" w14:textId="77777777" w:rsidR="000609C9" w:rsidRPr="0008614E" w:rsidRDefault="000609C9" w:rsidP="00CC4A23">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eastAsia="Times New Roman" w:hAnsi="Times New Roman" w:cs="Times New Roman"/>
                <w:b/>
                <w:bCs/>
                <w:color w:val="000000"/>
                <w:kern w:val="0"/>
                <w:lang w:val="fr-CH" w:eastAsia="fr-CH"/>
                <w14:ligatures w14:val="none"/>
              </w:rPr>
              <w:t>Gel system</w:t>
            </w:r>
          </w:p>
        </w:tc>
        <w:tc>
          <w:tcPr>
            <w:tcW w:w="2749" w:type="dxa"/>
            <w:tcBorders>
              <w:top w:val="nil"/>
              <w:left w:val="nil"/>
              <w:bottom w:val="single" w:sz="12" w:space="0" w:color="auto"/>
              <w:right w:val="nil"/>
            </w:tcBorders>
            <w:vAlign w:val="center"/>
            <w:hideMark/>
          </w:tcPr>
          <w:p w14:paraId="51E0D5BD" w14:textId="3E333AFC" w:rsidR="000609C9" w:rsidRPr="0008614E" w:rsidRDefault="000609C9" w:rsidP="00CC4A23">
            <w:pPr>
              <w:spacing w:after="0" w:line="240" w:lineRule="auto"/>
              <w:jc w:val="center"/>
              <w:rPr>
                <w:rFonts w:ascii="Times New Roman" w:eastAsia="Times New Roman" w:hAnsi="Times New Roman" w:cs="Times New Roman"/>
                <w:b/>
                <w:bCs/>
                <w:color w:val="000000"/>
                <w:kern w:val="0"/>
                <w:vertAlign w:val="superscript"/>
                <w:lang w:val="fr-CH" w:eastAsia="fr-CH"/>
                <w14:ligatures w14:val="none"/>
              </w:rPr>
            </w:pPr>
            <w:r w:rsidRPr="0008614E">
              <w:rPr>
                <w:rFonts w:ascii="Times New Roman" w:eastAsia="Times New Roman" w:hAnsi="Times New Roman" w:cs="Times New Roman"/>
                <w:b/>
                <w:bCs/>
                <w:color w:val="000000"/>
                <w:kern w:val="0"/>
                <w:lang w:val="fr-CH" w:eastAsia="fr-CH"/>
                <w14:ligatures w14:val="none"/>
              </w:rPr>
              <w:t xml:space="preserve">Mold </w:t>
            </w:r>
            <w:proofErr w:type="spellStart"/>
            <w:r w:rsidRPr="0008614E">
              <w:rPr>
                <w:rFonts w:ascii="Times New Roman" w:eastAsia="Times New Roman" w:hAnsi="Times New Roman" w:cs="Times New Roman"/>
                <w:b/>
                <w:bCs/>
                <w:color w:val="000000"/>
                <w:kern w:val="0"/>
                <w:lang w:val="fr-CH" w:eastAsia="fr-CH"/>
                <w14:ligatures w14:val="none"/>
              </w:rPr>
              <w:t>dimensions</w:t>
            </w:r>
            <w:r w:rsidR="00805D3C" w:rsidRPr="0008614E">
              <w:rPr>
                <w:rFonts w:ascii="Times New Roman" w:eastAsia="Times New Roman" w:hAnsi="Times New Roman" w:cs="Times New Roman"/>
                <w:b/>
                <w:bCs/>
                <w:color w:val="000000"/>
                <w:kern w:val="0"/>
                <w:vertAlign w:val="superscript"/>
                <w:lang w:val="fr-CH" w:eastAsia="fr-CH"/>
                <w14:ligatures w14:val="none"/>
              </w:rPr>
              <w:t>a</w:t>
            </w:r>
            <w:proofErr w:type="spellEnd"/>
          </w:p>
        </w:tc>
        <w:tc>
          <w:tcPr>
            <w:tcW w:w="2011" w:type="dxa"/>
            <w:tcBorders>
              <w:top w:val="nil"/>
              <w:left w:val="nil"/>
              <w:bottom w:val="single" w:sz="12" w:space="0" w:color="auto"/>
              <w:right w:val="nil"/>
            </w:tcBorders>
            <w:vAlign w:val="center"/>
            <w:hideMark/>
          </w:tcPr>
          <w:p w14:paraId="3974A507" w14:textId="77777777" w:rsidR="000609C9" w:rsidRPr="0008614E" w:rsidRDefault="000609C9" w:rsidP="00CC4A23">
            <w:pPr>
              <w:spacing w:after="0" w:line="240" w:lineRule="auto"/>
              <w:jc w:val="center"/>
              <w:rPr>
                <w:rFonts w:ascii="Times New Roman" w:eastAsia="Times New Roman" w:hAnsi="Times New Roman" w:cs="Times New Roman"/>
                <w:b/>
                <w:bCs/>
                <w:color w:val="000000"/>
                <w:kern w:val="0"/>
                <w:lang w:val="fr-CH" w:eastAsia="fr-CH"/>
                <w14:ligatures w14:val="none"/>
              </w:rPr>
            </w:pPr>
            <w:proofErr w:type="spellStart"/>
            <w:r w:rsidRPr="0008614E">
              <w:rPr>
                <w:rFonts w:ascii="Times New Roman" w:eastAsia="Times New Roman" w:hAnsi="Times New Roman" w:cs="Times New Roman"/>
                <w:b/>
                <w:bCs/>
                <w:color w:val="000000"/>
                <w:kern w:val="0"/>
                <w:lang w:val="fr-CH" w:eastAsia="fr-CH"/>
                <w14:ligatures w14:val="none"/>
              </w:rPr>
              <w:t>Precursor</w:t>
            </w:r>
            <w:proofErr w:type="spellEnd"/>
            <w:r w:rsidRPr="0008614E">
              <w:rPr>
                <w:rFonts w:ascii="Times New Roman" w:eastAsia="Times New Roman" w:hAnsi="Times New Roman" w:cs="Times New Roman"/>
                <w:b/>
                <w:bCs/>
                <w:color w:val="000000"/>
                <w:kern w:val="0"/>
                <w:lang w:val="fr-CH" w:eastAsia="fr-CH"/>
                <w14:ligatures w14:val="none"/>
              </w:rPr>
              <w:t xml:space="preserve"> volume </w:t>
            </w:r>
          </w:p>
        </w:tc>
      </w:tr>
      <w:tr w:rsidR="000609C9" w:rsidRPr="0008614E" w14:paraId="596462C2" w14:textId="77777777" w:rsidTr="00CC4A23">
        <w:trPr>
          <w:trHeight w:val="498"/>
        </w:trPr>
        <w:tc>
          <w:tcPr>
            <w:tcW w:w="2528" w:type="dxa"/>
            <w:tcBorders>
              <w:top w:val="single" w:sz="12" w:space="0" w:color="auto"/>
              <w:left w:val="nil"/>
              <w:right w:val="nil"/>
            </w:tcBorders>
            <w:vAlign w:val="center"/>
            <w:hideMark/>
          </w:tcPr>
          <w:p w14:paraId="53AD080B" w14:textId="77777777" w:rsidR="000609C9" w:rsidRPr="0008614E" w:rsidRDefault="000609C9" w:rsidP="00CC4A23">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eastAsia="Times New Roman" w:hAnsi="Times New Roman" w:cs="Times New Roman"/>
                <w:b/>
                <w:bCs/>
                <w:color w:val="000000"/>
                <w:kern w:val="0"/>
                <w:lang w:val="fr-CH" w:eastAsia="fr-CH"/>
                <w14:ligatures w14:val="none"/>
              </w:rPr>
              <w:t>Stretching</w:t>
            </w:r>
          </w:p>
        </w:tc>
        <w:tc>
          <w:tcPr>
            <w:tcW w:w="1830" w:type="dxa"/>
            <w:tcBorders>
              <w:top w:val="single" w:sz="12" w:space="0" w:color="auto"/>
              <w:left w:val="nil"/>
              <w:right w:val="nil"/>
            </w:tcBorders>
            <w:vAlign w:val="center"/>
            <w:hideMark/>
          </w:tcPr>
          <w:p w14:paraId="301A5EC5" w14:textId="2D706764" w:rsidR="000609C9" w:rsidRPr="0008614E" w:rsidRDefault="00EB5E66" w:rsidP="00CC4A23">
            <w:pPr>
              <w:spacing w:after="0" w:line="240" w:lineRule="auto"/>
              <w:jc w:val="center"/>
              <w:rPr>
                <w:rFonts w:ascii="Times New Roman" w:eastAsia="Times New Roman" w:hAnsi="Times New Roman" w:cs="Times New Roman"/>
                <w:color w:val="000000"/>
                <w:kern w:val="0"/>
                <w:lang w:val="fr-CH" w:eastAsia="fr-CH"/>
                <w14:ligatures w14:val="none"/>
              </w:rPr>
            </w:pPr>
            <w:proofErr w:type="spellStart"/>
            <w:proofErr w:type="gramStart"/>
            <w:r w:rsidRPr="0008614E">
              <w:rPr>
                <w:rFonts w:ascii="Times New Roman" w:eastAsia="Times New Roman" w:hAnsi="Times New Roman" w:cs="Times New Roman"/>
                <w:color w:val="000000"/>
                <w:kern w:val="0"/>
                <w:lang w:val="fr-CH" w:eastAsia="fr-CH"/>
                <w14:ligatures w14:val="none"/>
              </w:rPr>
              <w:t>p</w:t>
            </w:r>
            <w:r w:rsidR="000609C9" w:rsidRPr="0008614E">
              <w:rPr>
                <w:rFonts w:ascii="Times New Roman" w:eastAsia="Times New Roman" w:hAnsi="Times New Roman" w:cs="Times New Roman"/>
                <w:color w:val="000000"/>
                <w:kern w:val="0"/>
                <w:lang w:val="fr-CH" w:eastAsia="fr-CH"/>
                <w14:ligatures w14:val="none"/>
              </w:rPr>
              <w:t>AAm</w:t>
            </w:r>
            <w:proofErr w:type="spellEnd"/>
            <w:proofErr w:type="gramEnd"/>
            <w:r w:rsidR="000609C9" w:rsidRPr="0008614E">
              <w:rPr>
                <w:rFonts w:ascii="Times New Roman" w:eastAsia="Times New Roman" w:hAnsi="Times New Roman" w:cs="Times New Roman"/>
                <w:color w:val="000000"/>
                <w:kern w:val="0"/>
                <w:lang w:val="fr-CH" w:eastAsia="fr-CH"/>
                <w14:ligatures w14:val="none"/>
              </w:rPr>
              <w:t xml:space="preserve"> or OEGMA</w:t>
            </w:r>
          </w:p>
        </w:tc>
        <w:tc>
          <w:tcPr>
            <w:tcW w:w="2749" w:type="dxa"/>
            <w:tcBorders>
              <w:top w:val="single" w:sz="12" w:space="0" w:color="auto"/>
              <w:left w:val="nil"/>
              <w:right w:val="nil"/>
            </w:tcBorders>
            <w:vAlign w:val="center"/>
            <w:hideMark/>
          </w:tcPr>
          <w:p w14:paraId="7EB27E0F" w14:textId="77777777" w:rsidR="000609C9" w:rsidRPr="0008614E" w:rsidRDefault="000609C9" w:rsidP="00CC4A23">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 xml:space="preserve">5 mm × 25 mm </w:t>
            </w:r>
          </w:p>
          <w:p w14:paraId="209B0521" w14:textId="4C3B328E" w:rsidR="000609C9" w:rsidRPr="0008614E" w:rsidRDefault="000609C9" w:rsidP="00CC4A23">
            <w:pPr>
              <w:spacing w:after="0" w:line="240" w:lineRule="auto"/>
              <w:jc w:val="center"/>
              <w:rPr>
                <w:rFonts w:ascii="Times New Roman" w:eastAsia="Times New Roman" w:hAnsi="Times New Roman" w:cs="Times New Roman"/>
                <w:color w:val="000000"/>
                <w:kern w:val="0"/>
                <w:lang w:val="fr-CH" w:eastAsia="fr-CH"/>
                <w14:ligatures w14:val="none"/>
              </w:rPr>
            </w:pPr>
            <w:proofErr w:type="spellStart"/>
            <w:proofErr w:type="gramStart"/>
            <w:r w:rsidRPr="0008614E">
              <w:rPr>
                <w:rFonts w:ascii="Times New Roman" w:eastAsia="Times New Roman" w:hAnsi="Times New Roman" w:cs="Times New Roman"/>
                <w:color w:val="000000"/>
                <w:kern w:val="0"/>
                <w:lang w:val="fr-CH" w:eastAsia="fr-CH"/>
                <w14:ligatures w14:val="none"/>
              </w:rPr>
              <w:t>rectang</w:t>
            </w:r>
            <w:r w:rsidR="006D3F92" w:rsidRPr="0008614E">
              <w:rPr>
                <w:rFonts w:ascii="Times New Roman" w:eastAsia="Times New Roman" w:hAnsi="Times New Roman" w:cs="Times New Roman"/>
                <w:color w:val="000000"/>
                <w:kern w:val="0"/>
                <w:lang w:val="fr-CH" w:eastAsia="fr-CH"/>
                <w14:ligatures w14:val="none"/>
              </w:rPr>
              <w:t>ular</w:t>
            </w:r>
            <w:proofErr w:type="spellEnd"/>
            <w:proofErr w:type="gramEnd"/>
            <w:r w:rsidRPr="0008614E">
              <w:rPr>
                <w:rFonts w:ascii="Times New Roman" w:eastAsia="Times New Roman" w:hAnsi="Times New Roman" w:cs="Times New Roman"/>
                <w:color w:val="000000"/>
                <w:kern w:val="0"/>
                <w:lang w:val="fr-CH" w:eastAsia="fr-CH"/>
                <w14:ligatures w14:val="none"/>
              </w:rPr>
              <w:t xml:space="preserve"> </w:t>
            </w:r>
            <w:proofErr w:type="spellStart"/>
            <w:r w:rsidRPr="0008614E">
              <w:rPr>
                <w:rFonts w:ascii="Times New Roman" w:eastAsia="Times New Roman" w:hAnsi="Times New Roman" w:cs="Times New Roman"/>
                <w:color w:val="000000"/>
                <w:kern w:val="0"/>
                <w:lang w:val="fr-CH" w:eastAsia="fr-CH"/>
                <w14:ligatures w14:val="none"/>
              </w:rPr>
              <w:t>strip</w:t>
            </w:r>
            <w:proofErr w:type="spellEnd"/>
          </w:p>
        </w:tc>
        <w:tc>
          <w:tcPr>
            <w:tcW w:w="2011" w:type="dxa"/>
            <w:tcBorders>
              <w:top w:val="single" w:sz="12" w:space="0" w:color="auto"/>
              <w:left w:val="nil"/>
              <w:right w:val="nil"/>
            </w:tcBorders>
            <w:vAlign w:val="center"/>
            <w:hideMark/>
          </w:tcPr>
          <w:p w14:paraId="76208A3E" w14:textId="77777777" w:rsidR="000609C9" w:rsidRPr="0008614E" w:rsidRDefault="000609C9" w:rsidP="00CC4A23">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 xml:space="preserve">0.3 </w:t>
            </w:r>
            <w:proofErr w:type="spellStart"/>
            <w:r w:rsidRPr="0008614E">
              <w:rPr>
                <w:rFonts w:ascii="Times New Roman" w:eastAsia="Times New Roman" w:hAnsi="Times New Roman" w:cs="Times New Roman"/>
                <w:color w:val="000000"/>
                <w:kern w:val="0"/>
                <w:lang w:val="fr-CH" w:eastAsia="fr-CH"/>
                <w14:ligatures w14:val="none"/>
              </w:rPr>
              <w:t>mL</w:t>
            </w:r>
            <w:proofErr w:type="spellEnd"/>
          </w:p>
        </w:tc>
      </w:tr>
      <w:tr w:rsidR="000609C9" w:rsidRPr="0008614E" w14:paraId="59381829" w14:textId="77777777" w:rsidTr="00CC4A23">
        <w:trPr>
          <w:trHeight w:val="747"/>
        </w:trPr>
        <w:tc>
          <w:tcPr>
            <w:tcW w:w="2528" w:type="dxa"/>
            <w:tcBorders>
              <w:top w:val="nil"/>
              <w:left w:val="nil"/>
              <w:bottom w:val="single" w:sz="12" w:space="0" w:color="auto"/>
              <w:right w:val="nil"/>
            </w:tcBorders>
            <w:vAlign w:val="center"/>
            <w:hideMark/>
          </w:tcPr>
          <w:p w14:paraId="7B2D9E97" w14:textId="77777777" w:rsidR="000609C9" w:rsidRPr="0008614E" w:rsidRDefault="000609C9" w:rsidP="00CC4A23">
            <w:pPr>
              <w:spacing w:after="0" w:line="240" w:lineRule="auto"/>
              <w:jc w:val="center"/>
              <w:rPr>
                <w:rFonts w:ascii="Times New Roman" w:eastAsia="Times New Roman" w:hAnsi="Times New Roman" w:cs="Times New Roman"/>
                <w:b/>
                <w:bCs/>
                <w:color w:val="000000"/>
                <w:kern w:val="0"/>
                <w:lang w:val="fr-CH" w:eastAsia="fr-CH"/>
                <w14:ligatures w14:val="none"/>
              </w:rPr>
            </w:pPr>
            <w:proofErr w:type="spellStart"/>
            <w:r w:rsidRPr="0008614E">
              <w:rPr>
                <w:rFonts w:ascii="Times New Roman" w:eastAsia="Times New Roman" w:hAnsi="Times New Roman" w:cs="Times New Roman"/>
                <w:b/>
                <w:bCs/>
                <w:color w:val="000000"/>
                <w:kern w:val="0"/>
                <w:lang w:val="fr-CH" w:eastAsia="fr-CH"/>
                <w14:ligatures w14:val="none"/>
              </w:rPr>
              <w:t>Swelling</w:t>
            </w:r>
            <w:proofErr w:type="spellEnd"/>
            <w:r w:rsidRPr="0008614E">
              <w:rPr>
                <w:rFonts w:ascii="Times New Roman" w:eastAsia="Times New Roman" w:hAnsi="Times New Roman" w:cs="Times New Roman"/>
                <w:b/>
                <w:bCs/>
                <w:color w:val="000000"/>
                <w:kern w:val="0"/>
                <w:lang w:val="fr-CH" w:eastAsia="fr-CH"/>
                <w14:ligatures w14:val="none"/>
              </w:rPr>
              <w:t xml:space="preserve"> / compression</w:t>
            </w:r>
          </w:p>
        </w:tc>
        <w:tc>
          <w:tcPr>
            <w:tcW w:w="1830" w:type="dxa"/>
            <w:tcBorders>
              <w:top w:val="nil"/>
              <w:left w:val="nil"/>
              <w:bottom w:val="single" w:sz="12" w:space="0" w:color="auto"/>
              <w:right w:val="nil"/>
            </w:tcBorders>
            <w:vAlign w:val="center"/>
            <w:hideMark/>
          </w:tcPr>
          <w:p w14:paraId="2029F933" w14:textId="160F5984" w:rsidR="000609C9" w:rsidRPr="0008614E" w:rsidRDefault="00EB5E66" w:rsidP="00CC4A23">
            <w:pPr>
              <w:spacing w:after="0" w:line="240" w:lineRule="auto"/>
              <w:jc w:val="center"/>
              <w:rPr>
                <w:rFonts w:ascii="Times New Roman" w:eastAsia="Times New Roman" w:hAnsi="Times New Roman" w:cs="Times New Roman"/>
                <w:color w:val="000000"/>
                <w:kern w:val="0"/>
                <w:lang w:val="fr-CH" w:eastAsia="fr-CH"/>
                <w14:ligatures w14:val="none"/>
              </w:rPr>
            </w:pPr>
            <w:proofErr w:type="spellStart"/>
            <w:proofErr w:type="gramStart"/>
            <w:r w:rsidRPr="0008614E">
              <w:rPr>
                <w:rFonts w:ascii="Times New Roman" w:eastAsia="Times New Roman" w:hAnsi="Times New Roman" w:cs="Times New Roman"/>
                <w:color w:val="000000"/>
                <w:kern w:val="0"/>
                <w:lang w:val="fr-CH" w:eastAsia="fr-CH"/>
                <w14:ligatures w14:val="none"/>
              </w:rPr>
              <w:t>p</w:t>
            </w:r>
            <w:r w:rsidR="000609C9" w:rsidRPr="0008614E">
              <w:rPr>
                <w:rFonts w:ascii="Times New Roman" w:eastAsia="Times New Roman" w:hAnsi="Times New Roman" w:cs="Times New Roman"/>
                <w:color w:val="000000"/>
                <w:kern w:val="0"/>
                <w:lang w:val="fr-CH" w:eastAsia="fr-CH"/>
                <w14:ligatures w14:val="none"/>
              </w:rPr>
              <w:t>AAm</w:t>
            </w:r>
            <w:proofErr w:type="spellEnd"/>
            <w:proofErr w:type="gramEnd"/>
            <w:r w:rsidR="000609C9" w:rsidRPr="0008614E">
              <w:rPr>
                <w:rFonts w:ascii="Times New Roman" w:eastAsia="Times New Roman" w:hAnsi="Times New Roman" w:cs="Times New Roman"/>
                <w:color w:val="000000"/>
                <w:kern w:val="0"/>
                <w:lang w:val="fr-CH" w:eastAsia="fr-CH"/>
                <w14:ligatures w14:val="none"/>
              </w:rPr>
              <w:t xml:space="preserve"> or OEGMA</w:t>
            </w:r>
          </w:p>
        </w:tc>
        <w:tc>
          <w:tcPr>
            <w:tcW w:w="2749" w:type="dxa"/>
            <w:tcBorders>
              <w:top w:val="nil"/>
              <w:left w:val="nil"/>
              <w:bottom w:val="single" w:sz="12" w:space="0" w:color="auto"/>
              <w:right w:val="nil"/>
            </w:tcBorders>
            <w:vAlign w:val="center"/>
            <w:hideMark/>
          </w:tcPr>
          <w:p w14:paraId="0549D433" w14:textId="77777777" w:rsidR="000609C9" w:rsidRPr="0008614E" w:rsidRDefault="000609C9" w:rsidP="00CC4A23">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 xml:space="preserve">8 mm </w:t>
            </w:r>
            <w:proofErr w:type="spellStart"/>
            <w:r w:rsidRPr="0008614E">
              <w:rPr>
                <w:rFonts w:ascii="Times New Roman" w:eastAsia="Times New Roman" w:hAnsi="Times New Roman" w:cs="Times New Roman"/>
                <w:color w:val="000000"/>
                <w:kern w:val="0"/>
                <w:lang w:val="fr-CH" w:eastAsia="fr-CH"/>
                <w14:ligatures w14:val="none"/>
              </w:rPr>
              <w:t>diameter</w:t>
            </w:r>
            <w:proofErr w:type="spellEnd"/>
            <w:r w:rsidRPr="0008614E">
              <w:rPr>
                <w:rFonts w:ascii="Times New Roman" w:eastAsia="Times New Roman" w:hAnsi="Times New Roman" w:cs="Times New Roman"/>
                <w:color w:val="000000"/>
                <w:kern w:val="0"/>
                <w:lang w:val="fr-CH" w:eastAsia="fr-CH"/>
                <w14:ligatures w14:val="none"/>
              </w:rPr>
              <w:t xml:space="preserve">  </w:t>
            </w:r>
          </w:p>
          <w:p w14:paraId="7C5E649E" w14:textId="77777777" w:rsidR="000609C9" w:rsidRPr="0008614E" w:rsidRDefault="000609C9" w:rsidP="00CC4A23">
            <w:pPr>
              <w:spacing w:after="0" w:line="240" w:lineRule="auto"/>
              <w:jc w:val="center"/>
              <w:rPr>
                <w:rFonts w:ascii="Times New Roman" w:eastAsia="Times New Roman" w:hAnsi="Times New Roman" w:cs="Times New Roman"/>
                <w:color w:val="000000"/>
                <w:kern w:val="0"/>
                <w:lang w:val="fr-CH" w:eastAsia="fr-CH"/>
                <w14:ligatures w14:val="none"/>
              </w:rPr>
            </w:pPr>
            <w:proofErr w:type="spellStart"/>
            <w:proofErr w:type="gramStart"/>
            <w:r w:rsidRPr="0008614E">
              <w:rPr>
                <w:rFonts w:ascii="Times New Roman" w:eastAsia="Times New Roman" w:hAnsi="Times New Roman" w:cs="Times New Roman"/>
                <w:color w:val="000000"/>
                <w:kern w:val="0"/>
                <w:lang w:val="fr-CH" w:eastAsia="fr-CH"/>
                <w14:ligatures w14:val="none"/>
              </w:rPr>
              <w:t>circular</w:t>
            </w:r>
            <w:proofErr w:type="spellEnd"/>
            <w:proofErr w:type="gramEnd"/>
            <w:r w:rsidRPr="0008614E">
              <w:rPr>
                <w:rFonts w:ascii="Times New Roman" w:eastAsia="Times New Roman" w:hAnsi="Times New Roman" w:cs="Times New Roman"/>
                <w:color w:val="000000"/>
                <w:kern w:val="0"/>
                <w:lang w:val="fr-CH" w:eastAsia="fr-CH"/>
                <w14:ligatures w14:val="none"/>
              </w:rPr>
              <w:t xml:space="preserve"> </w:t>
            </w:r>
            <w:proofErr w:type="spellStart"/>
            <w:r w:rsidRPr="0008614E">
              <w:rPr>
                <w:rFonts w:ascii="Times New Roman" w:eastAsia="Times New Roman" w:hAnsi="Times New Roman" w:cs="Times New Roman"/>
                <w:color w:val="000000"/>
                <w:kern w:val="0"/>
                <w:lang w:val="fr-CH" w:eastAsia="fr-CH"/>
                <w14:ligatures w14:val="none"/>
              </w:rPr>
              <w:t>disk</w:t>
            </w:r>
            <w:proofErr w:type="spellEnd"/>
          </w:p>
        </w:tc>
        <w:tc>
          <w:tcPr>
            <w:tcW w:w="2011" w:type="dxa"/>
            <w:tcBorders>
              <w:top w:val="nil"/>
              <w:left w:val="nil"/>
              <w:bottom w:val="single" w:sz="12" w:space="0" w:color="auto"/>
              <w:right w:val="nil"/>
            </w:tcBorders>
            <w:vAlign w:val="center"/>
            <w:hideMark/>
          </w:tcPr>
          <w:p w14:paraId="4C46F52A" w14:textId="77777777" w:rsidR="000609C9" w:rsidRPr="0008614E" w:rsidRDefault="000609C9" w:rsidP="00CC4A23">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0.3mL</w:t>
            </w:r>
          </w:p>
        </w:tc>
      </w:tr>
    </w:tbl>
    <w:p w14:paraId="1A4A8E75" w14:textId="77777777" w:rsidR="006B6435" w:rsidRPr="0008614E" w:rsidRDefault="00805D3C" w:rsidP="00FD264D">
      <w:pPr>
        <w:jc w:val="both"/>
        <w:rPr>
          <w:rFonts w:ascii="Times New Roman" w:eastAsia="Times New Roman" w:hAnsi="Times New Roman" w:cs="Times New Roman"/>
          <w:color w:val="000000"/>
          <w:kern w:val="0"/>
          <w:lang w:eastAsia="fr-CH"/>
          <w14:ligatures w14:val="none"/>
        </w:rPr>
      </w:pPr>
      <w:proofErr w:type="spellStart"/>
      <w:r w:rsidRPr="0008614E">
        <w:rPr>
          <w:rFonts w:ascii="Times New Roman" w:eastAsia="Times New Roman" w:hAnsi="Times New Roman" w:cs="Times New Roman"/>
          <w:color w:val="000000"/>
          <w:kern w:val="0"/>
          <w:vertAlign w:val="superscript"/>
          <w:lang w:eastAsia="fr-CH"/>
          <w14:ligatures w14:val="none"/>
        </w:rPr>
        <w:t>a</w:t>
      </w:r>
      <w:proofErr w:type="spellEnd"/>
      <w:r w:rsidR="00FA3ED8" w:rsidRPr="0008614E">
        <w:rPr>
          <w:rFonts w:ascii="Times New Roman" w:eastAsia="Times New Roman" w:hAnsi="Times New Roman" w:cs="Times New Roman"/>
          <w:color w:val="000000"/>
          <w:kern w:val="0"/>
          <w:vertAlign w:val="superscript"/>
          <w:lang w:eastAsia="fr-CH"/>
          <w14:ligatures w14:val="none"/>
        </w:rPr>
        <w:t xml:space="preserve"> </w:t>
      </w:r>
      <w:proofErr w:type="gramStart"/>
      <w:r w:rsidR="006B6435" w:rsidRPr="0008614E">
        <w:rPr>
          <w:rFonts w:ascii="Times New Roman" w:eastAsia="Times New Roman" w:hAnsi="Times New Roman" w:cs="Times New Roman"/>
          <w:color w:val="000000"/>
          <w:kern w:val="0"/>
          <w:lang w:eastAsia="fr-CH"/>
          <w14:ligatures w14:val="none"/>
        </w:rPr>
        <w:t>The</w:t>
      </w:r>
      <w:proofErr w:type="gramEnd"/>
      <w:r w:rsidR="006B6435" w:rsidRPr="0008614E">
        <w:rPr>
          <w:rFonts w:ascii="Times New Roman" w:eastAsia="Times New Roman" w:hAnsi="Times New Roman" w:cs="Times New Roman"/>
          <w:color w:val="000000"/>
          <w:kern w:val="0"/>
          <w:lang w:eastAsia="fr-CH"/>
          <w14:ligatures w14:val="none"/>
        </w:rPr>
        <w:t xml:space="preserve"> mold for rectangular strips was fabricated in-house from PTFE and contained three cavities (5 mm × 25 mm). The molds were covered with a glass slide during gelation. Disk-shaped samples were prepared using the barrel of a 2 mL syringe as a mold after removal of the tip and were closed with a conical joint stopper (BRAND®).</w:t>
      </w:r>
    </w:p>
    <w:p w14:paraId="19D0F501" w14:textId="77777777" w:rsidR="00C53A9D" w:rsidRPr="0008614E" w:rsidRDefault="00C53A9D" w:rsidP="000609C9">
      <w:pPr>
        <w:rPr>
          <w:rFonts w:ascii="Times New Roman" w:hAnsi="Times New Roman" w:cs="Times New Roman"/>
          <w:b/>
          <w:bCs/>
        </w:rPr>
      </w:pPr>
    </w:p>
    <w:p w14:paraId="458BE5FA" w14:textId="33C97C51" w:rsidR="00C95CB6" w:rsidRPr="0008614E" w:rsidRDefault="00B743A1" w:rsidP="000831EC">
      <w:pPr>
        <w:spacing w:line="360" w:lineRule="auto"/>
        <w:jc w:val="both"/>
        <w:rPr>
          <w:rFonts w:ascii="Times New Roman" w:hAnsi="Times New Roman" w:cs="Times New Roman"/>
          <w:b/>
          <w:bCs/>
        </w:rPr>
      </w:pPr>
      <w:r w:rsidRPr="0008614E">
        <w:rPr>
          <w:rFonts w:ascii="Times New Roman" w:hAnsi="Times New Roman" w:cs="Times New Roman"/>
          <w:b/>
          <w:bCs/>
        </w:rPr>
        <w:t xml:space="preserve">Probing </w:t>
      </w:r>
      <w:r w:rsidR="003F24FE" w:rsidRPr="0008614E">
        <w:rPr>
          <w:rFonts w:ascii="Times New Roman" w:hAnsi="Times New Roman" w:cs="Times New Roman"/>
          <w:b/>
          <w:bCs/>
        </w:rPr>
        <w:t>the Inertness</w:t>
      </w:r>
      <w:r w:rsidRPr="0008614E">
        <w:rPr>
          <w:rFonts w:ascii="Times New Roman" w:hAnsi="Times New Roman" w:cs="Times New Roman"/>
          <w:b/>
          <w:bCs/>
        </w:rPr>
        <w:t xml:space="preserve"> of</w:t>
      </w:r>
      <w:r w:rsidR="00A40EFA" w:rsidRPr="0008614E">
        <w:rPr>
          <w:rFonts w:ascii="Times New Roman" w:hAnsi="Times New Roman" w:cs="Times New Roman"/>
          <w:b/>
          <w:bCs/>
        </w:rPr>
        <w:t xml:space="preserve"> </w:t>
      </w:r>
      <w:proofErr w:type="spellStart"/>
      <w:r w:rsidR="00A40EFA" w:rsidRPr="0008614E">
        <w:rPr>
          <w:rFonts w:ascii="Times New Roman" w:hAnsi="Times New Roman" w:cs="Times New Roman"/>
          <w:b/>
          <w:bCs/>
        </w:rPr>
        <w:t>pOEGMA</w:t>
      </w:r>
      <w:proofErr w:type="spellEnd"/>
      <w:r w:rsidR="00A40EFA" w:rsidRPr="0008614E">
        <w:rPr>
          <w:rFonts w:ascii="Times New Roman" w:hAnsi="Times New Roman" w:cs="Times New Roman"/>
          <w:b/>
          <w:bCs/>
        </w:rPr>
        <w:t>-</w:t>
      </w:r>
      <w:r w:rsidRPr="0008614E">
        <w:rPr>
          <w:rFonts w:ascii="Times New Roman" w:hAnsi="Times New Roman" w:cs="Times New Roman"/>
          <w:b/>
          <w:bCs/>
        </w:rPr>
        <w:t xml:space="preserve">Loop </w:t>
      </w:r>
      <w:r w:rsidR="003F24FE" w:rsidRPr="0008614E">
        <w:rPr>
          <w:rFonts w:ascii="Times New Roman" w:hAnsi="Times New Roman" w:cs="Times New Roman"/>
          <w:b/>
          <w:bCs/>
        </w:rPr>
        <w:t>during the Polymerization of</w:t>
      </w:r>
      <w:r w:rsidRPr="0008614E">
        <w:rPr>
          <w:rFonts w:ascii="Times New Roman" w:hAnsi="Times New Roman" w:cs="Times New Roman"/>
          <w:b/>
          <w:bCs/>
        </w:rPr>
        <w:t xml:space="preserve"> </w:t>
      </w:r>
      <w:proofErr w:type="spellStart"/>
      <w:r w:rsidRPr="0008614E">
        <w:rPr>
          <w:rFonts w:ascii="Times New Roman" w:hAnsi="Times New Roman" w:cs="Times New Roman"/>
          <w:b/>
          <w:bCs/>
        </w:rPr>
        <w:t>pAA</w:t>
      </w:r>
      <w:r w:rsidR="004838FB" w:rsidRPr="0008614E">
        <w:rPr>
          <w:rFonts w:ascii="Times New Roman" w:hAnsi="Times New Roman" w:cs="Times New Roman"/>
          <w:b/>
          <w:bCs/>
        </w:rPr>
        <w:t>m</w:t>
      </w:r>
      <w:proofErr w:type="spellEnd"/>
    </w:p>
    <w:p w14:paraId="00655CD7" w14:textId="69520150" w:rsidR="00E82543" w:rsidRPr="0008614E" w:rsidRDefault="004D35D6" w:rsidP="00D226B6">
      <w:pPr>
        <w:spacing w:line="360" w:lineRule="auto"/>
        <w:jc w:val="both"/>
        <w:rPr>
          <w:rFonts w:ascii="Times New Roman" w:hAnsi="Times New Roman" w:cs="Times New Roman"/>
          <w:b/>
          <w:bCs/>
        </w:rPr>
      </w:pPr>
      <w:r w:rsidRPr="0008614E">
        <w:rPr>
          <w:rFonts w:ascii="Times New Roman" w:hAnsi="Times New Roman" w:cs="Times New Roman"/>
        </w:rPr>
        <w:t xml:space="preserve">For the polymerization of neat </w:t>
      </w:r>
      <w:proofErr w:type="spellStart"/>
      <w:r w:rsidRPr="0008614E">
        <w:rPr>
          <w:rFonts w:ascii="Times New Roman" w:hAnsi="Times New Roman" w:cs="Times New Roman"/>
        </w:rPr>
        <w:t>pAAm</w:t>
      </w:r>
      <w:proofErr w:type="spellEnd"/>
      <w:r w:rsidRPr="0008614E">
        <w:rPr>
          <w:rFonts w:ascii="Times New Roman" w:hAnsi="Times New Roman" w:cs="Times New Roman"/>
        </w:rPr>
        <w:t>, acrylamide (0.4</w:t>
      </w:r>
      <w:r w:rsidR="007C67AA" w:rsidRPr="0008614E">
        <w:rPr>
          <w:rFonts w:ascii="Times New Roman" w:hAnsi="Times New Roman" w:cs="Times New Roman"/>
        </w:rPr>
        <w:t>0</w:t>
      </w:r>
      <w:r w:rsidRPr="0008614E">
        <w:rPr>
          <w:rFonts w:ascii="Times New Roman" w:hAnsi="Times New Roman" w:cs="Times New Roman"/>
        </w:rPr>
        <w:t xml:space="preserve"> g in 1 mL in deionized water), APS (2</w:t>
      </w:r>
      <w:r w:rsidR="007C67AA" w:rsidRPr="0008614E">
        <w:rPr>
          <w:rFonts w:ascii="Times New Roman" w:hAnsi="Times New Roman" w:cs="Times New Roman"/>
        </w:rPr>
        <w:t>.0</w:t>
      </w:r>
      <w:r w:rsidRPr="0008614E">
        <w:rPr>
          <w:rFonts w:ascii="Times New Roman" w:hAnsi="Times New Roman" w:cs="Times New Roman"/>
        </w:rPr>
        <w:t xml:space="preserve"> </w:t>
      </w:r>
      <w:proofErr w:type="spellStart"/>
      <w:r w:rsidRPr="0008614E">
        <w:rPr>
          <w:rFonts w:ascii="Times New Roman" w:hAnsi="Times New Roman" w:cs="Times New Roman"/>
        </w:rPr>
        <w:t>μL</w:t>
      </w:r>
      <w:proofErr w:type="spellEnd"/>
      <w:r w:rsidRPr="0008614E">
        <w:rPr>
          <w:rFonts w:ascii="Times New Roman" w:hAnsi="Times New Roman" w:cs="Times New Roman"/>
        </w:rPr>
        <w:t xml:space="preserve"> 2 M aqueous solution), and TEMED 2</w:t>
      </w:r>
      <w:r w:rsidR="007C67AA" w:rsidRPr="0008614E">
        <w:rPr>
          <w:rFonts w:ascii="Times New Roman" w:hAnsi="Times New Roman" w:cs="Times New Roman"/>
        </w:rPr>
        <w:t>.0</w:t>
      </w:r>
      <w:r w:rsidRPr="0008614E">
        <w:rPr>
          <w:rFonts w:ascii="Times New Roman" w:hAnsi="Times New Roman" w:cs="Times New Roman"/>
        </w:rPr>
        <w:t xml:space="preserve"> </w:t>
      </w:r>
      <w:proofErr w:type="spellStart"/>
      <w:r w:rsidRPr="0008614E">
        <w:rPr>
          <w:rFonts w:ascii="Times New Roman" w:hAnsi="Times New Roman" w:cs="Times New Roman"/>
        </w:rPr>
        <w:t>μL</w:t>
      </w:r>
      <w:proofErr w:type="spellEnd"/>
      <w:r w:rsidRPr="0008614E">
        <w:rPr>
          <w:rFonts w:ascii="Times New Roman" w:hAnsi="Times New Roman" w:cs="Times New Roman"/>
        </w:rPr>
        <w:t xml:space="preserve"> 2M aqueous solution) were vortexed</w:t>
      </w:r>
      <w:r w:rsidR="003507C6" w:rsidRPr="0008614E">
        <w:rPr>
          <w:rFonts w:ascii="Times New Roman" w:hAnsi="Times New Roman" w:cs="Times New Roman"/>
        </w:rPr>
        <w:t>, without further degassing in</w:t>
      </w:r>
      <w:r w:rsidRPr="0008614E">
        <w:rPr>
          <w:rFonts w:ascii="Times New Roman" w:hAnsi="Times New Roman" w:cs="Times New Roman"/>
        </w:rPr>
        <w:t xml:space="preserve"> a 4 mL vial, and the mixture was allowed to polymerize for 30 min at room temperature. The viscous mixture was further diluted with deionized water and prepared for the SEC measurements in DMF. In a 1.5 mL vial, acrylamide (0.4</w:t>
      </w:r>
      <w:r w:rsidR="00486D24" w:rsidRPr="0008614E">
        <w:rPr>
          <w:rFonts w:ascii="Times New Roman" w:hAnsi="Times New Roman" w:cs="Times New Roman"/>
        </w:rPr>
        <w:t>0</w:t>
      </w:r>
      <w:r w:rsidRPr="0008614E">
        <w:rPr>
          <w:rFonts w:ascii="Times New Roman" w:hAnsi="Times New Roman" w:cs="Times New Roman"/>
        </w:rPr>
        <w:t xml:space="preserve"> g in 1 mL in deionized water),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-Loop</w:t>
      </w:r>
      <w:r w:rsidRPr="0008614E">
        <w:rPr>
          <w:rFonts w:ascii="Times New Roman" w:hAnsi="Times New Roman" w:cs="Times New Roman"/>
        </w:rPr>
        <w:t xml:space="preserve"> (1</w:t>
      </w:r>
      <w:r w:rsidR="00732C1E" w:rsidRPr="0008614E">
        <w:rPr>
          <w:rFonts w:ascii="Times New Roman" w:hAnsi="Times New Roman" w:cs="Times New Roman"/>
        </w:rPr>
        <w:t>.00</w:t>
      </w:r>
      <w:r w:rsidRPr="0008614E">
        <w:rPr>
          <w:rFonts w:ascii="Times New Roman" w:hAnsi="Times New Roman" w:cs="Times New Roman"/>
        </w:rPr>
        <w:t xml:space="preserve"> mg), APS (2</w:t>
      </w:r>
      <w:r w:rsidR="00732C1E" w:rsidRPr="0008614E">
        <w:rPr>
          <w:rFonts w:ascii="Times New Roman" w:hAnsi="Times New Roman" w:cs="Times New Roman"/>
        </w:rPr>
        <w:t>.0</w:t>
      </w:r>
      <w:r w:rsidRPr="0008614E">
        <w:rPr>
          <w:rFonts w:ascii="Times New Roman" w:hAnsi="Times New Roman" w:cs="Times New Roman"/>
        </w:rPr>
        <w:t xml:space="preserve"> </w:t>
      </w:r>
      <w:proofErr w:type="spellStart"/>
      <w:r w:rsidRPr="0008614E">
        <w:rPr>
          <w:rFonts w:ascii="Times New Roman" w:hAnsi="Times New Roman" w:cs="Times New Roman"/>
        </w:rPr>
        <w:t>μL</w:t>
      </w:r>
      <w:proofErr w:type="spellEnd"/>
      <w:r w:rsidRPr="0008614E">
        <w:rPr>
          <w:rFonts w:ascii="Times New Roman" w:hAnsi="Times New Roman" w:cs="Times New Roman"/>
        </w:rPr>
        <w:t xml:space="preserve"> 2 M aqueous solution), and TEMED 2</w:t>
      </w:r>
      <w:r w:rsidR="00732C1E" w:rsidRPr="0008614E">
        <w:rPr>
          <w:rFonts w:ascii="Times New Roman" w:hAnsi="Times New Roman" w:cs="Times New Roman"/>
        </w:rPr>
        <w:t>.0</w:t>
      </w:r>
      <w:r w:rsidRPr="0008614E">
        <w:rPr>
          <w:rFonts w:ascii="Times New Roman" w:hAnsi="Times New Roman" w:cs="Times New Roman"/>
        </w:rPr>
        <w:t xml:space="preserve"> </w:t>
      </w:r>
      <w:proofErr w:type="spellStart"/>
      <w:r w:rsidRPr="0008614E">
        <w:rPr>
          <w:rFonts w:ascii="Times New Roman" w:hAnsi="Times New Roman" w:cs="Times New Roman"/>
        </w:rPr>
        <w:t>μL</w:t>
      </w:r>
      <w:proofErr w:type="spellEnd"/>
      <w:r w:rsidRPr="0008614E">
        <w:rPr>
          <w:rFonts w:ascii="Times New Roman" w:hAnsi="Times New Roman" w:cs="Times New Roman"/>
        </w:rPr>
        <w:t xml:space="preserve"> 2M aqueous solution) were vortexed, and the mixture was allowed to polymerize for 30 min at room temperature. The viscous reaction mixture was then precipitated into THF (5 mL), affording a white precipitate and a yellow solution phase. The white precipitate was isolated by filtration, redissolved in water, and retained as the THF-insoluble fraction. The yellow THF phase was collected, and the solvent was removed to afford the THF-soluble fraction (0.65 mg). (</w:t>
      </w:r>
      <w:r w:rsidRPr="0008614E">
        <w:rPr>
          <w:rFonts w:ascii="Times New Roman" w:hAnsi="Times New Roman" w:cs="Times New Roman"/>
          <w:b/>
          <w:bCs/>
        </w:rPr>
        <w:t>Figure S3</w:t>
      </w:r>
      <w:r w:rsidRPr="0008614E">
        <w:rPr>
          <w:rFonts w:ascii="Times New Roman" w:hAnsi="Times New Roman" w:cs="Times New Roman"/>
        </w:rPr>
        <w:t xml:space="preserve">). Both fractions were analyzed by SEC with </w:t>
      </w:r>
      <w:proofErr w:type="spellStart"/>
      <w:r w:rsidRPr="0008614E">
        <w:rPr>
          <w:rFonts w:ascii="Times New Roman" w:hAnsi="Times New Roman" w:cs="Times New Roman"/>
        </w:rPr>
        <w:t>dRI</w:t>
      </w:r>
      <w:proofErr w:type="spellEnd"/>
      <w:r w:rsidRPr="0008614E">
        <w:rPr>
          <w:rFonts w:ascii="Times New Roman" w:hAnsi="Times New Roman" w:cs="Times New Roman"/>
        </w:rPr>
        <w:t xml:space="preserve"> and UV detection to evaluate the distribution of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-Loop</w:t>
      </w:r>
      <w:r w:rsidRPr="0008614E">
        <w:rPr>
          <w:rFonts w:ascii="Times New Roman" w:hAnsi="Times New Roman" w:cs="Times New Roman"/>
        </w:rPr>
        <w:t xml:space="preserve"> between the soluble and insoluble polymer fractions. The THF-soluble fraction displays SEC traces </w:t>
      </w:r>
      <w:proofErr w:type="gramStart"/>
      <w:r w:rsidRPr="0008614E">
        <w:rPr>
          <w:rFonts w:ascii="Times New Roman" w:hAnsi="Times New Roman" w:cs="Times New Roman"/>
        </w:rPr>
        <w:t>similar to</w:t>
      </w:r>
      <w:proofErr w:type="gramEnd"/>
      <w:r w:rsidRPr="0008614E">
        <w:rPr>
          <w:rFonts w:ascii="Times New Roman" w:hAnsi="Times New Roman" w:cs="Times New Roman"/>
        </w:rPr>
        <w:t xml:space="preserve"> those of </w:t>
      </w:r>
      <w:proofErr w:type="spellStart"/>
      <w:r w:rsidRPr="0008614E">
        <w:rPr>
          <w:rFonts w:ascii="Times New Roman" w:hAnsi="Times New Roman" w:cs="Times New Roman"/>
        </w:rPr>
        <w:t>pOEGMA</w:t>
      </w:r>
      <w:proofErr w:type="spellEnd"/>
      <w:r w:rsidRPr="0008614E">
        <w:rPr>
          <w:rFonts w:ascii="Times New Roman" w:hAnsi="Times New Roman" w:cs="Times New Roman"/>
        </w:rPr>
        <w:t>-Loop, with no significant change in molecular weight (</w:t>
      </w:r>
      <w:r w:rsidRPr="0008614E">
        <w:rPr>
          <w:rFonts w:ascii="Times New Roman" w:hAnsi="Times New Roman" w:cs="Times New Roman"/>
          <w:i/>
          <w:iCs/>
        </w:rPr>
        <w:t>M</w:t>
      </w:r>
      <w:r w:rsidRPr="0008614E">
        <w:rPr>
          <w:rFonts w:ascii="Times New Roman" w:hAnsi="Times New Roman" w:cs="Times New Roman"/>
          <w:vertAlign w:val="subscript"/>
        </w:rPr>
        <w:t>n</w:t>
      </w:r>
      <w:r w:rsidRPr="0008614E">
        <w:rPr>
          <w:rFonts w:ascii="Times New Roman" w:hAnsi="Times New Roman" w:cs="Times New Roman"/>
        </w:rPr>
        <w:t xml:space="preserve"> = 32 kg mol</w:t>
      </w:r>
      <w:r w:rsidRPr="0008614E">
        <w:rPr>
          <w:rFonts w:ascii="Times New Roman" w:hAnsi="Times New Roman" w:cs="Times New Roman"/>
          <w:vertAlign w:val="superscript"/>
        </w:rPr>
        <w:t>−1</w:t>
      </w:r>
      <w:r w:rsidRPr="0008614E">
        <w:rPr>
          <w:rFonts w:ascii="Times New Roman" w:hAnsi="Times New Roman" w:cs="Times New Roman"/>
        </w:rPr>
        <w:t xml:space="preserve">, </w:t>
      </w:r>
      <w:r w:rsidRPr="0008614E">
        <w:rPr>
          <w:rFonts w:ascii="Times New Roman" w:hAnsi="Times New Roman" w:cs="Times New Roman"/>
          <w:i/>
          <w:iCs/>
        </w:rPr>
        <w:t>Đ</w:t>
      </w:r>
      <w:r w:rsidRPr="0008614E">
        <w:rPr>
          <w:rFonts w:ascii="Times New Roman" w:hAnsi="Times New Roman" w:cs="Times New Roman"/>
        </w:rPr>
        <w:t xml:space="preserve"> = 2.6). The THF-insoluble fraction shows traces resembling the neat </w:t>
      </w:r>
      <w:proofErr w:type="spellStart"/>
      <w:r w:rsidRPr="0008614E">
        <w:rPr>
          <w:rFonts w:ascii="Times New Roman" w:hAnsi="Times New Roman" w:cs="Times New Roman"/>
        </w:rPr>
        <w:t>pAAm</w:t>
      </w:r>
      <w:proofErr w:type="spellEnd"/>
      <w:r w:rsidRPr="0008614E">
        <w:rPr>
          <w:rFonts w:ascii="Times New Roman" w:hAnsi="Times New Roman" w:cs="Times New Roman"/>
        </w:rPr>
        <w:t xml:space="preserve"> reference (</w:t>
      </w:r>
      <w:r w:rsidRPr="0008614E">
        <w:rPr>
          <w:rFonts w:ascii="Times New Roman" w:hAnsi="Times New Roman" w:cs="Times New Roman"/>
          <w:b/>
          <w:bCs/>
        </w:rPr>
        <w:t>Figure S2c</w:t>
      </w:r>
      <w:r w:rsidRPr="0008614E">
        <w:rPr>
          <w:rFonts w:ascii="Times New Roman" w:hAnsi="Times New Roman" w:cs="Times New Roman"/>
        </w:rPr>
        <w:t xml:space="preserve">). While the presence of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-Loop</w:t>
      </w:r>
      <w:r w:rsidRPr="0008614E">
        <w:rPr>
          <w:rFonts w:ascii="Times New Roman" w:hAnsi="Times New Roman" w:cs="Times New Roman"/>
        </w:rPr>
        <w:t xml:space="preserve"> in the insoluble fraction cannot be ruled out because this region overlaps with the </w:t>
      </w:r>
      <w:proofErr w:type="spellStart"/>
      <w:r w:rsidRPr="0008614E">
        <w:rPr>
          <w:rFonts w:ascii="Times New Roman" w:hAnsi="Times New Roman" w:cs="Times New Roman"/>
        </w:rPr>
        <w:t>pAAm</w:t>
      </w:r>
      <w:proofErr w:type="spellEnd"/>
      <w:r w:rsidRPr="0008614E">
        <w:rPr>
          <w:rFonts w:ascii="Times New Roman" w:hAnsi="Times New Roman" w:cs="Times New Roman"/>
        </w:rPr>
        <w:t xml:space="preserve"> signal, the recovery of most of the </w:t>
      </w:r>
      <w:proofErr w:type="spellStart"/>
      <w:r w:rsidRPr="0008614E">
        <w:rPr>
          <w:rFonts w:ascii="Times New Roman" w:hAnsi="Times New Roman" w:cs="Times New Roman"/>
        </w:rPr>
        <w:t>pOEGMA</w:t>
      </w:r>
      <w:proofErr w:type="spellEnd"/>
      <w:r w:rsidRPr="0008614E">
        <w:rPr>
          <w:rFonts w:ascii="Times New Roman" w:hAnsi="Times New Roman" w:cs="Times New Roman"/>
        </w:rPr>
        <w:t xml:space="preserve"> mass (65%) in the THF-soluble fraction reflects that </w:t>
      </w:r>
      <w:proofErr w:type="gramStart"/>
      <w:r w:rsidRPr="0008614E">
        <w:rPr>
          <w:rFonts w:ascii="Times New Roman" w:hAnsi="Times New Roman" w:cs="Times New Roman"/>
        </w:rPr>
        <w:t>the majority of</w:t>
      </w:r>
      <w:proofErr w:type="gramEnd"/>
      <w:r w:rsidRPr="0008614E">
        <w:rPr>
          <w:rFonts w:ascii="Times New Roman" w:hAnsi="Times New Roman" w:cs="Times New Roman"/>
        </w:rPr>
        <w:t xml:space="preserve"> the additive does not experience any chain transfer during polymerization. UV–vis absorbance analysis of the THF-soluble fraction confirmed the presence of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 xml:space="preserve">-Loop </w:t>
      </w:r>
      <w:r w:rsidRPr="0008614E">
        <w:rPr>
          <w:rFonts w:ascii="Times New Roman" w:hAnsi="Times New Roman" w:cs="Times New Roman"/>
        </w:rPr>
        <w:t>(</w:t>
      </w:r>
      <w:r w:rsidRPr="0008614E">
        <w:rPr>
          <w:rFonts w:ascii="Times New Roman" w:hAnsi="Times New Roman" w:cs="Times New Roman"/>
          <w:b/>
          <w:bCs/>
        </w:rPr>
        <w:t xml:space="preserve">Figure </w:t>
      </w:r>
      <w:r w:rsidR="000C1AAA" w:rsidRPr="0008614E">
        <w:rPr>
          <w:rFonts w:ascii="Times New Roman" w:hAnsi="Times New Roman" w:cs="Times New Roman"/>
          <w:b/>
          <w:bCs/>
        </w:rPr>
        <w:t>S3</w:t>
      </w:r>
      <w:r w:rsidRPr="0008614E">
        <w:rPr>
          <w:rFonts w:ascii="Times New Roman" w:hAnsi="Times New Roman" w:cs="Times New Roman"/>
        </w:rPr>
        <w:t xml:space="preserve">), whereas the THF-insoluble fraction exhibits only minimal absorbance features associated with </w:t>
      </w:r>
      <w:proofErr w:type="spellStart"/>
      <w:r w:rsidRPr="0008614E">
        <w:rPr>
          <w:rFonts w:ascii="Times New Roman" w:hAnsi="Times New Roman" w:cs="Times New Roman"/>
          <w:b/>
          <w:bCs/>
        </w:rPr>
        <w:t>pOEGMA</w:t>
      </w:r>
      <w:proofErr w:type="spellEnd"/>
      <w:r w:rsidRPr="0008614E">
        <w:rPr>
          <w:rFonts w:ascii="Times New Roman" w:hAnsi="Times New Roman" w:cs="Times New Roman"/>
          <w:b/>
          <w:bCs/>
        </w:rPr>
        <w:t>-Loop</w:t>
      </w:r>
      <w:r w:rsidRPr="0008614E">
        <w:rPr>
          <w:rFonts w:ascii="Times New Roman" w:hAnsi="Times New Roman" w:cs="Times New Roman"/>
        </w:rPr>
        <w:t>.</w:t>
      </w:r>
    </w:p>
    <w:p w14:paraId="1AE3916F" w14:textId="77777777" w:rsidR="008A5B8D" w:rsidRPr="0008614E" w:rsidRDefault="008A5B8D" w:rsidP="00780219">
      <w:pPr>
        <w:rPr>
          <w:rFonts w:ascii="Times New Roman" w:hAnsi="Times New Roman" w:cs="Times New Roman"/>
          <w:b/>
          <w:bCs/>
        </w:rPr>
      </w:pPr>
    </w:p>
    <w:p w14:paraId="3F8EA3D6" w14:textId="3853DEA6" w:rsidR="00780219" w:rsidRPr="0008614E" w:rsidRDefault="00780219" w:rsidP="006A0981">
      <w:pPr>
        <w:spacing w:line="360" w:lineRule="auto"/>
        <w:rPr>
          <w:rFonts w:ascii="Times New Roman" w:hAnsi="Times New Roman" w:cs="Times New Roman"/>
          <w:b/>
          <w:bCs/>
        </w:rPr>
      </w:pPr>
      <w:r w:rsidRPr="0008614E">
        <w:rPr>
          <w:rFonts w:ascii="Times New Roman" w:hAnsi="Times New Roman" w:cs="Times New Roman"/>
          <w:b/>
          <w:bCs/>
        </w:rPr>
        <w:t>Swelling Experiments</w:t>
      </w:r>
    </w:p>
    <w:p w14:paraId="4472D603" w14:textId="652CEA6D" w:rsidR="00042D05" w:rsidRPr="0008614E" w:rsidRDefault="00780219" w:rsidP="00E1373D">
      <w:pPr>
        <w:spacing w:line="360" w:lineRule="auto"/>
        <w:jc w:val="both"/>
        <w:rPr>
          <w:rFonts w:ascii="Times New Roman" w:hAnsi="Times New Roman" w:cs="Times New Roman"/>
        </w:rPr>
      </w:pPr>
      <w:r w:rsidRPr="0008614E">
        <w:rPr>
          <w:rFonts w:ascii="Times New Roman" w:hAnsi="Times New Roman" w:cs="Times New Roman"/>
        </w:rPr>
        <w:t xml:space="preserve">Hydrogel disks </w:t>
      </w:r>
      <w:r w:rsidR="00244304" w:rsidRPr="0008614E">
        <w:rPr>
          <w:rFonts w:ascii="Times New Roman" w:hAnsi="Times New Roman" w:cs="Times New Roman"/>
        </w:rPr>
        <w:t xml:space="preserve">(d = 8 mm) </w:t>
      </w:r>
      <w:r w:rsidRPr="0008614E">
        <w:rPr>
          <w:rFonts w:ascii="Times New Roman" w:hAnsi="Times New Roman" w:cs="Times New Roman"/>
        </w:rPr>
        <w:t>were weighed</w:t>
      </w:r>
      <w:r w:rsidR="00C3533A" w:rsidRPr="0008614E">
        <w:rPr>
          <w:rFonts w:ascii="Times New Roman" w:hAnsi="Times New Roman" w:cs="Times New Roman"/>
        </w:rPr>
        <w:t xml:space="preserve"> </w:t>
      </w:r>
      <w:r w:rsidRPr="0008614E">
        <w:rPr>
          <w:rFonts w:ascii="Times New Roman" w:hAnsi="Times New Roman" w:cs="Times New Roman"/>
        </w:rPr>
        <w:t>in the as-prepared state</w:t>
      </w:r>
      <w:r w:rsidR="00C3533A" w:rsidRPr="0008614E">
        <w:rPr>
          <w:rFonts w:ascii="Times New Roman" w:hAnsi="Times New Roman" w:cs="Times New Roman"/>
        </w:rPr>
        <w:t xml:space="preserve"> (</w:t>
      </w:r>
      <m:oMath>
        <m:sSub>
          <m:sSubPr>
            <m:ctrlPr>
              <w:rPr>
                <w:rFonts w:ascii="Cambria Math" w:hAnsi="Cambria Math" w:cs="Times New Roman"/>
                <w:lang w:val="fr-CH"/>
              </w:rPr>
            </m:ctrlPr>
          </m:sSubPr>
          <m:e>
            <m:r>
              <w:rPr>
                <w:rFonts w:ascii="Cambria Math" w:hAnsi="Cambria Math" w:cs="Times New Roman"/>
                <w:lang w:val="fr-CH"/>
              </w:rPr>
              <m:t>m</m:t>
            </m:r>
          </m:e>
          <m:sub>
            <m:r>
              <w:rPr>
                <w:rFonts w:ascii="Cambria Math" w:hAnsi="Cambria Math" w:cs="Times New Roman"/>
              </w:rPr>
              <m:t>0</m:t>
            </m:r>
          </m:sub>
        </m:sSub>
      </m:oMath>
      <w:r w:rsidR="00C3533A" w:rsidRPr="0008614E">
        <w:rPr>
          <w:rFonts w:ascii="Times New Roman" w:eastAsiaTheme="minorEastAsia" w:hAnsi="Times New Roman" w:cs="Times New Roman"/>
        </w:rPr>
        <w:t xml:space="preserve"> = </w:t>
      </w:r>
      <w:r w:rsidR="002606F0" w:rsidRPr="0008614E">
        <w:rPr>
          <w:rFonts w:ascii="Times New Roman" w:eastAsiaTheme="minorEastAsia" w:hAnsi="Times New Roman" w:cs="Times New Roman"/>
        </w:rPr>
        <w:t>0.</w:t>
      </w:r>
      <w:r w:rsidR="00C3533A" w:rsidRPr="0008614E">
        <w:rPr>
          <w:rFonts w:ascii="Times New Roman" w:eastAsiaTheme="minorEastAsia" w:hAnsi="Times New Roman" w:cs="Times New Roman"/>
        </w:rPr>
        <w:t>2</w:t>
      </w:r>
      <w:r w:rsidR="002606F0" w:rsidRPr="0008614E">
        <w:rPr>
          <w:rFonts w:ascii="Times New Roman" w:eastAsiaTheme="minorEastAsia" w:hAnsi="Times New Roman" w:cs="Times New Roman"/>
        </w:rPr>
        <w:t xml:space="preserve">6 </w:t>
      </w:r>
      <w:r w:rsidR="00C3533A" w:rsidRPr="0008614E">
        <w:rPr>
          <w:rFonts w:ascii="Times New Roman" w:eastAsiaTheme="minorEastAsia" w:hAnsi="Times New Roman" w:cs="Times New Roman"/>
        </w:rPr>
        <w:t xml:space="preserve">± </w:t>
      </w:r>
      <w:r w:rsidR="00C3533A" w:rsidRPr="0008614E">
        <w:rPr>
          <w:rFonts w:ascii="Times New Roman" w:eastAsia="Times New Roman" w:hAnsi="Times New Roman" w:cs="Times New Roman"/>
          <w:color w:val="000000"/>
          <w:kern w:val="0"/>
          <w:lang w:eastAsia="fr-CH"/>
          <w14:ligatures w14:val="none"/>
        </w:rPr>
        <w:t>0.012 g)</w:t>
      </w:r>
      <w:r w:rsidRPr="0008614E">
        <w:rPr>
          <w:rFonts w:ascii="Times New Roman" w:hAnsi="Times New Roman" w:cs="Times New Roman"/>
        </w:rPr>
        <w:t xml:space="preserve">. The fluorescence emission </w:t>
      </w:r>
      <w:proofErr w:type="gramStart"/>
      <w:r w:rsidRPr="0008614E">
        <w:rPr>
          <w:rFonts w:ascii="Times New Roman" w:hAnsi="Times New Roman" w:cs="Times New Roman"/>
        </w:rPr>
        <w:t>spectra were</w:t>
      </w:r>
      <w:proofErr w:type="gramEnd"/>
      <w:r w:rsidRPr="0008614E">
        <w:rPr>
          <w:rFonts w:ascii="Times New Roman" w:hAnsi="Times New Roman" w:cs="Times New Roman"/>
        </w:rPr>
        <w:t xml:space="preserve"> then measured</w:t>
      </w:r>
      <w:r w:rsidR="001459DE" w:rsidRPr="0008614E">
        <w:rPr>
          <w:rFonts w:ascii="Times New Roman" w:hAnsi="Times New Roman" w:cs="Times New Roman"/>
        </w:rPr>
        <w:t xml:space="preserve"> using the </w:t>
      </w:r>
      <w:proofErr w:type="gramStart"/>
      <w:r w:rsidR="001459DE" w:rsidRPr="0008614E">
        <w:rPr>
          <w:rFonts w:ascii="Times New Roman" w:hAnsi="Times New Roman" w:cs="Times New Roman"/>
          <w:i/>
          <w:iCs/>
        </w:rPr>
        <w:t>in situ</w:t>
      </w:r>
      <w:proofErr w:type="gramEnd"/>
      <w:r w:rsidR="001459DE" w:rsidRPr="0008614E">
        <w:rPr>
          <w:rFonts w:ascii="Times New Roman" w:hAnsi="Times New Roman" w:cs="Times New Roman"/>
        </w:rPr>
        <w:t xml:space="preserve"> PL set-up described above in the </w:t>
      </w:r>
      <w:r w:rsidR="001459DE" w:rsidRPr="0008614E">
        <w:rPr>
          <w:rFonts w:ascii="Times New Roman" w:hAnsi="Times New Roman" w:cs="Times New Roman"/>
        </w:rPr>
        <w:lastRenderedPageBreak/>
        <w:t>General Methods section (Page S</w:t>
      </w:r>
      <w:r w:rsidR="000C1AAA" w:rsidRPr="0008614E">
        <w:rPr>
          <w:rFonts w:ascii="Times New Roman" w:hAnsi="Times New Roman" w:cs="Times New Roman"/>
        </w:rPr>
        <w:t>2</w:t>
      </w:r>
      <w:r w:rsidR="001459DE" w:rsidRPr="0008614E">
        <w:rPr>
          <w:rFonts w:ascii="Times New Roman" w:hAnsi="Times New Roman" w:cs="Times New Roman"/>
        </w:rPr>
        <w:t>)</w:t>
      </w:r>
      <w:r w:rsidR="001459DE" w:rsidRPr="0008614E">
        <w:rPr>
          <w:rFonts w:ascii="Times New Roman" w:hAnsi="Times New Roman" w:cs="Times New Roman"/>
          <w:i/>
          <w:iCs/>
        </w:rPr>
        <w:t xml:space="preserve">. </w:t>
      </w:r>
      <w:r w:rsidRPr="0008614E">
        <w:rPr>
          <w:rFonts w:ascii="Times New Roman" w:hAnsi="Times New Roman" w:cs="Times New Roman"/>
        </w:rPr>
        <w:t>The gels were subsequently immersed in deionized water in covered Petri dishes and allowed to swell to equilibrium overnight</w:t>
      </w:r>
      <w:r w:rsidR="00431C17" w:rsidRPr="0008614E">
        <w:rPr>
          <w:rFonts w:ascii="Times New Roman" w:hAnsi="Times New Roman" w:cs="Times New Roman"/>
        </w:rPr>
        <w:t xml:space="preserve"> at room temperature</w:t>
      </w:r>
      <w:r w:rsidR="002D3BCF" w:rsidRPr="0008614E">
        <w:rPr>
          <w:rFonts w:ascii="Times New Roman" w:hAnsi="Times New Roman" w:cs="Times New Roman"/>
        </w:rPr>
        <w:t>.</w:t>
      </w:r>
      <w:r w:rsidR="00E1373D" w:rsidRPr="0008614E">
        <w:rPr>
          <w:rFonts w:ascii="Times New Roman" w:hAnsi="Times New Roman" w:cs="Times New Roman"/>
        </w:rPr>
        <w:t xml:space="preserve"> </w:t>
      </w:r>
      <w:r w:rsidRPr="0008614E">
        <w:rPr>
          <w:rFonts w:ascii="Times New Roman" w:hAnsi="Times New Roman" w:cs="Times New Roman"/>
        </w:rPr>
        <w:t>After equilibration, excess surface water was carefully removed with a lint-free tissue, and the swollen</w:t>
      </w:r>
      <w:r w:rsidR="00E1373D" w:rsidRPr="0008614E">
        <w:rPr>
          <w:rFonts w:ascii="Times New Roman" w:hAnsi="Times New Roman" w:cs="Times New Roman"/>
        </w:rPr>
        <w:t xml:space="preserve"> </w:t>
      </w:r>
      <w:r w:rsidRPr="0008614E">
        <w:rPr>
          <w:rFonts w:ascii="Times New Roman" w:hAnsi="Times New Roman" w:cs="Times New Roman"/>
        </w:rPr>
        <w:t>gels</w:t>
      </w:r>
      <w:r w:rsidR="00E1373D" w:rsidRPr="0008614E">
        <w:rPr>
          <w:rFonts w:ascii="Times New Roman" w:hAnsi="Times New Roman" w:cs="Times New Roman"/>
        </w:rPr>
        <w:t xml:space="preserve"> </w:t>
      </w:r>
      <w:r w:rsidRPr="0008614E">
        <w:rPr>
          <w:rFonts w:ascii="Times New Roman" w:hAnsi="Times New Roman" w:cs="Times New Roman"/>
        </w:rPr>
        <w:t>were weighed</w:t>
      </w:r>
      <w:r w:rsidR="002D3BCF" w:rsidRPr="0008614E">
        <w:rPr>
          <w:rFonts w:ascii="Times New Roman" w:hAnsi="Times New Roman" w:cs="Times New Roman"/>
        </w:rPr>
        <w:t xml:space="preserve"> again (</w:t>
      </w:r>
      <m:oMath>
        <m:sSub>
          <m:sSubPr>
            <m:ctrlPr>
              <w:rPr>
                <w:rFonts w:ascii="Cambria Math" w:hAnsi="Cambria Math" w:cs="Times New Roman"/>
                <w:lang w:val="fr-CH"/>
              </w:rPr>
            </m:ctrlPr>
          </m:sSubPr>
          <m:e>
            <m:r>
              <w:rPr>
                <w:rFonts w:ascii="Cambria Math" w:hAnsi="Cambria Math" w:cs="Times New Roman"/>
                <w:lang w:val="fr-CH"/>
              </w:rPr>
              <m:t>m</m:t>
            </m:r>
          </m:e>
          <m:sub>
            <m:r>
              <m:rPr>
                <m:sty m:val="p"/>
              </m:rPr>
              <w:rPr>
                <w:rFonts w:ascii="Cambria Math" w:hAnsi="Cambria Math" w:cs="Times New Roman"/>
              </w:rPr>
              <m:t>eq</m:t>
            </m:r>
          </m:sub>
        </m:sSub>
      </m:oMath>
      <w:r w:rsidR="002D3BCF" w:rsidRPr="0008614E">
        <w:rPr>
          <w:rFonts w:ascii="Times New Roman" w:hAnsi="Times New Roman" w:cs="Times New Roman"/>
        </w:rPr>
        <w:t xml:space="preserve"> = 2.09 </w:t>
      </w:r>
      <w:r w:rsidR="002D3BCF" w:rsidRPr="0008614E">
        <w:rPr>
          <w:rFonts w:ascii="Times New Roman" w:eastAsiaTheme="minorEastAsia" w:hAnsi="Times New Roman" w:cs="Times New Roman"/>
        </w:rPr>
        <w:t>± 0.090</w:t>
      </w:r>
      <w:r w:rsidR="002D3BCF" w:rsidRPr="0008614E">
        <w:rPr>
          <w:rFonts w:ascii="Times New Roman" w:eastAsia="Times New Roman" w:hAnsi="Times New Roman" w:cs="Times New Roman"/>
          <w:color w:val="000000"/>
          <w:kern w:val="0"/>
          <w:lang w:eastAsia="fr-CH"/>
          <w14:ligatures w14:val="none"/>
        </w:rPr>
        <w:t xml:space="preserve"> g</w:t>
      </w:r>
      <w:r w:rsidR="002D3BCF" w:rsidRPr="0008614E">
        <w:rPr>
          <w:rFonts w:ascii="Times New Roman" w:hAnsi="Times New Roman" w:cs="Times New Roman"/>
        </w:rPr>
        <w:t xml:space="preserve">), indicating a relative mass increase </w:t>
      </w:r>
      <w:r w:rsidR="002D3BCF" w:rsidRPr="0008614E">
        <w:rPr>
          <w:rFonts w:ascii="Times New Roman" w:hAnsi="Times New Roman" w:cs="Times New Roman"/>
          <w:i/>
          <w:iCs/>
        </w:rPr>
        <w:t>S</w:t>
      </w:r>
      <w:r w:rsidR="002D3BCF" w:rsidRPr="0008614E">
        <w:rPr>
          <w:rFonts w:ascii="Times New Roman" w:hAnsi="Times New Roman" w:cs="Times New Roman"/>
        </w:rPr>
        <w:t xml:space="preserve"> </w:t>
      </w:r>
      <w:proofErr w:type="gramStart"/>
      <w:r w:rsidR="002D3BCF" w:rsidRPr="0008614E">
        <w:rPr>
          <w:rFonts w:ascii="Times New Roman" w:hAnsi="Times New Roman" w:cs="Times New Roman"/>
        </w:rPr>
        <w:t xml:space="preserve">= </w:t>
      </w:r>
      <w:r w:rsidR="00E1373D" w:rsidRPr="0008614E">
        <w:rPr>
          <w:rFonts w:ascii="Times New Roman" w:hAnsi="Times New Roman" w:cs="Times New Roman"/>
        </w:rPr>
        <w:t xml:space="preserve"> 695</w:t>
      </w:r>
      <w:proofErr w:type="gramEnd"/>
      <w:r w:rsidR="00E1373D" w:rsidRPr="0008614E">
        <w:rPr>
          <w:rFonts w:ascii="Times New Roman" w:hAnsi="Times New Roman" w:cs="Times New Roman"/>
        </w:rPr>
        <w:t xml:space="preserve"> </w:t>
      </w:r>
      <w:r w:rsidR="00E1373D" w:rsidRPr="0008614E">
        <w:rPr>
          <w:rFonts w:ascii="Times New Roman" w:eastAsiaTheme="minorEastAsia" w:hAnsi="Times New Roman" w:cs="Times New Roman"/>
        </w:rPr>
        <w:t>± 9%</w:t>
      </w:r>
      <w:r w:rsidR="002D3BCF" w:rsidRPr="0008614E">
        <w:rPr>
          <w:rFonts w:ascii="Times New Roman" w:eastAsiaTheme="minorEastAsia" w:hAnsi="Times New Roman" w:cs="Times New Roman"/>
        </w:rPr>
        <w:t>, independent of the composition</w:t>
      </w:r>
      <w:r w:rsidRPr="0008614E">
        <w:rPr>
          <w:rFonts w:ascii="Times New Roman" w:hAnsi="Times New Roman" w:cs="Times New Roman"/>
        </w:rPr>
        <w:t xml:space="preserve">. </w:t>
      </w:r>
      <w:r w:rsidR="00856B77" w:rsidRPr="0008614E">
        <w:rPr>
          <w:rFonts w:ascii="Times New Roman" w:hAnsi="Times New Roman" w:cs="Times New Roman"/>
        </w:rPr>
        <w:t xml:space="preserve">To restore the hydrogels to their as-prepared state </w:t>
      </w:r>
      <w:r w:rsidR="00555CBD" w:rsidRPr="0008614E">
        <w:rPr>
          <w:rFonts w:ascii="Times New Roman" w:hAnsi="Times New Roman" w:cs="Times New Roman"/>
        </w:rPr>
        <w:t xml:space="preserve">after </w:t>
      </w:r>
      <w:r w:rsidR="00856B77" w:rsidRPr="0008614E">
        <w:rPr>
          <w:rFonts w:ascii="Times New Roman" w:hAnsi="Times New Roman" w:cs="Times New Roman"/>
        </w:rPr>
        <w:t>swelling, the swollen samples were placed on a non-absorbent, perforated aluminum dish and covered with perforated aluminum foil to minimize rapid water evaporation while allowing uniform drying. The samples were dried at room temperature</w:t>
      </w:r>
      <w:r w:rsidR="008A762C" w:rsidRPr="0008614E">
        <w:rPr>
          <w:rFonts w:ascii="Times New Roman" w:hAnsi="Times New Roman" w:cs="Times New Roman"/>
        </w:rPr>
        <w:t xml:space="preserve"> for 2</w:t>
      </w:r>
      <w:r w:rsidR="00C965C6" w:rsidRPr="0008614E">
        <w:rPr>
          <w:rFonts w:ascii="Times New Roman" w:hAnsi="Times New Roman" w:cs="Times New Roman"/>
        </w:rPr>
        <w:t>4-36h</w:t>
      </w:r>
      <w:r w:rsidR="00856B77" w:rsidRPr="0008614E">
        <w:rPr>
          <w:rFonts w:ascii="Times New Roman" w:hAnsi="Times New Roman" w:cs="Times New Roman"/>
        </w:rPr>
        <w:t xml:space="preserve">, and their mass was monitored periodically throughout the drying process. </w:t>
      </w:r>
      <w:r w:rsidR="00C965C6" w:rsidRPr="0008614E">
        <w:rPr>
          <w:rFonts w:ascii="Times New Roman" w:hAnsi="Times New Roman" w:cs="Times New Roman"/>
        </w:rPr>
        <w:t xml:space="preserve">Optical </w:t>
      </w:r>
      <w:r w:rsidR="00856B77" w:rsidRPr="0008614E">
        <w:rPr>
          <w:rFonts w:ascii="Times New Roman" w:hAnsi="Times New Roman" w:cs="Times New Roman"/>
        </w:rPr>
        <w:t>characterization of the dried hydrogels was performed once the samples had reached approximately the same mass</w:t>
      </w:r>
      <w:r w:rsidR="00C93D43" w:rsidRPr="0008614E">
        <w:rPr>
          <w:rFonts w:ascii="Times New Roman" w:hAnsi="Times New Roman" w:cs="Times New Roman"/>
        </w:rPr>
        <w:t xml:space="preserve"> (</w:t>
      </w:r>
      <w:r w:rsidR="00FE6710" w:rsidRPr="0008614E">
        <w:rPr>
          <w:rFonts w:ascii="Times New Roman" w:hAnsi="Times New Roman" w:cs="Times New Roman"/>
        </w:rPr>
        <w:t xml:space="preserve">m </w:t>
      </w:r>
      <w:r w:rsidR="004F03E2" w:rsidRPr="0008614E">
        <w:rPr>
          <w:rFonts w:ascii="Times New Roman" w:hAnsi="Times New Roman" w:cs="Times New Roman"/>
        </w:rPr>
        <w:t xml:space="preserve">~ 2.5 g) </w:t>
      </w:r>
      <w:r w:rsidR="00856B77" w:rsidRPr="0008614E">
        <w:rPr>
          <w:rFonts w:ascii="Times New Roman" w:hAnsi="Times New Roman" w:cs="Times New Roman"/>
        </w:rPr>
        <w:t>and dimensions</w:t>
      </w:r>
      <w:r w:rsidR="00C93D43" w:rsidRPr="0008614E">
        <w:rPr>
          <w:rFonts w:ascii="Times New Roman" w:hAnsi="Times New Roman" w:cs="Times New Roman"/>
        </w:rPr>
        <w:t xml:space="preserve"> (d </w:t>
      </w:r>
      <w:r w:rsidR="004F03E2" w:rsidRPr="0008614E">
        <w:rPr>
          <w:rFonts w:ascii="Times New Roman" w:hAnsi="Times New Roman" w:cs="Times New Roman"/>
        </w:rPr>
        <w:t xml:space="preserve">~ </w:t>
      </w:r>
      <w:r w:rsidR="00C93D43" w:rsidRPr="0008614E">
        <w:rPr>
          <w:rFonts w:ascii="Times New Roman" w:hAnsi="Times New Roman" w:cs="Times New Roman"/>
        </w:rPr>
        <w:t>8 mm)</w:t>
      </w:r>
      <w:r w:rsidR="00856B77" w:rsidRPr="0008614E">
        <w:rPr>
          <w:rFonts w:ascii="Times New Roman" w:hAnsi="Times New Roman" w:cs="Times New Roman"/>
        </w:rPr>
        <w:t xml:space="preserve"> as the as-prepared hydrogels.</w:t>
      </w:r>
      <w:r w:rsidR="00485024" w:rsidRPr="0008614E">
        <w:rPr>
          <w:rFonts w:ascii="Times New Roman" w:hAnsi="Times New Roman" w:cs="Times New Roman"/>
        </w:rPr>
        <w:t xml:space="preserve"> </w:t>
      </w:r>
      <w:r w:rsidR="004F03E2" w:rsidRPr="0008614E">
        <w:rPr>
          <w:rFonts w:ascii="Times New Roman" w:hAnsi="Times New Roman" w:cs="Times New Roman"/>
        </w:rPr>
        <w:t>PL</w:t>
      </w:r>
      <w:r w:rsidRPr="0008614E">
        <w:rPr>
          <w:rFonts w:ascii="Times New Roman" w:hAnsi="Times New Roman" w:cs="Times New Roman"/>
        </w:rPr>
        <w:t xml:space="preserve"> spectra were then recorded under identical instrumental conditions</w:t>
      </w:r>
      <w:r w:rsidR="004F03E2" w:rsidRPr="0008614E">
        <w:rPr>
          <w:rFonts w:ascii="Times New Roman" w:hAnsi="Times New Roman" w:cs="Times New Roman"/>
        </w:rPr>
        <w:t xml:space="preserve"> for the as-prepared, swollen</w:t>
      </w:r>
      <w:r w:rsidR="0001338C" w:rsidRPr="0008614E">
        <w:rPr>
          <w:rFonts w:ascii="Times New Roman" w:hAnsi="Times New Roman" w:cs="Times New Roman"/>
        </w:rPr>
        <w:t>,</w:t>
      </w:r>
      <w:r w:rsidR="004F03E2" w:rsidRPr="0008614E">
        <w:rPr>
          <w:rFonts w:ascii="Times New Roman" w:hAnsi="Times New Roman" w:cs="Times New Roman"/>
        </w:rPr>
        <w:t xml:space="preserve"> and dried </w:t>
      </w:r>
      <w:r w:rsidR="00B8445C" w:rsidRPr="0008614E">
        <w:rPr>
          <w:rFonts w:ascii="Times New Roman" w:hAnsi="Times New Roman" w:cs="Times New Roman"/>
        </w:rPr>
        <w:t xml:space="preserve">hydrogel samples. </w:t>
      </w:r>
      <w:r w:rsidR="00E1373D" w:rsidRPr="0008614E">
        <w:rPr>
          <w:rFonts w:ascii="Times New Roman" w:hAnsi="Times New Roman" w:cs="Times New Roman"/>
        </w:rPr>
        <w:t xml:space="preserve">The </w:t>
      </w:r>
      <w:r w:rsidR="00555CBD" w:rsidRPr="0008614E">
        <w:rPr>
          <w:rFonts w:ascii="Times New Roman" w:hAnsi="Times New Roman" w:cs="Times New Roman"/>
        </w:rPr>
        <w:t xml:space="preserve">relative mass increase upon swelling </w:t>
      </w:r>
      <w:r w:rsidR="00555CBD" w:rsidRPr="0008614E">
        <w:rPr>
          <w:rFonts w:ascii="Times New Roman" w:hAnsi="Times New Roman" w:cs="Times New Roman"/>
          <w:i/>
          <w:iCs/>
        </w:rPr>
        <w:t>S</w:t>
      </w:r>
      <w:r w:rsidR="00E1373D" w:rsidRPr="0008614E">
        <w:rPr>
          <w:rFonts w:ascii="Times New Roman" w:hAnsi="Times New Roman" w:cs="Times New Roman"/>
        </w:rPr>
        <w:t xml:space="preserve"> (%) was determined from the initial </w:t>
      </w:r>
      <w:r w:rsidR="00555CBD" w:rsidRPr="0008614E">
        <w:rPr>
          <w:rFonts w:ascii="Times New Roman" w:hAnsi="Times New Roman" w:cs="Times New Roman"/>
        </w:rPr>
        <w:t>(</w:t>
      </w:r>
      <m:oMath>
        <m:sSub>
          <m:sSubPr>
            <m:ctrlPr>
              <w:rPr>
                <w:rFonts w:ascii="Cambria Math" w:hAnsi="Cambria Math" w:cs="Times New Roman"/>
                <w:lang w:val="fr-CH"/>
              </w:rPr>
            </m:ctrlPr>
          </m:sSubPr>
          <m:e>
            <m:r>
              <w:rPr>
                <w:rFonts w:ascii="Cambria Math" w:hAnsi="Cambria Math" w:cs="Times New Roman"/>
                <w:lang w:val="fr-CH"/>
              </w:rPr>
              <m:t>m</m:t>
            </m:r>
          </m:e>
          <m:sub>
            <m:r>
              <w:rPr>
                <w:rFonts w:ascii="Cambria Math" w:hAnsi="Cambria Math" w:cs="Times New Roman"/>
              </w:rPr>
              <m:t>0</m:t>
            </m:r>
          </m:sub>
        </m:sSub>
      </m:oMath>
      <w:r w:rsidR="00555CBD" w:rsidRPr="0008614E">
        <w:rPr>
          <w:rFonts w:ascii="Times New Roman" w:hAnsi="Times New Roman" w:cs="Times New Roman"/>
        </w:rPr>
        <w:t xml:space="preserve">) </w:t>
      </w:r>
      <w:r w:rsidR="00E1373D" w:rsidRPr="0008614E">
        <w:rPr>
          <w:rFonts w:ascii="Times New Roman" w:hAnsi="Times New Roman" w:cs="Times New Roman"/>
        </w:rPr>
        <w:t xml:space="preserve">and equilibrium swollen </w:t>
      </w:r>
      <w:r w:rsidR="00555CBD" w:rsidRPr="0008614E">
        <w:rPr>
          <w:rFonts w:ascii="Times New Roman" w:hAnsi="Times New Roman" w:cs="Times New Roman"/>
        </w:rPr>
        <w:t>(</w:t>
      </w:r>
      <m:oMath>
        <m:sSub>
          <m:sSubPr>
            <m:ctrlPr>
              <w:rPr>
                <w:rFonts w:ascii="Cambria Math" w:hAnsi="Cambria Math" w:cs="Times New Roman"/>
                <w:lang w:val="fr-CH"/>
              </w:rPr>
            </m:ctrlPr>
          </m:sSubPr>
          <m:e>
            <m:r>
              <w:rPr>
                <w:rFonts w:ascii="Cambria Math" w:hAnsi="Cambria Math" w:cs="Times New Roman"/>
                <w:lang w:val="fr-CH"/>
              </w:rPr>
              <m:t>m</m:t>
            </m:r>
          </m:e>
          <m:sub>
            <m:r>
              <m:rPr>
                <m:sty m:val="p"/>
              </m:rPr>
              <w:rPr>
                <w:rFonts w:ascii="Cambria Math" w:hAnsi="Cambria Math" w:cs="Times New Roman"/>
              </w:rPr>
              <m:t>eq</m:t>
            </m:r>
          </m:sub>
        </m:sSub>
      </m:oMath>
      <w:r w:rsidR="00555CBD" w:rsidRPr="0008614E">
        <w:rPr>
          <w:rFonts w:ascii="Times New Roman" w:hAnsi="Times New Roman" w:cs="Times New Roman"/>
        </w:rPr>
        <w:t xml:space="preserve">) </w:t>
      </w:r>
      <w:r w:rsidR="00E1373D" w:rsidRPr="0008614E">
        <w:rPr>
          <w:rFonts w:ascii="Times New Roman" w:hAnsi="Times New Roman" w:cs="Times New Roman"/>
        </w:rPr>
        <w:t>weights of the corresponding hydrogel samples</w:t>
      </w:r>
      <w:r w:rsidR="00BB6BEA" w:rsidRPr="0008614E">
        <w:rPr>
          <w:rFonts w:ascii="Times New Roman" w:hAnsi="Times New Roman" w:cs="Times New Roman"/>
        </w:rPr>
        <w:t xml:space="preserve"> by </w:t>
      </w:r>
      <w:r w:rsidR="00BB6BEA" w:rsidRPr="0008614E">
        <w:rPr>
          <w:szCs w:val="17"/>
        </w:rPr>
        <w:t>S = (</w:t>
      </w:r>
      <w:r w:rsidR="00BB6BEA" w:rsidRPr="0008614E">
        <w:rPr>
          <w:i/>
          <w:iCs/>
          <w:szCs w:val="17"/>
        </w:rPr>
        <w:t>m</w:t>
      </w:r>
      <w:r w:rsidR="00BB6BEA" w:rsidRPr="0008614E">
        <w:rPr>
          <w:i/>
          <w:iCs/>
          <w:szCs w:val="17"/>
          <w:vertAlign w:val="subscript"/>
        </w:rPr>
        <w:t>eq</w:t>
      </w:r>
      <w:r w:rsidR="00BB6BEA" w:rsidRPr="0008614E">
        <w:rPr>
          <w:szCs w:val="17"/>
        </w:rPr>
        <w:t>-</w:t>
      </w:r>
      <w:r w:rsidR="00BB6BEA" w:rsidRPr="0008614E">
        <w:rPr>
          <w:i/>
          <w:iCs/>
          <w:szCs w:val="17"/>
        </w:rPr>
        <w:t>m</w:t>
      </w:r>
      <w:r w:rsidR="00BB6BEA" w:rsidRPr="0008614E">
        <w:rPr>
          <w:szCs w:val="17"/>
          <w:vertAlign w:val="subscript"/>
        </w:rPr>
        <w:t>0</w:t>
      </w:r>
      <w:r w:rsidR="00BB6BEA" w:rsidRPr="0008614E">
        <w:rPr>
          <w:szCs w:val="17"/>
        </w:rPr>
        <w:t>)/m</w:t>
      </w:r>
      <w:r w:rsidR="00BB6BEA" w:rsidRPr="0008614E">
        <w:rPr>
          <w:szCs w:val="17"/>
          <w:vertAlign w:val="subscript"/>
        </w:rPr>
        <w:t>0</w:t>
      </w:r>
      <w:r w:rsidR="00BB6BEA" w:rsidRPr="0008614E">
        <w:rPr>
          <w:rFonts w:ascii="Times New Roman" w:hAnsi="Times New Roman" w:cs="Times New Roman"/>
        </w:rPr>
        <w:t>.</w:t>
      </w:r>
    </w:p>
    <w:p w14:paraId="7560B049" w14:textId="68ED96E5" w:rsidR="00E1373D" w:rsidRPr="0008614E" w:rsidRDefault="006A0981" w:rsidP="00AA335F">
      <w:pPr>
        <w:spacing w:line="360" w:lineRule="auto"/>
        <w:jc w:val="both"/>
        <w:rPr>
          <w:rFonts w:ascii="Times New Roman" w:hAnsi="Times New Roman" w:cs="Times New Roman"/>
        </w:rPr>
      </w:pPr>
      <w:r w:rsidRPr="0008614E">
        <w:rPr>
          <w:rFonts w:ascii="Times New Roman" w:hAnsi="Times New Roman" w:cs="Times New Roman"/>
        </w:rPr>
        <w:t>F</w:t>
      </w:r>
      <w:r w:rsidR="00780219" w:rsidRPr="0008614E">
        <w:rPr>
          <w:rFonts w:ascii="Times New Roman" w:hAnsi="Times New Roman" w:cs="Times New Roman"/>
        </w:rPr>
        <w:t>or UV–</w:t>
      </w:r>
      <w:proofErr w:type="gramStart"/>
      <w:r w:rsidR="00780219" w:rsidRPr="0008614E">
        <w:rPr>
          <w:rFonts w:ascii="Times New Roman" w:hAnsi="Times New Roman" w:cs="Times New Roman"/>
        </w:rPr>
        <w:t>Vis</w:t>
      </w:r>
      <w:proofErr w:type="gramEnd"/>
      <w:r w:rsidR="00780219" w:rsidRPr="0008614E">
        <w:rPr>
          <w:rFonts w:ascii="Times New Roman" w:hAnsi="Times New Roman" w:cs="Times New Roman"/>
        </w:rPr>
        <w:t xml:space="preserve"> absorption measurements</w:t>
      </w:r>
      <w:r w:rsidRPr="0008614E">
        <w:rPr>
          <w:rFonts w:ascii="Times New Roman" w:hAnsi="Times New Roman" w:cs="Times New Roman"/>
        </w:rPr>
        <w:t>, hydrogel strips were used</w:t>
      </w:r>
      <w:r w:rsidR="00780219" w:rsidRPr="0008614E">
        <w:rPr>
          <w:rFonts w:ascii="Times New Roman" w:hAnsi="Times New Roman" w:cs="Times New Roman"/>
        </w:rPr>
        <w:t>. Immediately after preparation, each gel strip was placed in a PMMA cuvette</w:t>
      </w:r>
      <w:r w:rsidR="00D5775E" w:rsidRPr="0008614E">
        <w:rPr>
          <w:rFonts w:ascii="Times New Roman" w:hAnsi="Times New Roman" w:cs="Times New Roman"/>
        </w:rPr>
        <w:t>,</w:t>
      </w:r>
      <w:r w:rsidR="00780219" w:rsidRPr="0008614E">
        <w:rPr>
          <w:rFonts w:ascii="Times New Roman" w:hAnsi="Times New Roman" w:cs="Times New Roman"/>
        </w:rPr>
        <w:t xml:space="preserve"> and its absorption spectrum was recorded. The cuvette was then filled with deionized water, and the gel was allowed to swell to equilibrium overnight</w:t>
      </w:r>
      <w:r w:rsidR="00431C17" w:rsidRPr="0008614E">
        <w:rPr>
          <w:rFonts w:ascii="Times New Roman" w:hAnsi="Times New Roman" w:cs="Times New Roman"/>
        </w:rPr>
        <w:t xml:space="preserve"> at room temperature. </w:t>
      </w:r>
      <w:r w:rsidR="00780219" w:rsidRPr="0008614E">
        <w:rPr>
          <w:rFonts w:ascii="Times New Roman" w:hAnsi="Times New Roman" w:cs="Times New Roman"/>
        </w:rPr>
        <w:t xml:space="preserve">After swelling, the water was removed from the cuvette, and the absorption spectrum of the swollen hydrogel was recorded. </w:t>
      </w:r>
    </w:p>
    <w:p w14:paraId="1BAC0D71" w14:textId="77777777" w:rsidR="009D2E0E" w:rsidRPr="0008614E" w:rsidRDefault="009D2E0E" w:rsidP="00C80D9E">
      <w:pPr>
        <w:jc w:val="both"/>
        <w:rPr>
          <w:rFonts w:ascii="Times New Roman" w:hAnsi="Times New Roman" w:cs="Times New Roman"/>
          <w:b/>
          <w:bCs/>
        </w:rPr>
      </w:pPr>
    </w:p>
    <w:p w14:paraId="38734EFB" w14:textId="4AA79FD8" w:rsidR="00C80D9E" w:rsidRPr="0008614E" w:rsidRDefault="00C80D9E" w:rsidP="00120592">
      <w:pPr>
        <w:spacing w:line="360" w:lineRule="auto"/>
        <w:jc w:val="both"/>
        <w:rPr>
          <w:rFonts w:ascii="Times New Roman" w:hAnsi="Times New Roman" w:cs="Times New Roman"/>
          <w:b/>
          <w:bCs/>
        </w:rPr>
      </w:pPr>
      <w:r w:rsidRPr="0008614E">
        <w:rPr>
          <w:rFonts w:ascii="Times New Roman" w:hAnsi="Times New Roman" w:cs="Times New Roman"/>
          <w:b/>
          <w:bCs/>
        </w:rPr>
        <w:t>Tensile Deformation Experiments</w:t>
      </w:r>
    </w:p>
    <w:p w14:paraId="4DB01F58" w14:textId="48C7E1B1" w:rsidR="00600D38" w:rsidRPr="0008614E" w:rsidRDefault="00C80D9E" w:rsidP="00757884">
      <w:pPr>
        <w:spacing w:line="360" w:lineRule="auto"/>
        <w:jc w:val="both"/>
        <w:rPr>
          <w:rFonts w:ascii="Times New Roman" w:hAnsi="Times New Roman" w:cs="Times New Roman"/>
        </w:rPr>
      </w:pPr>
      <w:r w:rsidRPr="0008614E">
        <w:rPr>
          <w:rFonts w:ascii="Times New Roman" w:hAnsi="Times New Roman" w:cs="Times New Roman"/>
        </w:rPr>
        <w:t>Hydrogel strips</w:t>
      </w:r>
      <w:r w:rsidR="002A54AE" w:rsidRPr="0008614E">
        <w:rPr>
          <w:rFonts w:ascii="Times New Roman" w:hAnsi="Times New Roman" w:cs="Times New Roman"/>
        </w:rPr>
        <w:t xml:space="preserve"> (17.2</w:t>
      </w:r>
      <w:r w:rsidR="004E4A08" w:rsidRPr="0008614E">
        <w:rPr>
          <w:rFonts w:ascii="Times New Roman" w:hAnsi="Times New Roman" w:cs="Times New Roman"/>
        </w:rPr>
        <w:t xml:space="preserve"> x 5 x 2 mm)</w:t>
      </w:r>
      <w:r w:rsidRPr="0008614E">
        <w:rPr>
          <w:rFonts w:ascii="Times New Roman" w:hAnsi="Times New Roman" w:cs="Times New Roman"/>
        </w:rPr>
        <w:t xml:space="preserve"> were mounted between the clamps of a </w:t>
      </w:r>
      <w:proofErr w:type="spellStart"/>
      <w:r w:rsidRPr="0008614E">
        <w:rPr>
          <w:rFonts w:ascii="Times New Roman" w:hAnsi="Times New Roman" w:cs="Times New Roman"/>
        </w:rPr>
        <w:t>Linkam</w:t>
      </w:r>
      <w:proofErr w:type="spellEnd"/>
      <w:r w:rsidRPr="0008614E">
        <w:rPr>
          <w:rFonts w:ascii="Times New Roman" w:hAnsi="Times New Roman" w:cs="Times New Roman"/>
        </w:rPr>
        <w:t xml:space="preserve"> TST350 </w:t>
      </w:r>
      <w:proofErr w:type="spellStart"/>
      <w:r w:rsidRPr="0008614E">
        <w:rPr>
          <w:rFonts w:ascii="Times New Roman" w:hAnsi="Times New Roman" w:cs="Times New Roman"/>
        </w:rPr>
        <w:t>microtensile</w:t>
      </w:r>
      <w:proofErr w:type="spellEnd"/>
      <w:r w:rsidRPr="0008614E">
        <w:rPr>
          <w:rFonts w:ascii="Times New Roman" w:hAnsi="Times New Roman" w:cs="Times New Roman"/>
        </w:rPr>
        <w:t xml:space="preserve"> </w:t>
      </w:r>
      <w:r w:rsidR="00942F66" w:rsidRPr="0008614E">
        <w:rPr>
          <w:rFonts w:ascii="Times New Roman" w:hAnsi="Times New Roman" w:cs="Times New Roman"/>
        </w:rPr>
        <w:t xml:space="preserve">tester </w:t>
      </w:r>
      <w:r w:rsidRPr="0008614E">
        <w:rPr>
          <w:rFonts w:ascii="Times New Roman" w:hAnsi="Times New Roman" w:cs="Times New Roman"/>
        </w:rPr>
        <w:t xml:space="preserve">and subjected to uniaxial tensile deformation at room temperature. </w:t>
      </w:r>
      <w:r w:rsidR="00035648" w:rsidRPr="0008614E">
        <w:rPr>
          <w:rFonts w:ascii="Times New Roman" w:hAnsi="Times New Roman" w:cs="Times New Roman"/>
        </w:rPr>
        <w:t>PL</w:t>
      </w:r>
      <w:r w:rsidRPr="0008614E">
        <w:rPr>
          <w:rFonts w:ascii="Times New Roman" w:hAnsi="Times New Roman" w:cs="Times New Roman"/>
        </w:rPr>
        <w:t xml:space="preserve"> spectra were recorded </w:t>
      </w:r>
      <w:r w:rsidRPr="0008614E">
        <w:rPr>
          <w:rFonts w:ascii="Times New Roman" w:hAnsi="Times New Roman" w:cs="Times New Roman"/>
          <w:i/>
          <w:iCs/>
        </w:rPr>
        <w:t>in</w:t>
      </w:r>
      <w:r w:rsidRPr="0008614E">
        <w:rPr>
          <w:rFonts w:ascii="Times New Roman" w:hAnsi="Times New Roman" w:cs="Times New Roman"/>
        </w:rPr>
        <w:t xml:space="preserve"> </w:t>
      </w:r>
      <w:r w:rsidRPr="0008614E">
        <w:rPr>
          <w:rFonts w:ascii="Times New Roman" w:hAnsi="Times New Roman" w:cs="Times New Roman"/>
          <w:i/>
          <w:iCs/>
        </w:rPr>
        <w:t>situ</w:t>
      </w:r>
      <w:r w:rsidRPr="0008614E">
        <w:rPr>
          <w:rFonts w:ascii="Times New Roman" w:hAnsi="Times New Roman" w:cs="Times New Roman"/>
        </w:rPr>
        <w:t xml:space="preserve"> throughout the deformation by positioning a fiber-optic probe at an angle of 45° relative to the sample surface</w:t>
      </w:r>
      <w:r w:rsidR="00035648" w:rsidRPr="0008614E">
        <w:rPr>
          <w:rFonts w:ascii="Times New Roman" w:hAnsi="Times New Roman" w:cs="Times New Roman"/>
        </w:rPr>
        <w:t xml:space="preserve"> as described above in the General Methods section (Page S</w:t>
      </w:r>
      <w:r w:rsidR="000C1AAA" w:rsidRPr="0008614E">
        <w:rPr>
          <w:rFonts w:ascii="Times New Roman" w:hAnsi="Times New Roman" w:cs="Times New Roman"/>
        </w:rPr>
        <w:t>2</w:t>
      </w:r>
      <w:r w:rsidR="00035648" w:rsidRPr="0008614E">
        <w:rPr>
          <w:rFonts w:ascii="Times New Roman" w:hAnsi="Times New Roman" w:cs="Times New Roman"/>
        </w:rPr>
        <w:t>)</w:t>
      </w:r>
      <w:r w:rsidR="00035648" w:rsidRPr="0008614E">
        <w:rPr>
          <w:rFonts w:ascii="Times New Roman" w:hAnsi="Times New Roman" w:cs="Times New Roman"/>
          <w:i/>
          <w:iCs/>
        </w:rPr>
        <w:t>.</w:t>
      </w:r>
      <w:r w:rsidRPr="0008614E">
        <w:rPr>
          <w:rFonts w:ascii="Times New Roman" w:hAnsi="Times New Roman" w:cs="Times New Roman"/>
        </w:rPr>
        <w:t xml:space="preserve"> The emission intensity was monitored as a function of applied strain</w:t>
      </w:r>
      <w:r w:rsidR="001F4E36" w:rsidRPr="0008614E">
        <w:rPr>
          <w:rFonts w:ascii="Times New Roman" w:hAnsi="Times New Roman" w:cs="Times New Roman"/>
        </w:rPr>
        <w:t xml:space="preserve">. For cyclic loading experiments, repeated stretch–release cycles were performed between 0 and </w:t>
      </w:r>
      <w:r w:rsidR="001B1EA8" w:rsidRPr="0008614E">
        <w:rPr>
          <w:rFonts w:ascii="Times New Roman" w:hAnsi="Times New Roman" w:cs="Times New Roman"/>
        </w:rPr>
        <w:t>430</w:t>
      </w:r>
      <w:r w:rsidR="001F4E36" w:rsidRPr="0008614E">
        <w:rPr>
          <w:rFonts w:ascii="Times New Roman" w:hAnsi="Times New Roman" w:cs="Times New Roman"/>
        </w:rPr>
        <w:t xml:space="preserve">% strain, while stress-relaxation experiments were carried out by stretching the samples to </w:t>
      </w:r>
      <w:r w:rsidR="000B7862" w:rsidRPr="0008614E">
        <w:rPr>
          <w:rFonts w:ascii="Times New Roman" w:hAnsi="Times New Roman" w:cs="Times New Roman"/>
        </w:rPr>
        <w:t>430</w:t>
      </w:r>
      <w:r w:rsidR="001F4E36" w:rsidRPr="0008614E">
        <w:rPr>
          <w:rFonts w:ascii="Times New Roman" w:hAnsi="Times New Roman" w:cs="Times New Roman"/>
        </w:rPr>
        <w:t>% strain and maintaining the strain constant while monitoring the fluorescence intensity over time.</w:t>
      </w:r>
      <w:r w:rsidR="0001338C" w:rsidRPr="0008614E">
        <w:rPr>
          <w:rFonts w:ascii="Times New Roman" w:hAnsi="Times New Roman" w:cs="Times New Roman"/>
        </w:rPr>
        <w:t xml:space="preserve"> The t</w:t>
      </w:r>
      <w:r w:rsidR="00600D38" w:rsidRPr="0008614E">
        <w:rPr>
          <w:rFonts w:ascii="Times New Roman" w:hAnsi="Times New Roman" w:cs="Times New Roman"/>
        </w:rPr>
        <w:t>ensile strain was calculated as:</w:t>
      </w:r>
    </w:p>
    <w:p w14:paraId="0726BFB7" w14:textId="58E62E6E" w:rsidR="0001338C" w:rsidRPr="0008614E" w:rsidRDefault="00047B1F" w:rsidP="00600D38">
      <w:pPr>
        <w:jc w:val="both"/>
        <w:rPr>
          <w:rFonts w:ascii="Times New Roman" w:hAnsi="Times New Roman" w:cs="Times New Roman"/>
          <w:lang w:val="fr-CH"/>
        </w:rPr>
      </w:pPr>
      <m:oMathPara>
        <m:oMath>
          <m:sSub>
            <m:sSubPr>
              <m:ctrlPr>
                <w:rPr>
                  <w:rFonts w:ascii="Cambria Math" w:hAnsi="Cambria Math" w:cs="Times New Roman"/>
                  <w:lang w:val="fr-CH"/>
                </w:rPr>
              </m:ctrlPr>
            </m:sSubPr>
            <m:e>
              <m:r>
                <w:rPr>
                  <w:rFonts w:ascii="Cambria Math" w:hAnsi="Cambria Math" w:cs="Times New Roman"/>
                  <w:lang w:val="fr-CH"/>
                </w:rPr>
                <m:t>ε</m:t>
              </m:r>
            </m:e>
            <m:sub>
              <m:r>
                <m:rPr>
                  <m:sty m:val="p"/>
                </m:rPr>
                <w:rPr>
                  <w:rFonts w:ascii="Cambria Math" w:hAnsi="Cambria Math" w:cs="Times New Roman"/>
                  <w:lang w:val="fr-CH"/>
                </w:rPr>
                <m:t>tensile</m:t>
              </m:r>
            </m:sub>
          </m:sSub>
          <m:r>
            <w:rPr>
              <w:rFonts w:ascii="Cambria Math" w:hAnsi="Cambria Math" w:cs="Times New Roman"/>
              <w:lang w:val="fr-CH"/>
            </w:rPr>
            <m:t>(</m:t>
          </m:r>
          <m:r>
            <m:rPr>
              <m:sty m:val="p"/>
            </m:rPr>
            <w:rPr>
              <w:rFonts w:ascii="Cambria Math" w:hAnsi="Cambria Math" w:cs="Times New Roman"/>
              <w:lang w:val="fr-CH"/>
            </w:rPr>
            <m:t>%</m:t>
          </m:r>
          <m:r>
            <w:rPr>
              <w:rFonts w:ascii="Cambria Math" w:hAnsi="Cambria Math" w:cs="Times New Roman"/>
              <w:lang w:val="fr-CH"/>
            </w:rPr>
            <m:t>)=</m:t>
          </m:r>
          <m:f>
            <m:fPr>
              <m:ctrlPr>
                <w:rPr>
                  <w:rFonts w:ascii="Cambria Math" w:hAnsi="Cambria Math" w:cs="Times New Roman"/>
                  <w:lang w:val="fr-CH"/>
                </w:rPr>
              </m:ctrlPr>
            </m:fPr>
            <m:num>
              <m:r>
                <w:rPr>
                  <w:rFonts w:ascii="Cambria Math" w:hAnsi="Cambria Math" w:cs="Times New Roman"/>
                  <w:lang w:val="fr-CH"/>
                </w:rPr>
                <m:t>L-</m:t>
              </m:r>
              <m:sSub>
                <m:sSubPr>
                  <m:ctrlPr>
                    <w:rPr>
                      <w:rFonts w:ascii="Cambria Math" w:hAnsi="Cambria Math" w:cs="Times New Roman"/>
                      <w:lang w:val="fr-CH"/>
                    </w:rPr>
                  </m:ctrlPr>
                </m:sSubPr>
                <m:e>
                  <m:r>
                    <w:rPr>
                      <w:rFonts w:ascii="Cambria Math" w:hAnsi="Cambria Math" w:cs="Times New Roman"/>
                      <w:lang w:val="fr-CH"/>
                    </w:rPr>
                    <m:t>L</m:t>
                  </m:r>
                </m:e>
                <m:sub>
                  <m:r>
                    <w:rPr>
                      <w:rFonts w:ascii="Cambria Math" w:hAnsi="Cambria Math" w:cs="Times New Roman"/>
                      <w:lang w:val="fr-CH"/>
                    </w:rPr>
                    <m:t>0</m:t>
                  </m:r>
                </m:sub>
              </m:sSub>
            </m:num>
            <m:den>
              <m:sSub>
                <m:sSubPr>
                  <m:ctrlPr>
                    <w:rPr>
                      <w:rFonts w:ascii="Cambria Math" w:hAnsi="Cambria Math" w:cs="Times New Roman"/>
                      <w:lang w:val="fr-CH"/>
                    </w:rPr>
                  </m:ctrlPr>
                </m:sSubPr>
                <m:e>
                  <m:r>
                    <w:rPr>
                      <w:rFonts w:ascii="Cambria Math" w:hAnsi="Cambria Math" w:cs="Times New Roman"/>
                      <w:lang w:val="fr-CH"/>
                    </w:rPr>
                    <m:t>L</m:t>
                  </m:r>
                </m:e>
                <m:sub>
                  <m:r>
                    <w:rPr>
                      <w:rFonts w:ascii="Cambria Math" w:hAnsi="Cambria Math" w:cs="Times New Roman"/>
                      <w:lang w:val="fr-CH"/>
                    </w:rPr>
                    <m:t>0</m:t>
                  </m:r>
                </m:sub>
              </m:sSub>
            </m:den>
          </m:f>
          <m:r>
            <w:rPr>
              <w:rFonts w:ascii="Cambria Math" w:hAnsi="Cambria Math" w:cs="Times New Roman"/>
              <w:lang w:val="fr-CH"/>
            </w:rPr>
            <m:t>×100</m:t>
          </m:r>
          <m:r>
            <m:rPr>
              <m:sty m:val="p"/>
            </m:rPr>
            <w:rPr>
              <w:rFonts w:ascii="Times New Roman" w:hAnsi="Times New Roman" w:cs="Times New Roman"/>
              <w:lang w:val="fr-CH"/>
            </w:rPr>
            <w:br/>
          </m:r>
        </m:oMath>
      </m:oMathPara>
    </w:p>
    <w:p w14:paraId="158DAA3A" w14:textId="332EB876" w:rsidR="003E0E6A" w:rsidRPr="0008614E" w:rsidRDefault="00600D38" w:rsidP="00600D38">
      <w:pPr>
        <w:jc w:val="both"/>
        <w:rPr>
          <w:rFonts w:ascii="Times New Roman" w:hAnsi="Times New Roman" w:cs="Times New Roman"/>
        </w:rPr>
      </w:pPr>
      <w:r w:rsidRPr="0008614E">
        <w:rPr>
          <w:rFonts w:ascii="Times New Roman" w:hAnsi="Times New Roman" w:cs="Times New Roman"/>
        </w:rPr>
        <w:t xml:space="preserve">where </w:t>
      </w:r>
      <m:oMath>
        <m:sSub>
          <m:sSubPr>
            <m:ctrlPr>
              <w:rPr>
                <w:rFonts w:ascii="Cambria Math" w:hAnsi="Cambria Math" w:cs="Times New Roman"/>
                <w:lang w:val="fr-CH"/>
              </w:rPr>
            </m:ctrlPr>
          </m:sSubPr>
          <m:e>
            <m:r>
              <w:rPr>
                <w:rFonts w:ascii="Cambria Math" w:hAnsi="Cambria Math" w:cs="Times New Roman"/>
                <w:lang w:val="fr-CH"/>
              </w:rPr>
              <m:t>L</m:t>
            </m:r>
          </m:e>
          <m:sub>
            <m:r>
              <w:rPr>
                <w:rFonts w:ascii="Cambria Math" w:hAnsi="Cambria Math" w:cs="Times New Roman"/>
              </w:rPr>
              <m:t>0</m:t>
            </m:r>
          </m:sub>
        </m:sSub>
      </m:oMath>
      <w:r w:rsidRPr="0008614E">
        <w:rPr>
          <w:rFonts w:ascii="Times New Roman" w:hAnsi="Times New Roman" w:cs="Times New Roman"/>
        </w:rPr>
        <w:t xml:space="preserve">is the initial gauge length and </w:t>
      </w:r>
      <m:oMath>
        <m:r>
          <w:rPr>
            <w:rFonts w:ascii="Cambria Math" w:hAnsi="Cambria Math" w:cs="Times New Roman"/>
            <w:lang w:val="fr-CH"/>
          </w:rPr>
          <m:t>L</m:t>
        </m:r>
      </m:oMath>
      <w:r w:rsidR="00890587" w:rsidRPr="0008614E">
        <w:rPr>
          <w:rFonts w:ascii="Times New Roman" w:eastAsiaTheme="minorEastAsia" w:hAnsi="Times New Roman" w:cs="Times New Roman"/>
        </w:rPr>
        <w:t xml:space="preserve"> </w:t>
      </w:r>
      <w:r w:rsidRPr="0008614E">
        <w:rPr>
          <w:rFonts w:ascii="Times New Roman" w:hAnsi="Times New Roman" w:cs="Times New Roman"/>
        </w:rPr>
        <w:t>is the gauge length under deformation.</w:t>
      </w:r>
    </w:p>
    <w:p w14:paraId="4C465E61" w14:textId="77777777" w:rsidR="00FC5FF2" w:rsidRPr="0008614E" w:rsidRDefault="00FC5FF2">
      <w:pPr>
        <w:rPr>
          <w:rFonts w:ascii="Times New Roman" w:hAnsi="Times New Roman" w:cs="Times New Roman"/>
          <w:b/>
          <w:bCs/>
        </w:rPr>
      </w:pPr>
    </w:p>
    <w:p w14:paraId="18D9CDEE" w14:textId="77777777" w:rsidR="007E4961" w:rsidRPr="0008614E" w:rsidRDefault="007E4961">
      <w:pPr>
        <w:rPr>
          <w:rFonts w:ascii="Times New Roman" w:hAnsi="Times New Roman" w:cs="Times New Roman"/>
          <w:b/>
          <w:bCs/>
        </w:rPr>
      </w:pPr>
      <w:r w:rsidRPr="0008614E">
        <w:rPr>
          <w:rFonts w:ascii="Times New Roman" w:hAnsi="Times New Roman" w:cs="Times New Roman"/>
          <w:b/>
          <w:bCs/>
        </w:rPr>
        <w:br w:type="page"/>
      </w:r>
    </w:p>
    <w:p w14:paraId="44DD40AC" w14:textId="41FCC336" w:rsidR="00D32E5D" w:rsidRPr="0008614E" w:rsidRDefault="00D32E5D" w:rsidP="007E4961">
      <w:pPr>
        <w:spacing w:line="360" w:lineRule="auto"/>
        <w:rPr>
          <w:rFonts w:ascii="Times New Roman" w:hAnsi="Times New Roman" w:cs="Times New Roman"/>
          <w:b/>
          <w:bCs/>
        </w:rPr>
      </w:pPr>
      <w:r w:rsidRPr="0008614E">
        <w:rPr>
          <w:rFonts w:ascii="Times New Roman" w:hAnsi="Times New Roman" w:cs="Times New Roman"/>
          <w:b/>
          <w:bCs/>
        </w:rPr>
        <w:lastRenderedPageBreak/>
        <w:t>Compression Experiments</w:t>
      </w:r>
    </w:p>
    <w:p w14:paraId="4CBC48A9" w14:textId="6F722AC7" w:rsidR="00600D38" w:rsidRPr="0008614E" w:rsidRDefault="00D32E5D" w:rsidP="00EC10CC">
      <w:pPr>
        <w:spacing w:line="360" w:lineRule="auto"/>
        <w:jc w:val="both"/>
        <w:rPr>
          <w:rFonts w:ascii="Times New Roman" w:hAnsi="Times New Roman" w:cs="Times New Roman"/>
        </w:rPr>
      </w:pPr>
      <w:r w:rsidRPr="0008614E">
        <w:rPr>
          <w:rFonts w:ascii="Times New Roman" w:hAnsi="Times New Roman" w:cs="Times New Roman"/>
        </w:rPr>
        <w:t>Hydrogel disks</w:t>
      </w:r>
      <w:r w:rsidR="00832843" w:rsidRPr="0008614E">
        <w:rPr>
          <w:rFonts w:ascii="Times New Roman" w:hAnsi="Times New Roman" w:cs="Times New Roman"/>
        </w:rPr>
        <w:t xml:space="preserve"> (</w:t>
      </w:r>
      <m:oMath>
        <m:sSub>
          <m:sSubPr>
            <m:ctrlPr>
              <w:rPr>
                <w:rFonts w:ascii="Cambria Math" w:hAnsi="Cambria Math" w:cs="Times New Roman"/>
                <w:lang w:val="fr-CH"/>
              </w:rPr>
            </m:ctrlPr>
          </m:sSubPr>
          <m:e>
            <m:r>
              <w:rPr>
                <w:rFonts w:ascii="Cambria Math" w:hAnsi="Cambria Math" w:cs="Times New Roman"/>
              </w:rPr>
              <m:t>h</m:t>
            </m:r>
          </m:e>
          <m:sub>
            <m:r>
              <w:rPr>
                <w:rFonts w:ascii="Cambria Math" w:hAnsi="Cambria Math" w:cs="Times New Roman"/>
              </w:rPr>
              <m:t>0</m:t>
            </m:r>
          </m:sub>
        </m:sSub>
      </m:oMath>
      <w:r w:rsidR="000E64D9" w:rsidRPr="0008614E">
        <w:rPr>
          <w:rFonts w:ascii="Times New Roman" w:eastAsiaTheme="minorEastAsia" w:hAnsi="Times New Roman" w:cs="Times New Roman"/>
        </w:rPr>
        <w:t xml:space="preserve"> = </w:t>
      </w:r>
      <w:r w:rsidR="00832843" w:rsidRPr="0008614E">
        <w:rPr>
          <w:rFonts w:ascii="Times New Roman" w:hAnsi="Times New Roman" w:cs="Times New Roman"/>
        </w:rPr>
        <w:t>2.5</w:t>
      </w:r>
      <w:r w:rsidR="0081624A" w:rsidRPr="0008614E">
        <w:rPr>
          <w:rFonts w:ascii="Times New Roman" w:hAnsi="Times New Roman" w:cs="Times New Roman"/>
        </w:rPr>
        <w:t xml:space="preserve"> </w:t>
      </w:r>
      <w:r w:rsidR="0081624A" w:rsidRPr="0008614E">
        <w:rPr>
          <w:rFonts w:ascii="Times New Roman" w:eastAsiaTheme="minorEastAsia" w:hAnsi="Times New Roman" w:cs="Times New Roman"/>
        </w:rPr>
        <w:t>± 0.</w:t>
      </w:r>
      <w:r w:rsidR="009B208B" w:rsidRPr="0008614E">
        <w:rPr>
          <w:rFonts w:ascii="Times New Roman" w:eastAsiaTheme="minorEastAsia" w:hAnsi="Times New Roman" w:cs="Times New Roman"/>
        </w:rPr>
        <w:t>12</w:t>
      </w:r>
      <w:r w:rsidR="00832843" w:rsidRPr="0008614E">
        <w:rPr>
          <w:rFonts w:ascii="Times New Roman" w:hAnsi="Times New Roman" w:cs="Times New Roman"/>
        </w:rPr>
        <w:t xml:space="preserve"> mm)</w:t>
      </w:r>
      <w:r w:rsidRPr="0008614E">
        <w:rPr>
          <w:rFonts w:ascii="Times New Roman" w:hAnsi="Times New Roman" w:cs="Times New Roman"/>
        </w:rPr>
        <w:t xml:space="preserve"> were placed between two glass slides and subjected to cyclic compressive deformation</w:t>
      </w:r>
      <w:r w:rsidR="000E64D9" w:rsidRPr="0008614E">
        <w:rPr>
          <w:rFonts w:ascii="Times New Roman" w:hAnsi="Times New Roman" w:cs="Times New Roman"/>
        </w:rPr>
        <w:t xml:space="preserve"> (</w:t>
      </w:r>
      <m:oMath>
        <m:r>
          <w:rPr>
            <w:rFonts w:ascii="Cambria Math" w:hAnsi="Cambria Math" w:cs="Times New Roman"/>
          </w:rPr>
          <m:t xml:space="preserve">h </m:t>
        </m:r>
      </m:oMath>
      <w:r w:rsidR="00993963" w:rsidRPr="0008614E">
        <w:rPr>
          <w:rFonts w:ascii="Times New Roman" w:eastAsiaTheme="minorEastAsia" w:hAnsi="Times New Roman" w:cs="Times New Roman"/>
        </w:rPr>
        <w:t xml:space="preserve">= </w:t>
      </w:r>
      <w:r w:rsidR="009B208B" w:rsidRPr="0008614E">
        <w:rPr>
          <w:rFonts w:ascii="Times New Roman" w:eastAsiaTheme="minorEastAsia" w:hAnsi="Times New Roman" w:cs="Times New Roman"/>
        </w:rPr>
        <w:t>0.8 ± 0.05</w:t>
      </w:r>
      <w:r w:rsidR="009B208B" w:rsidRPr="0008614E">
        <w:rPr>
          <w:rFonts w:ascii="Times New Roman" w:hAnsi="Times New Roman" w:cs="Times New Roman"/>
        </w:rPr>
        <w:t xml:space="preserve"> mm)</w:t>
      </w:r>
      <w:r w:rsidRPr="0008614E">
        <w:rPr>
          <w:rFonts w:ascii="Times New Roman" w:hAnsi="Times New Roman" w:cs="Times New Roman"/>
        </w:rPr>
        <w:t xml:space="preserve">. Fluorescence emission spectra were recorded </w:t>
      </w:r>
      <w:r w:rsidRPr="0008614E">
        <w:rPr>
          <w:rFonts w:ascii="Times New Roman" w:hAnsi="Times New Roman" w:cs="Times New Roman"/>
          <w:i/>
          <w:iCs/>
        </w:rPr>
        <w:t>in situ</w:t>
      </w:r>
      <w:r w:rsidRPr="0008614E">
        <w:rPr>
          <w:rFonts w:ascii="Times New Roman" w:hAnsi="Times New Roman" w:cs="Times New Roman"/>
        </w:rPr>
        <w:t xml:space="preserve"> by positioning a fiber-optic probe at an angle of 45° relative to the sample surface. The emission intensity was monitored as a function of compressive strain over repeated compression–release cycles.</w:t>
      </w:r>
      <w:r w:rsidR="00FC5FF2" w:rsidRPr="0008614E">
        <w:rPr>
          <w:rFonts w:ascii="Times New Roman" w:hAnsi="Times New Roman" w:cs="Times New Roman"/>
        </w:rPr>
        <w:t xml:space="preserve"> The c</w:t>
      </w:r>
      <w:r w:rsidR="00600D38" w:rsidRPr="0008614E">
        <w:rPr>
          <w:rFonts w:ascii="Times New Roman" w:hAnsi="Times New Roman" w:cs="Times New Roman"/>
        </w:rPr>
        <w:t>ompressive strain was calculated as:</w:t>
      </w:r>
    </w:p>
    <w:p w14:paraId="6E3C4AF7" w14:textId="743CD9BA" w:rsidR="00600D38" w:rsidRPr="0008614E" w:rsidRDefault="00047B1F" w:rsidP="00600D38">
      <w:pPr>
        <w:jc w:val="both"/>
        <w:rPr>
          <w:rFonts w:ascii="Times New Roman" w:hAnsi="Times New Roman" w:cs="Times New Roman"/>
          <w:lang w:val="fr-CH"/>
        </w:rPr>
      </w:pPr>
      <m:oMathPara>
        <m:oMath>
          <m:sSub>
            <m:sSubPr>
              <m:ctrlPr>
                <w:rPr>
                  <w:rFonts w:ascii="Cambria Math" w:hAnsi="Cambria Math" w:cs="Times New Roman"/>
                  <w:lang w:val="fr-CH"/>
                </w:rPr>
              </m:ctrlPr>
            </m:sSubPr>
            <m:e>
              <m:r>
                <w:rPr>
                  <w:rFonts w:ascii="Cambria Math" w:hAnsi="Cambria Math" w:cs="Times New Roman"/>
                  <w:lang w:val="fr-CH"/>
                </w:rPr>
                <m:t>ε</m:t>
              </m:r>
            </m:e>
            <m:sub>
              <m:r>
                <m:rPr>
                  <m:sty m:val="p"/>
                </m:rPr>
                <w:rPr>
                  <w:rFonts w:ascii="Cambria Math" w:hAnsi="Cambria Math" w:cs="Times New Roman"/>
                  <w:lang w:val="fr-CH"/>
                </w:rPr>
                <m:t>compression</m:t>
              </m:r>
            </m:sub>
          </m:sSub>
          <m:r>
            <w:rPr>
              <w:rFonts w:ascii="Cambria Math" w:hAnsi="Cambria Math" w:cs="Times New Roman"/>
              <w:lang w:val="fr-CH"/>
            </w:rPr>
            <m:t>(</m:t>
          </m:r>
          <m:r>
            <m:rPr>
              <m:sty m:val="p"/>
            </m:rPr>
            <w:rPr>
              <w:rFonts w:ascii="Cambria Math" w:hAnsi="Cambria Math" w:cs="Times New Roman"/>
              <w:lang w:val="fr-CH"/>
            </w:rPr>
            <m:t>%</m:t>
          </m:r>
          <m:r>
            <w:rPr>
              <w:rFonts w:ascii="Cambria Math" w:hAnsi="Cambria Math" w:cs="Times New Roman"/>
              <w:lang w:val="fr-CH"/>
            </w:rPr>
            <m:t>)=</m:t>
          </m:r>
          <m:f>
            <m:fPr>
              <m:ctrlPr>
                <w:rPr>
                  <w:rFonts w:ascii="Cambria Math" w:hAnsi="Cambria Math" w:cs="Times New Roman"/>
                  <w:lang w:val="fr-CH"/>
                </w:rPr>
              </m:ctrlPr>
            </m:fPr>
            <m:num>
              <m:sSub>
                <m:sSubPr>
                  <m:ctrlPr>
                    <w:rPr>
                      <w:rFonts w:ascii="Cambria Math" w:hAnsi="Cambria Math" w:cs="Times New Roman"/>
                      <w:lang w:val="fr-CH"/>
                    </w:rPr>
                  </m:ctrlPr>
                </m:sSubPr>
                <m:e>
                  <m:r>
                    <w:rPr>
                      <w:rFonts w:ascii="Cambria Math" w:hAnsi="Cambria Math" w:cs="Times New Roman"/>
                      <w:lang w:val="fr-CH"/>
                    </w:rPr>
                    <m:t>h</m:t>
                  </m:r>
                </m:e>
                <m:sub>
                  <m:r>
                    <w:rPr>
                      <w:rFonts w:ascii="Cambria Math" w:hAnsi="Cambria Math" w:cs="Times New Roman"/>
                      <w:lang w:val="fr-CH"/>
                    </w:rPr>
                    <m:t>0</m:t>
                  </m:r>
                </m:sub>
              </m:sSub>
              <m:r>
                <w:rPr>
                  <w:rFonts w:ascii="Cambria Math" w:hAnsi="Cambria Math" w:cs="Times New Roman"/>
                  <w:lang w:val="fr-CH"/>
                </w:rPr>
                <m:t>-h</m:t>
              </m:r>
            </m:num>
            <m:den>
              <m:sSub>
                <m:sSubPr>
                  <m:ctrlPr>
                    <w:rPr>
                      <w:rFonts w:ascii="Cambria Math" w:hAnsi="Cambria Math" w:cs="Times New Roman"/>
                      <w:lang w:val="fr-CH"/>
                    </w:rPr>
                  </m:ctrlPr>
                </m:sSubPr>
                <m:e>
                  <m:r>
                    <w:rPr>
                      <w:rFonts w:ascii="Cambria Math" w:hAnsi="Cambria Math" w:cs="Times New Roman"/>
                      <w:lang w:val="fr-CH"/>
                    </w:rPr>
                    <m:t>h</m:t>
                  </m:r>
                </m:e>
                <m:sub>
                  <m:r>
                    <w:rPr>
                      <w:rFonts w:ascii="Cambria Math" w:hAnsi="Cambria Math" w:cs="Times New Roman"/>
                      <w:lang w:val="fr-CH"/>
                    </w:rPr>
                    <m:t>0</m:t>
                  </m:r>
                </m:sub>
              </m:sSub>
            </m:den>
          </m:f>
          <m:r>
            <w:rPr>
              <w:rFonts w:ascii="Cambria Math" w:hAnsi="Cambria Math" w:cs="Times New Roman"/>
              <w:lang w:val="fr-CH"/>
            </w:rPr>
            <m:t>×100</m:t>
          </m:r>
          <m:r>
            <m:rPr>
              <m:sty m:val="p"/>
            </m:rPr>
            <w:rPr>
              <w:rFonts w:ascii="Times New Roman" w:hAnsi="Times New Roman" w:cs="Times New Roman"/>
              <w:lang w:val="fr-CH"/>
            </w:rPr>
            <w:br/>
          </m:r>
        </m:oMath>
      </m:oMathPara>
    </w:p>
    <w:p w14:paraId="1A14E230" w14:textId="2FFF23A1" w:rsidR="00600D38" w:rsidRPr="0008614E" w:rsidRDefault="00600D38" w:rsidP="00600D38">
      <w:pPr>
        <w:jc w:val="both"/>
        <w:rPr>
          <w:rFonts w:ascii="Times New Roman" w:hAnsi="Times New Roman" w:cs="Times New Roman"/>
        </w:rPr>
      </w:pPr>
      <w:r w:rsidRPr="0008614E">
        <w:rPr>
          <w:rFonts w:ascii="Times New Roman" w:hAnsi="Times New Roman" w:cs="Times New Roman"/>
        </w:rPr>
        <w:t xml:space="preserve">where </w:t>
      </w:r>
      <m:oMath>
        <m:sSub>
          <m:sSubPr>
            <m:ctrlPr>
              <w:rPr>
                <w:rFonts w:ascii="Cambria Math" w:hAnsi="Cambria Math" w:cs="Times New Roman"/>
                <w:lang w:val="fr-CH"/>
              </w:rPr>
            </m:ctrlPr>
          </m:sSubPr>
          <m:e>
            <m:r>
              <w:rPr>
                <w:rFonts w:ascii="Cambria Math" w:hAnsi="Cambria Math" w:cs="Times New Roman"/>
              </w:rPr>
              <m:t>h</m:t>
            </m:r>
          </m:e>
          <m:sub>
            <m:r>
              <w:rPr>
                <w:rFonts w:ascii="Cambria Math" w:hAnsi="Cambria Math" w:cs="Times New Roman"/>
              </w:rPr>
              <m:t>0</m:t>
            </m:r>
          </m:sub>
        </m:sSub>
      </m:oMath>
      <w:r w:rsidRPr="0008614E">
        <w:rPr>
          <w:rFonts w:ascii="Times New Roman" w:hAnsi="Times New Roman" w:cs="Times New Roman"/>
        </w:rPr>
        <w:t xml:space="preserve">is the initial sample thickness and </w:t>
      </w:r>
      <m:oMath>
        <m:r>
          <w:rPr>
            <w:rFonts w:ascii="Cambria Math" w:hAnsi="Cambria Math" w:cs="Times New Roman"/>
          </w:rPr>
          <m:t>h</m:t>
        </m:r>
      </m:oMath>
      <w:r w:rsidR="00890587" w:rsidRPr="0008614E">
        <w:rPr>
          <w:rFonts w:ascii="Times New Roman" w:eastAsiaTheme="minorEastAsia" w:hAnsi="Times New Roman" w:cs="Times New Roman"/>
        </w:rPr>
        <w:t xml:space="preserve"> </w:t>
      </w:r>
      <w:r w:rsidRPr="0008614E">
        <w:rPr>
          <w:rFonts w:ascii="Times New Roman" w:hAnsi="Times New Roman" w:cs="Times New Roman"/>
        </w:rPr>
        <w:t>is the thickness during compression.</w:t>
      </w:r>
    </w:p>
    <w:p w14:paraId="3C0506E0" w14:textId="539D6E6B" w:rsidR="0088750D" w:rsidRPr="0008614E" w:rsidRDefault="0088750D">
      <w:pPr>
        <w:rPr>
          <w:rFonts w:ascii="Times New Roman" w:hAnsi="Times New Roman" w:cs="Times New Roman"/>
          <w:b/>
          <w:bCs/>
        </w:rPr>
      </w:pPr>
      <w:r w:rsidRPr="0008614E">
        <w:rPr>
          <w:rFonts w:ascii="Times New Roman" w:hAnsi="Times New Roman" w:cs="Times New Roman"/>
          <w:b/>
          <w:bCs/>
        </w:rPr>
        <w:br w:type="page"/>
      </w:r>
    </w:p>
    <w:p w14:paraId="3E8F103F" w14:textId="77777777" w:rsidR="002E035B" w:rsidRPr="0008614E" w:rsidRDefault="00BA5765">
      <w:pPr>
        <w:rPr>
          <w:rFonts w:ascii="Times New Roman" w:hAnsi="Times New Roman" w:cs="Times New Roman"/>
          <w:b/>
          <w:bCs/>
          <w:lang w:val="fr-CH"/>
        </w:rPr>
      </w:pPr>
      <w:proofErr w:type="spellStart"/>
      <w:r w:rsidRPr="0008614E">
        <w:rPr>
          <w:rFonts w:ascii="Times New Roman" w:hAnsi="Times New Roman" w:cs="Times New Roman"/>
          <w:b/>
          <w:bCs/>
          <w:lang w:val="fr-CH"/>
        </w:rPr>
        <w:lastRenderedPageBreak/>
        <w:t>Supplementary</w:t>
      </w:r>
      <w:proofErr w:type="spellEnd"/>
      <w:r w:rsidRPr="0008614E">
        <w:rPr>
          <w:rFonts w:ascii="Times New Roman" w:hAnsi="Times New Roman" w:cs="Times New Roman"/>
          <w:b/>
          <w:bCs/>
          <w:lang w:val="fr-CH"/>
        </w:rPr>
        <w:t xml:space="preserve"> Figures</w:t>
      </w:r>
    </w:p>
    <w:p w14:paraId="3DF7571C" w14:textId="77777777" w:rsidR="009447CB" w:rsidRPr="0008614E" w:rsidRDefault="009447CB">
      <w:pPr>
        <w:rPr>
          <w:rFonts w:ascii="Times New Roman" w:hAnsi="Times New Roman" w:cs="Times New Roman"/>
          <w:b/>
          <w:bCs/>
          <w:lang w:val="fr-CH"/>
        </w:rPr>
      </w:pPr>
    </w:p>
    <w:p w14:paraId="4DBD0EC3" w14:textId="1EB00243" w:rsidR="00A730D0" w:rsidRPr="0008614E" w:rsidRDefault="00A730D0">
      <w:pPr>
        <w:rPr>
          <w:rFonts w:ascii="Times New Roman" w:hAnsi="Times New Roman" w:cs="Times New Roman"/>
          <w:b/>
          <w:bCs/>
          <w:lang w:val="fr-CH"/>
        </w:rPr>
      </w:pPr>
      <w:r w:rsidRPr="0008614E">
        <w:rPr>
          <w:rFonts w:ascii="Times New Roman" w:hAnsi="Times New Roman" w:cs="Times New Roman"/>
          <w:b/>
          <w:bCs/>
          <w:noProof/>
        </w:rPr>
        <w:drawing>
          <wp:inline distT="0" distB="0" distL="0" distR="0" wp14:anchorId="6153860D" wp14:editId="2BACC24F">
            <wp:extent cx="5808188" cy="1688123"/>
            <wp:effectExtent l="0" t="0" r="2540" b="7620"/>
            <wp:docPr id="2825330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297" r="3784"/>
                    <a:stretch>
                      <a:fillRect/>
                    </a:stretch>
                  </pic:blipFill>
                  <pic:spPr bwMode="auto">
                    <a:xfrm>
                      <a:off x="0" y="0"/>
                      <a:ext cx="5813883" cy="1689778"/>
                    </a:xfrm>
                    <a:prstGeom prst="rect">
                      <a:avLst/>
                    </a:prstGeom>
                    <a:noFill/>
                    <a:ln>
                      <a:noFill/>
                    </a:ln>
                    <a:extLst>
                      <a:ext uri="{53640926-AAD7-44D8-BBD7-CCE9431645EC}">
                        <a14:shadowObscured xmlns:a14="http://schemas.microsoft.com/office/drawing/2010/main"/>
                      </a:ext>
                    </a:extLst>
                  </pic:spPr>
                </pic:pic>
              </a:graphicData>
            </a:graphic>
          </wp:inline>
        </w:drawing>
      </w:r>
    </w:p>
    <w:p w14:paraId="0BDA8A39" w14:textId="26608B63" w:rsidR="006760BC" w:rsidRPr="0008614E" w:rsidRDefault="006760BC" w:rsidP="00B22CFE">
      <w:pPr>
        <w:jc w:val="both"/>
        <w:rPr>
          <w:rFonts w:ascii="Times New Roman" w:hAnsi="Times New Roman" w:cs="Times New Roman"/>
        </w:rPr>
      </w:pPr>
      <w:r w:rsidRPr="0008614E">
        <w:rPr>
          <w:rFonts w:ascii="Times New Roman" w:hAnsi="Times New Roman" w:cs="Times New Roman"/>
          <w:b/>
          <w:bCs/>
        </w:rPr>
        <w:t>Figure S1.</w:t>
      </w:r>
      <w:r w:rsidRPr="0008614E">
        <w:rPr>
          <w:rFonts w:ascii="Times New Roman" w:hAnsi="Times New Roman" w:cs="Times New Roman"/>
        </w:rPr>
        <w:t xml:space="preserve"> </w:t>
      </w:r>
      <w:r w:rsidR="004A06A7" w:rsidRPr="0008614E">
        <w:rPr>
          <w:rFonts w:ascii="Times New Roman" w:hAnsi="Times New Roman" w:cs="Times New Roman"/>
        </w:rPr>
        <w:t>SEC traces</w:t>
      </w:r>
      <w:r w:rsidR="00DB52D6" w:rsidRPr="0008614E">
        <w:rPr>
          <w:rFonts w:ascii="Times New Roman" w:hAnsi="Times New Roman" w:cs="Times New Roman"/>
        </w:rPr>
        <w:t>, recorded</w:t>
      </w:r>
      <w:r w:rsidR="00FD7A86" w:rsidRPr="0008614E">
        <w:rPr>
          <w:rFonts w:ascii="Times New Roman" w:hAnsi="Times New Roman" w:cs="Times New Roman"/>
        </w:rPr>
        <w:t xml:space="preserve"> in DMF</w:t>
      </w:r>
      <w:r w:rsidR="00DB52D6" w:rsidRPr="0008614E">
        <w:rPr>
          <w:rFonts w:ascii="Times New Roman" w:hAnsi="Times New Roman" w:cs="Times New Roman"/>
        </w:rPr>
        <w:t>, of the various</w:t>
      </w:r>
      <w:r w:rsidR="009E38B8" w:rsidRPr="0008614E">
        <w:rPr>
          <w:rFonts w:ascii="Times New Roman" w:hAnsi="Times New Roman" w:cs="Times New Roman"/>
        </w:rPr>
        <w:t xml:space="preserve"> </w:t>
      </w:r>
      <w:proofErr w:type="spellStart"/>
      <w:r w:rsidR="009E38B8" w:rsidRPr="0008614E">
        <w:rPr>
          <w:rFonts w:ascii="Times New Roman" w:hAnsi="Times New Roman" w:cs="Times New Roman"/>
        </w:rPr>
        <w:t>pOEGMA</w:t>
      </w:r>
      <w:proofErr w:type="spellEnd"/>
      <w:r w:rsidR="004462F9" w:rsidRPr="0008614E">
        <w:rPr>
          <w:rFonts w:ascii="Times New Roman" w:hAnsi="Times New Roman" w:cs="Times New Roman"/>
        </w:rPr>
        <w:t>-</w:t>
      </w:r>
      <w:r w:rsidR="00DB52D6" w:rsidRPr="0008614E">
        <w:rPr>
          <w:rFonts w:ascii="Times New Roman" w:hAnsi="Times New Roman" w:cs="Times New Roman"/>
        </w:rPr>
        <w:t xml:space="preserve">based </w:t>
      </w:r>
      <w:r w:rsidR="004462F9" w:rsidRPr="0008614E">
        <w:rPr>
          <w:rFonts w:ascii="Times New Roman" w:hAnsi="Times New Roman" w:cs="Times New Roman"/>
        </w:rPr>
        <w:t>additives.</w:t>
      </w:r>
      <w:r w:rsidR="004A06A7" w:rsidRPr="0008614E">
        <w:rPr>
          <w:rFonts w:ascii="Times New Roman" w:hAnsi="Times New Roman" w:cs="Times New Roman"/>
        </w:rPr>
        <w:t xml:space="preserve"> a) </w:t>
      </w:r>
      <w:proofErr w:type="spellStart"/>
      <w:r w:rsidR="004A06A7" w:rsidRPr="0008614E">
        <w:rPr>
          <w:rFonts w:ascii="Times New Roman" w:hAnsi="Times New Roman" w:cs="Times New Roman"/>
          <w:b/>
          <w:bCs/>
        </w:rPr>
        <w:t>pOEGMA</w:t>
      </w:r>
      <w:proofErr w:type="spellEnd"/>
      <w:r w:rsidR="004A06A7" w:rsidRPr="0008614E">
        <w:rPr>
          <w:rFonts w:ascii="Times New Roman" w:hAnsi="Times New Roman" w:cs="Times New Roman"/>
          <w:b/>
          <w:bCs/>
        </w:rPr>
        <w:t>-NDI</w:t>
      </w:r>
      <w:r w:rsidR="004A06A7" w:rsidRPr="0008614E">
        <w:rPr>
          <w:rFonts w:ascii="Times New Roman" w:hAnsi="Times New Roman" w:cs="Times New Roman"/>
        </w:rPr>
        <w:t xml:space="preserve">, b) </w:t>
      </w:r>
      <w:proofErr w:type="spellStart"/>
      <w:r w:rsidR="004A06A7" w:rsidRPr="0008614E">
        <w:rPr>
          <w:rFonts w:ascii="Times New Roman" w:hAnsi="Times New Roman" w:cs="Times New Roman"/>
          <w:b/>
          <w:bCs/>
        </w:rPr>
        <w:t>pOEGMA</w:t>
      </w:r>
      <w:proofErr w:type="spellEnd"/>
      <w:r w:rsidR="004A06A7" w:rsidRPr="0008614E">
        <w:rPr>
          <w:rFonts w:ascii="Times New Roman" w:hAnsi="Times New Roman" w:cs="Times New Roman"/>
          <w:b/>
          <w:bCs/>
        </w:rPr>
        <w:t>-BPEA</w:t>
      </w:r>
      <w:r w:rsidR="00DB52D6" w:rsidRPr="0008614E">
        <w:rPr>
          <w:rFonts w:ascii="Times New Roman" w:hAnsi="Times New Roman" w:cs="Times New Roman"/>
        </w:rPr>
        <w:t>,</w:t>
      </w:r>
      <w:r w:rsidR="004A06A7" w:rsidRPr="0008614E">
        <w:rPr>
          <w:rFonts w:ascii="Times New Roman" w:hAnsi="Times New Roman" w:cs="Times New Roman"/>
        </w:rPr>
        <w:t xml:space="preserve"> and c) </w:t>
      </w:r>
      <w:proofErr w:type="spellStart"/>
      <w:r w:rsidR="004A06A7" w:rsidRPr="0008614E">
        <w:rPr>
          <w:rFonts w:ascii="Times New Roman" w:hAnsi="Times New Roman" w:cs="Times New Roman"/>
          <w:b/>
          <w:bCs/>
        </w:rPr>
        <w:t>pOEGMA</w:t>
      </w:r>
      <w:proofErr w:type="spellEnd"/>
      <w:r w:rsidR="004A06A7" w:rsidRPr="0008614E">
        <w:rPr>
          <w:rFonts w:ascii="Times New Roman" w:hAnsi="Times New Roman" w:cs="Times New Roman"/>
          <w:b/>
          <w:bCs/>
        </w:rPr>
        <w:t>-Loop</w:t>
      </w:r>
      <w:r w:rsidR="00DB52D6" w:rsidRPr="0008614E">
        <w:rPr>
          <w:rFonts w:ascii="Times New Roman" w:hAnsi="Times New Roman" w:cs="Times New Roman"/>
        </w:rPr>
        <w:t xml:space="preserve">. The </w:t>
      </w:r>
      <w:proofErr w:type="spellStart"/>
      <w:r w:rsidR="00DB52D6" w:rsidRPr="0008614E">
        <w:rPr>
          <w:rFonts w:ascii="Times New Roman" w:hAnsi="Times New Roman" w:cs="Times New Roman"/>
        </w:rPr>
        <w:t>elugrams</w:t>
      </w:r>
      <w:proofErr w:type="spellEnd"/>
      <w:r w:rsidR="00DB52D6" w:rsidRPr="0008614E">
        <w:rPr>
          <w:rFonts w:ascii="Times New Roman" w:hAnsi="Times New Roman" w:cs="Times New Roman"/>
        </w:rPr>
        <w:t xml:space="preserve"> shown were recorded by refractive index (</w:t>
      </w:r>
      <w:proofErr w:type="spellStart"/>
      <w:r w:rsidR="00540179" w:rsidRPr="0008614E">
        <w:rPr>
          <w:rFonts w:ascii="Times New Roman" w:hAnsi="Times New Roman" w:cs="Times New Roman"/>
        </w:rPr>
        <w:t>dRI</w:t>
      </w:r>
      <w:proofErr w:type="spellEnd"/>
      <w:r w:rsidR="00DB52D6" w:rsidRPr="0008614E">
        <w:rPr>
          <w:rFonts w:ascii="Times New Roman" w:hAnsi="Times New Roman" w:cs="Times New Roman"/>
        </w:rPr>
        <w:t xml:space="preserve">, </w:t>
      </w:r>
      <w:r w:rsidR="00540179" w:rsidRPr="0008614E">
        <w:rPr>
          <w:rFonts w:ascii="Times New Roman" w:hAnsi="Times New Roman" w:cs="Times New Roman"/>
        </w:rPr>
        <w:t xml:space="preserve">black) and </w:t>
      </w:r>
      <w:r w:rsidR="00DB52D6" w:rsidRPr="0008614E">
        <w:rPr>
          <w:rFonts w:ascii="Times New Roman" w:hAnsi="Times New Roman" w:cs="Times New Roman"/>
        </w:rPr>
        <w:t>UV (</w:t>
      </w:r>
      <w:proofErr w:type="spellStart"/>
      <w:r w:rsidR="00540179" w:rsidRPr="0008614E">
        <w:rPr>
          <w:rFonts w:ascii="Times New Roman" w:hAnsi="Times New Roman" w:cs="Times New Roman"/>
        </w:rPr>
        <w:t>dUV</w:t>
      </w:r>
      <w:proofErr w:type="spellEnd"/>
      <w:r w:rsidR="00DB52D6" w:rsidRPr="0008614E">
        <w:rPr>
          <w:rFonts w:ascii="Times New Roman" w:hAnsi="Times New Roman" w:cs="Times New Roman"/>
        </w:rPr>
        <w:t xml:space="preserve">, </w:t>
      </w:r>
      <w:r w:rsidR="00540179" w:rsidRPr="0008614E">
        <w:rPr>
          <w:rFonts w:ascii="Times New Roman" w:hAnsi="Times New Roman" w:cs="Times New Roman"/>
        </w:rPr>
        <w:t xml:space="preserve">purple) detectors. </w:t>
      </w:r>
    </w:p>
    <w:p w14:paraId="2F6C1C27" w14:textId="77777777" w:rsidR="00A46270" w:rsidRPr="0008614E" w:rsidRDefault="00A46270">
      <w:pPr>
        <w:rPr>
          <w:rFonts w:ascii="Times New Roman" w:hAnsi="Times New Roman" w:cs="Times New Roman"/>
          <w:b/>
          <w:bCs/>
          <w:noProof/>
        </w:rPr>
      </w:pPr>
    </w:p>
    <w:p w14:paraId="7C5E859A" w14:textId="0A3BB3C4" w:rsidR="001436CC" w:rsidRPr="0008614E" w:rsidRDefault="00EE4100">
      <w:pPr>
        <w:rPr>
          <w:rFonts w:ascii="Times New Roman" w:hAnsi="Times New Roman" w:cs="Times New Roman"/>
          <w:b/>
          <w:bCs/>
          <w:lang w:val="fr-CH"/>
        </w:rPr>
      </w:pPr>
      <w:r w:rsidRPr="0008614E">
        <w:rPr>
          <w:rFonts w:ascii="Times New Roman" w:hAnsi="Times New Roman" w:cs="Times New Roman"/>
          <w:b/>
          <w:bCs/>
          <w:noProof/>
        </w:rPr>
        <w:drawing>
          <wp:inline distT="0" distB="0" distL="0" distR="0" wp14:anchorId="3B61B1FB" wp14:editId="59ABB788">
            <wp:extent cx="6049963" cy="1684273"/>
            <wp:effectExtent l="0" t="0" r="0" b="0"/>
            <wp:docPr id="1570541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78017" cy="1692083"/>
                    </a:xfrm>
                    <a:prstGeom prst="rect">
                      <a:avLst/>
                    </a:prstGeom>
                    <a:noFill/>
                  </pic:spPr>
                </pic:pic>
              </a:graphicData>
            </a:graphic>
          </wp:inline>
        </w:drawing>
      </w:r>
    </w:p>
    <w:p w14:paraId="5AE623A0" w14:textId="794D26B6" w:rsidR="00684787" w:rsidRPr="0008614E" w:rsidRDefault="00684787" w:rsidP="00C61578">
      <w:pPr>
        <w:jc w:val="both"/>
        <w:rPr>
          <w:rFonts w:ascii="Times New Roman" w:hAnsi="Times New Roman" w:cs="Times New Roman"/>
        </w:rPr>
      </w:pPr>
      <w:r w:rsidRPr="0008614E">
        <w:rPr>
          <w:rFonts w:ascii="Times New Roman" w:hAnsi="Times New Roman" w:cs="Times New Roman"/>
          <w:b/>
          <w:bCs/>
        </w:rPr>
        <w:t>Figure S2.</w:t>
      </w:r>
      <w:r w:rsidRPr="0008614E">
        <w:rPr>
          <w:rFonts w:ascii="Times New Roman" w:hAnsi="Times New Roman" w:cs="Times New Roman"/>
        </w:rPr>
        <w:t xml:space="preserve"> </w:t>
      </w:r>
      <w:r w:rsidR="00DB52D6" w:rsidRPr="0008614E">
        <w:rPr>
          <w:rFonts w:ascii="Times New Roman" w:hAnsi="Times New Roman" w:cs="Times New Roman"/>
        </w:rPr>
        <w:t>SEC traces, recorded in DMF,</w:t>
      </w:r>
      <w:r w:rsidR="005B76C1" w:rsidRPr="0008614E">
        <w:rPr>
          <w:rFonts w:ascii="Times New Roman" w:hAnsi="Times New Roman" w:cs="Times New Roman"/>
        </w:rPr>
        <w:t xml:space="preserve"> collected in</w:t>
      </w:r>
      <w:r w:rsidR="00433B6D" w:rsidRPr="0008614E">
        <w:rPr>
          <w:rFonts w:ascii="Times New Roman" w:hAnsi="Times New Roman" w:cs="Times New Roman"/>
        </w:rPr>
        <w:t xml:space="preserve"> a</w:t>
      </w:r>
      <w:r w:rsidR="005B76C1" w:rsidRPr="0008614E">
        <w:rPr>
          <w:rFonts w:ascii="Times New Roman" w:hAnsi="Times New Roman" w:cs="Times New Roman"/>
        </w:rPr>
        <w:t xml:space="preserve"> control experiment probing the inertness of </w:t>
      </w:r>
      <w:proofErr w:type="spellStart"/>
      <w:r w:rsidR="005B76C1" w:rsidRPr="0008614E">
        <w:rPr>
          <w:rFonts w:ascii="Times New Roman" w:hAnsi="Times New Roman" w:cs="Times New Roman"/>
          <w:b/>
          <w:bCs/>
        </w:rPr>
        <w:t>pOEGMA</w:t>
      </w:r>
      <w:proofErr w:type="spellEnd"/>
      <w:r w:rsidR="005B76C1" w:rsidRPr="0008614E">
        <w:rPr>
          <w:rFonts w:ascii="Times New Roman" w:hAnsi="Times New Roman" w:cs="Times New Roman"/>
          <w:b/>
          <w:bCs/>
        </w:rPr>
        <w:t>-Loop</w:t>
      </w:r>
      <w:r w:rsidR="005B76C1" w:rsidRPr="0008614E">
        <w:rPr>
          <w:rFonts w:ascii="Times New Roman" w:hAnsi="Times New Roman" w:cs="Times New Roman"/>
        </w:rPr>
        <w:t xml:space="preserve"> during the polymerization of </w:t>
      </w:r>
      <w:proofErr w:type="spellStart"/>
      <w:r w:rsidR="005B76C1" w:rsidRPr="0008614E">
        <w:rPr>
          <w:rFonts w:ascii="Times New Roman" w:hAnsi="Times New Roman" w:cs="Times New Roman"/>
        </w:rPr>
        <w:t>pAA</w:t>
      </w:r>
      <w:r w:rsidR="0088750D" w:rsidRPr="0008614E">
        <w:rPr>
          <w:rFonts w:ascii="Times New Roman" w:hAnsi="Times New Roman" w:cs="Times New Roman"/>
        </w:rPr>
        <w:t>m</w:t>
      </w:r>
      <w:proofErr w:type="spellEnd"/>
      <w:r w:rsidR="005B76C1" w:rsidRPr="0008614E">
        <w:rPr>
          <w:rFonts w:ascii="Times New Roman" w:hAnsi="Times New Roman" w:cs="Times New Roman"/>
        </w:rPr>
        <w:t xml:space="preserve"> (Page </w:t>
      </w:r>
      <w:r w:rsidR="0088750D" w:rsidRPr="0008614E">
        <w:rPr>
          <w:rFonts w:ascii="Times New Roman" w:hAnsi="Times New Roman" w:cs="Times New Roman"/>
        </w:rPr>
        <w:t>S10</w:t>
      </w:r>
      <w:r w:rsidR="005B76C1" w:rsidRPr="0008614E">
        <w:rPr>
          <w:rFonts w:ascii="Times New Roman" w:hAnsi="Times New Roman" w:cs="Times New Roman"/>
        </w:rPr>
        <w:t xml:space="preserve">). </w:t>
      </w:r>
      <w:r w:rsidRPr="0008614E">
        <w:rPr>
          <w:rFonts w:ascii="Times New Roman" w:hAnsi="Times New Roman" w:cs="Times New Roman"/>
        </w:rPr>
        <w:t xml:space="preserve">a) </w:t>
      </w:r>
      <w:r w:rsidR="00C61578" w:rsidRPr="0008614E">
        <w:rPr>
          <w:rFonts w:ascii="Times New Roman" w:hAnsi="Times New Roman" w:cs="Times New Roman"/>
        </w:rPr>
        <w:t xml:space="preserve">SEC </w:t>
      </w:r>
      <w:r w:rsidR="009A5AEA" w:rsidRPr="0008614E">
        <w:rPr>
          <w:rFonts w:ascii="Times New Roman" w:hAnsi="Times New Roman" w:cs="Times New Roman"/>
        </w:rPr>
        <w:t xml:space="preserve">traces </w:t>
      </w:r>
      <w:r w:rsidR="00C61578" w:rsidRPr="0008614E">
        <w:rPr>
          <w:rFonts w:ascii="Times New Roman" w:hAnsi="Times New Roman" w:cs="Times New Roman"/>
        </w:rPr>
        <w:t xml:space="preserve">of the </w:t>
      </w:r>
      <w:r w:rsidR="004462F9" w:rsidRPr="0008614E">
        <w:rPr>
          <w:rFonts w:ascii="Times New Roman" w:hAnsi="Times New Roman" w:cs="Times New Roman"/>
        </w:rPr>
        <w:t>THF-soluble fraction</w:t>
      </w:r>
      <w:r w:rsidRPr="0008614E">
        <w:rPr>
          <w:rFonts w:ascii="Times New Roman" w:hAnsi="Times New Roman" w:cs="Times New Roman"/>
        </w:rPr>
        <w:t xml:space="preserve">, </w:t>
      </w:r>
      <w:r w:rsidR="005B76C1" w:rsidRPr="0008614E">
        <w:rPr>
          <w:rFonts w:ascii="Times New Roman" w:hAnsi="Times New Roman" w:cs="Times New Roman"/>
        </w:rPr>
        <w:t xml:space="preserve">which contains primarily the </w:t>
      </w:r>
      <w:proofErr w:type="spellStart"/>
      <w:r w:rsidR="005B76C1" w:rsidRPr="0008614E">
        <w:rPr>
          <w:rFonts w:ascii="Times New Roman" w:hAnsi="Times New Roman" w:cs="Times New Roman"/>
          <w:b/>
          <w:bCs/>
        </w:rPr>
        <w:t>pOEGMA</w:t>
      </w:r>
      <w:proofErr w:type="spellEnd"/>
      <w:r w:rsidR="005B76C1" w:rsidRPr="0008614E">
        <w:rPr>
          <w:rFonts w:ascii="Times New Roman" w:hAnsi="Times New Roman" w:cs="Times New Roman"/>
          <w:b/>
          <w:bCs/>
        </w:rPr>
        <w:t>-Loop</w:t>
      </w:r>
      <w:r w:rsidR="00C61578" w:rsidRPr="0008614E">
        <w:rPr>
          <w:rFonts w:ascii="Times New Roman" w:hAnsi="Times New Roman" w:cs="Times New Roman"/>
          <w:b/>
          <w:bCs/>
        </w:rPr>
        <w:t xml:space="preserve"> </w:t>
      </w:r>
      <w:r w:rsidR="00C61578" w:rsidRPr="0008614E">
        <w:rPr>
          <w:rFonts w:ascii="Times New Roman" w:hAnsi="Times New Roman" w:cs="Times New Roman"/>
        </w:rPr>
        <w:t>additive</w:t>
      </w:r>
      <w:r w:rsidR="009A5AEA" w:rsidRPr="0008614E">
        <w:rPr>
          <w:rFonts w:ascii="Times New Roman" w:hAnsi="Times New Roman" w:cs="Times New Roman"/>
        </w:rPr>
        <w:t xml:space="preserve">, recorded by </w:t>
      </w:r>
      <w:proofErr w:type="spellStart"/>
      <w:r w:rsidR="009A5AEA" w:rsidRPr="0008614E">
        <w:rPr>
          <w:rFonts w:ascii="Times New Roman" w:hAnsi="Times New Roman" w:cs="Times New Roman"/>
        </w:rPr>
        <w:t>dRI</w:t>
      </w:r>
      <w:proofErr w:type="spellEnd"/>
      <w:r w:rsidR="009A5AEA" w:rsidRPr="0008614E">
        <w:rPr>
          <w:rFonts w:ascii="Times New Roman" w:hAnsi="Times New Roman" w:cs="Times New Roman"/>
        </w:rPr>
        <w:t xml:space="preserve"> (black) and </w:t>
      </w:r>
      <w:proofErr w:type="spellStart"/>
      <w:r w:rsidR="009A5AEA" w:rsidRPr="0008614E">
        <w:rPr>
          <w:rFonts w:ascii="Times New Roman" w:hAnsi="Times New Roman" w:cs="Times New Roman"/>
        </w:rPr>
        <w:t>dUV</w:t>
      </w:r>
      <w:proofErr w:type="spellEnd"/>
      <w:r w:rsidR="009A5AEA" w:rsidRPr="0008614E">
        <w:rPr>
          <w:rFonts w:ascii="Times New Roman" w:hAnsi="Times New Roman" w:cs="Times New Roman"/>
        </w:rPr>
        <w:t xml:space="preserve"> (purple) detectors</w:t>
      </w:r>
      <w:r w:rsidR="005B76C1" w:rsidRPr="0008614E">
        <w:rPr>
          <w:rFonts w:ascii="Times New Roman" w:hAnsi="Times New Roman" w:cs="Times New Roman"/>
        </w:rPr>
        <w:t>. The SEC traces are virtually identical to those of the pristine additive (</w:t>
      </w:r>
      <w:r w:rsidR="005B76C1" w:rsidRPr="0008614E">
        <w:rPr>
          <w:rFonts w:ascii="Times New Roman" w:hAnsi="Times New Roman" w:cs="Times New Roman"/>
          <w:b/>
          <w:bCs/>
        </w:rPr>
        <w:t>Figure S1a</w:t>
      </w:r>
      <w:r w:rsidR="005B76C1" w:rsidRPr="0008614E">
        <w:rPr>
          <w:rFonts w:ascii="Times New Roman" w:hAnsi="Times New Roman" w:cs="Times New Roman"/>
        </w:rPr>
        <w:t xml:space="preserve">), demonstrating the absence of any covalent bond formation through reaction with the propagating </w:t>
      </w:r>
      <w:proofErr w:type="spellStart"/>
      <w:r w:rsidR="005B76C1" w:rsidRPr="0008614E">
        <w:rPr>
          <w:rFonts w:ascii="Times New Roman" w:hAnsi="Times New Roman" w:cs="Times New Roman"/>
        </w:rPr>
        <w:t>pAAm</w:t>
      </w:r>
      <w:proofErr w:type="spellEnd"/>
      <w:r w:rsidR="005B76C1" w:rsidRPr="0008614E">
        <w:rPr>
          <w:rFonts w:ascii="Times New Roman" w:hAnsi="Times New Roman" w:cs="Times New Roman"/>
        </w:rPr>
        <w:t xml:space="preserve"> chain radicals. </w:t>
      </w:r>
      <w:r w:rsidRPr="0008614E">
        <w:rPr>
          <w:rFonts w:ascii="Times New Roman" w:hAnsi="Times New Roman" w:cs="Times New Roman"/>
        </w:rPr>
        <w:t>b)</w:t>
      </w:r>
      <w:r w:rsidR="00DB1EAD" w:rsidRPr="0008614E">
        <w:rPr>
          <w:rFonts w:ascii="Times New Roman" w:hAnsi="Times New Roman" w:cs="Times New Roman"/>
        </w:rPr>
        <w:t xml:space="preserve"> THF-insoluble fraction</w:t>
      </w:r>
      <w:r w:rsidR="00C61578" w:rsidRPr="0008614E">
        <w:rPr>
          <w:rFonts w:ascii="Times New Roman" w:hAnsi="Times New Roman" w:cs="Times New Roman"/>
        </w:rPr>
        <w:t>, which contains</w:t>
      </w:r>
      <w:r w:rsidR="009D3080" w:rsidRPr="0008614E">
        <w:rPr>
          <w:rFonts w:ascii="Times New Roman" w:hAnsi="Times New Roman" w:cs="Times New Roman"/>
        </w:rPr>
        <w:t xml:space="preserve"> mainly </w:t>
      </w:r>
      <w:proofErr w:type="spellStart"/>
      <w:r w:rsidR="009D3080" w:rsidRPr="0008614E">
        <w:rPr>
          <w:rFonts w:ascii="Times New Roman" w:hAnsi="Times New Roman" w:cs="Times New Roman"/>
        </w:rPr>
        <w:t>pAAm</w:t>
      </w:r>
      <w:proofErr w:type="spellEnd"/>
      <w:r w:rsidR="009D3080" w:rsidRPr="0008614E">
        <w:rPr>
          <w:rFonts w:ascii="Times New Roman" w:hAnsi="Times New Roman" w:cs="Times New Roman"/>
        </w:rPr>
        <w:t xml:space="preserve"> formed during the reaction</w:t>
      </w:r>
      <w:r w:rsidR="009A5AEA" w:rsidRPr="0008614E">
        <w:rPr>
          <w:rFonts w:ascii="Times New Roman" w:hAnsi="Times New Roman" w:cs="Times New Roman"/>
        </w:rPr>
        <w:t>.</w:t>
      </w:r>
      <w:r w:rsidR="000F0639" w:rsidRPr="0008614E">
        <w:rPr>
          <w:rFonts w:ascii="Times New Roman" w:hAnsi="Times New Roman" w:cs="Times New Roman"/>
        </w:rPr>
        <w:t xml:space="preserve"> </w:t>
      </w:r>
      <w:r w:rsidRPr="0008614E">
        <w:rPr>
          <w:rFonts w:ascii="Times New Roman" w:hAnsi="Times New Roman" w:cs="Times New Roman"/>
        </w:rPr>
        <w:t xml:space="preserve">c) </w:t>
      </w:r>
      <w:r w:rsidR="00A46270" w:rsidRPr="0008614E">
        <w:rPr>
          <w:rFonts w:ascii="Times New Roman" w:hAnsi="Times New Roman" w:cs="Times New Roman"/>
        </w:rPr>
        <w:t xml:space="preserve">The </w:t>
      </w:r>
      <w:r w:rsidR="009A5AEA" w:rsidRPr="0008614E">
        <w:rPr>
          <w:rFonts w:ascii="Times New Roman" w:hAnsi="Times New Roman" w:cs="Times New Roman"/>
        </w:rPr>
        <w:t xml:space="preserve">SEC traces, recorded in DMF, of a neat linear </w:t>
      </w:r>
      <w:proofErr w:type="spellStart"/>
      <w:r w:rsidR="00DB1EAD" w:rsidRPr="0008614E">
        <w:rPr>
          <w:rFonts w:ascii="Times New Roman" w:hAnsi="Times New Roman" w:cs="Times New Roman"/>
        </w:rPr>
        <w:t>pAAm</w:t>
      </w:r>
      <w:proofErr w:type="spellEnd"/>
      <w:r w:rsidR="00A46270" w:rsidRPr="0008614E">
        <w:rPr>
          <w:rFonts w:ascii="Times New Roman" w:hAnsi="Times New Roman" w:cs="Times New Roman"/>
        </w:rPr>
        <w:t xml:space="preserve"> </w:t>
      </w:r>
      <w:r w:rsidR="00DB1EAD" w:rsidRPr="0008614E">
        <w:rPr>
          <w:rFonts w:ascii="Times New Roman" w:hAnsi="Times New Roman" w:cs="Times New Roman"/>
        </w:rPr>
        <w:t>reference</w:t>
      </w:r>
      <w:r w:rsidRPr="0008614E">
        <w:rPr>
          <w:rFonts w:ascii="Times New Roman" w:hAnsi="Times New Roman" w:cs="Times New Roman"/>
          <w:b/>
          <w:bCs/>
        </w:rPr>
        <w:t xml:space="preserve"> </w:t>
      </w:r>
      <w:r w:rsidRPr="0008614E">
        <w:rPr>
          <w:rFonts w:ascii="Times New Roman" w:hAnsi="Times New Roman" w:cs="Times New Roman"/>
        </w:rPr>
        <w:t xml:space="preserve">monitored by </w:t>
      </w:r>
      <w:proofErr w:type="spellStart"/>
      <w:r w:rsidRPr="0008614E">
        <w:rPr>
          <w:rFonts w:ascii="Times New Roman" w:hAnsi="Times New Roman" w:cs="Times New Roman"/>
        </w:rPr>
        <w:t>dRI</w:t>
      </w:r>
      <w:proofErr w:type="spellEnd"/>
      <w:r w:rsidRPr="0008614E">
        <w:rPr>
          <w:rFonts w:ascii="Times New Roman" w:hAnsi="Times New Roman" w:cs="Times New Roman"/>
        </w:rPr>
        <w:t xml:space="preserve"> (black) and </w:t>
      </w:r>
      <w:proofErr w:type="spellStart"/>
      <w:r w:rsidRPr="0008614E">
        <w:rPr>
          <w:rFonts w:ascii="Times New Roman" w:hAnsi="Times New Roman" w:cs="Times New Roman"/>
        </w:rPr>
        <w:t>dUV</w:t>
      </w:r>
      <w:proofErr w:type="spellEnd"/>
      <w:r w:rsidRPr="0008614E">
        <w:rPr>
          <w:rFonts w:ascii="Times New Roman" w:hAnsi="Times New Roman" w:cs="Times New Roman"/>
        </w:rPr>
        <w:t xml:space="preserve"> (purple) detectors</w:t>
      </w:r>
      <w:r w:rsidR="000F0639" w:rsidRPr="0008614E">
        <w:rPr>
          <w:rFonts w:ascii="Times New Roman" w:hAnsi="Times New Roman" w:cs="Times New Roman"/>
        </w:rPr>
        <w:t xml:space="preserve"> show similar profiles. </w:t>
      </w:r>
    </w:p>
    <w:p w14:paraId="43895C7C" w14:textId="77777777" w:rsidR="00E360E7" w:rsidRPr="0008614E" w:rsidRDefault="00E360E7" w:rsidP="00C61578">
      <w:pPr>
        <w:jc w:val="both"/>
        <w:rPr>
          <w:rFonts w:ascii="Times New Roman" w:hAnsi="Times New Roman" w:cs="Times New Roman"/>
        </w:rPr>
      </w:pPr>
    </w:p>
    <w:p w14:paraId="71F89C94" w14:textId="77777777" w:rsidR="001E06B5" w:rsidRPr="0008614E" w:rsidRDefault="001E06B5" w:rsidP="00C61578">
      <w:pPr>
        <w:jc w:val="both"/>
        <w:rPr>
          <w:rFonts w:ascii="Times New Roman" w:hAnsi="Times New Roman" w:cs="Times New Roman"/>
        </w:rPr>
      </w:pPr>
    </w:p>
    <w:p w14:paraId="74B54EFF" w14:textId="53C3047A" w:rsidR="00AF4B0C" w:rsidRPr="0008614E" w:rsidRDefault="00502544" w:rsidP="00293EC6">
      <w:pPr>
        <w:jc w:val="center"/>
        <w:rPr>
          <w:rFonts w:ascii="Times New Roman" w:hAnsi="Times New Roman" w:cs="Times New Roman"/>
        </w:rPr>
      </w:pPr>
      <w:r w:rsidRPr="0008614E">
        <w:rPr>
          <w:rFonts w:ascii="Times New Roman" w:hAnsi="Times New Roman" w:cs="Times New Roman"/>
          <w:noProof/>
        </w:rPr>
        <w:lastRenderedPageBreak/>
        <w:drawing>
          <wp:inline distT="0" distB="0" distL="0" distR="0" wp14:anchorId="45676F01" wp14:editId="31BB0F14">
            <wp:extent cx="5404513" cy="1910931"/>
            <wp:effectExtent l="0" t="0" r="0" b="0"/>
            <wp:docPr id="1182339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39491" cy="1923298"/>
                    </a:xfrm>
                    <a:prstGeom prst="rect">
                      <a:avLst/>
                    </a:prstGeom>
                    <a:noFill/>
                  </pic:spPr>
                </pic:pic>
              </a:graphicData>
            </a:graphic>
          </wp:inline>
        </w:drawing>
      </w:r>
    </w:p>
    <w:p w14:paraId="29FB2A72" w14:textId="590135E2" w:rsidR="001E06B5" w:rsidRPr="0008614E" w:rsidRDefault="00AF4B0C" w:rsidP="00293EC6">
      <w:pPr>
        <w:jc w:val="both"/>
        <w:rPr>
          <w:rFonts w:ascii="Times New Roman" w:hAnsi="Times New Roman" w:cs="Times New Roman"/>
        </w:rPr>
      </w:pPr>
      <w:r w:rsidRPr="0008614E">
        <w:rPr>
          <w:rFonts w:ascii="Times New Roman" w:hAnsi="Times New Roman" w:cs="Times New Roman"/>
          <w:b/>
          <w:bCs/>
        </w:rPr>
        <w:t>Figure S3.</w:t>
      </w:r>
      <w:r w:rsidRPr="0008614E">
        <w:rPr>
          <w:rFonts w:ascii="Times New Roman" w:hAnsi="Times New Roman" w:cs="Times New Roman"/>
        </w:rPr>
        <w:t xml:space="preserve"> </w:t>
      </w:r>
      <w:r w:rsidR="00B57BDD" w:rsidRPr="0008614E">
        <w:rPr>
          <w:rFonts w:ascii="Times New Roman" w:hAnsi="Times New Roman" w:cs="Times New Roman"/>
        </w:rPr>
        <w:t xml:space="preserve">a) </w:t>
      </w:r>
      <w:r w:rsidR="00433B6D" w:rsidRPr="0008614E">
        <w:rPr>
          <w:rFonts w:ascii="Times New Roman" w:hAnsi="Times New Roman" w:cs="Times New Roman"/>
        </w:rPr>
        <w:t xml:space="preserve">Pictures taken during a control experiment probing the inertness of </w:t>
      </w:r>
      <w:proofErr w:type="spellStart"/>
      <w:r w:rsidR="00433B6D" w:rsidRPr="0008614E">
        <w:rPr>
          <w:rFonts w:ascii="Times New Roman" w:hAnsi="Times New Roman" w:cs="Times New Roman"/>
          <w:b/>
          <w:bCs/>
        </w:rPr>
        <w:t>pOEGMA</w:t>
      </w:r>
      <w:proofErr w:type="spellEnd"/>
      <w:r w:rsidR="00433B6D" w:rsidRPr="0008614E">
        <w:rPr>
          <w:rFonts w:ascii="Times New Roman" w:hAnsi="Times New Roman" w:cs="Times New Roman"/>
          <w:b/>
          <w:bCs/>
        </w:rPr>
        <w:t>-Loop</w:t>
      </w:r>
      <w:r w:rsidR="00433B6D" w:rsidRPr="0008614E">
        <w:rPr>
          <w:rFonts w:ascii="Times New Roman" w:hAnsi="Times New Roman" w:cs="Times New Roman"/>
        </w:rPr>
        <w:t xml:space="preserve"> during the polymerization of </w:t>
      </w:r>
      <w:proofErr w:type="spellStart"/>
      <w:r w:rsidR="00433B6D" w:rsidRPr="0008614E">
        <w:rPr>
          <w:rFonts w:ascii="Times New Roman" w:hAnsi="Times New Roman" w:cs="Times New Roman"/>
        </w:rPr>
        <w:t>pAA</w:t>
      </w:r>
      <w:r w:rsidR="00B57BDD" w:rsidRPr="0008614E">
        <w:rPr>
          <w:rFonts w:ascii="Times New Roman" w:hAnsi="Times New Roman" w:cs="Times New Roman"/>
        </w:rPr>
        <w:t>m</w:t>
      </w:r>
      <w:proofErr w:type="spellEnd"/>
      <w:r w:rsidR="00433B6D" w:rsidRPr="0008614E">
        <w:rPr>
          <w:rFonts w:ascii="Times New Roman" w:hAnsi="Times New Roman" w:cs="Times New Roman"/>
        </w:rPr>
        <w:t xml:space="preserve"> (Page </w:t>
      </w:r>
      <w:r w:rsidR="00B52879" w:rsidRPr="0008614E">
        <w:rPr>
          <w:rFonts w:ascii="Times New Roman" w:hAnsi="Times New Roman" w:cs="Times New Roman"/>
        </w:rPr>
        <w:t>S10</w:t>
      </w:r>
      <w:r w:rsidR="00433B6D" w:rsidRPr="0008614E">
        <w:rPr>
          <w:rFonts w:ascii="Times New Roman" w:hAnsi="Times New Roman" w:cs="Times New Roman"/>
        </w:rPr>
        <w:t>).</w:t>
      </w:r>
      <w:r w:rsidR="009D435A" w:rsidRPr="0008614E">
        <w:rPr>
          <w:rFonts w:ascii="Times New Roman" w:hAnsi="Times New Roman" w:cs="Times New Roman"/>
        </w:rPr>
        <w:t xml:space="preserve"> The images show </w:t>
      </w:r>
      <w:r w:rsidR="00B57BDD" w:rsidRPr="0008614E">
        <w:rPr>
          <w:rFonts w:ascii="Times New Roman" w:hAnsi="Times New Roman" w:cs="Times New Roman"/>
        </w:rPr>
        <w:t>1</w:t>
      </w:r>
      <w:r w:rsidRPr="0008614E">
        <w:rPr>
          <w:rFonts w:ascii="Times New Roman" w:hAnsi="Times New Roman" w:cs="Times New Roman"/>
        </w:rPr>
        <w:t xml:space="preserve">) </w:t>
      </w:r>
      <w:r w:rsidR="009D435A" w:rsidRPr="0008614E">
        <w:rPr>
          <w:rFonts w:ascii="Times New Roman" w:hAnsi="Times New Roman" w:cs="Times New Roman"/>
        </w:rPr>
        <w:t xml:space="preserve">The reaction </w:t>
      </w:r>
      <w:r w:rsidR="001436CC" w:rsidRPr="0008614E">
        <w:rPr>
          <w:rFonts w:ascii="Times New Roman" w:hAnsi="Times New Roman" w:cs="Times New Roman"/>
        </w:rPr>
        <w:t xml:space="preserve">mixture </w:t>
      </w:r>
      <w:r w:rsidR="009D435A" w:rsidRPr="0008614E">
        <w:rPr>
          <w:rFonts w:ascii="Times New Roman" w:hAnsi="Times New Roman" w:cs="Times New Roman"/>
        </w:rPr>
        <w:t xml:space="preserve">containing </w:t>
      </w:r>
      <w:r w:rsidR="001436CC" w:rsidRPr="0008614E">
        <w:rPr>
          <w:rFonts w:ascii="Times New Roman" w:hAnsi="Times New Roman" w:cs="Times New Roman"/>
        </w:rPr>
        <w:t>acrylamide (</w:t>
      </w:r>
      <w:proofErr w:type="spellStart"/>
      <w:r w:rsidR="001436CC" w:rsidRPr="0008614E">
        <w:rPr>
          <w:rFonts w:ascii="Times New Roman" w:hAnsi="Times New Roman" w:cs="Times New Roman"/>
        </w:rPr>
        <w:t>AAm</w:t>
      </w:r>
      <w:proofErr w:type="spellEnd"/>
      <w:r w:rsidR="001436CC" w:rsidRPr="0008614E">
        <w:rPr>
          <w:rFonts w:ascii="Times New Roman" w:hAnsi="Times New Roman" w:cs="Times New Roman"/>
        </w:rPr>
        <w:t xml:space="preserve">), </w:t>
      </w:r>
      <w:proofErr w:type="spellStart"/>
      <w:r w:rsidR="001436CC" w:rsidRPr="0008614E">
        <w:rPr>
          <w:rFonts w:ascii="Times New Roman" w:hAnsi="Times New Roman" w:cs="Times New Roman"/>
          <w:b/>
          <w:bCs/>
        </w:rPr>
        <w:t>pOEGMA</w:t>
      </w:r>
      <w:proofErr w:type="spellEnd"/>
      <w:r w:rsidR="001436CC" w:rsidRPr="0008614E">
        <w:rPr>
          <w:rFonts w:ascii="Times New Roman" w:hAnsi="Times New Roman" w:cs="Times New Roman"/>
          <w:b/>
          <w:bCs/>
        </w:rPr>
        <w:t>-Loop</w:t>
      </w:r>
      <w:r w:rsidR="001436CC" w:rsidRPr="0008614E">
        <w:rPr>
          <w:rFonts w:ascii="Times New Roman" w:hAnsi="Times New Roman" w:cs="Times New Roman"/>
        </w:rPr>
        <w:t>, APS, and TEMED, 10 min after initiation, showing pronounced viscosity increase</w:t>
      </w:r>
      <w:r w:rsidR="009D435A" w:rsidRPr="0008614E">
        <w:rPr>
          <w:rFonts w:ascii="Times New Roman" w:hAnsi="Times New Roman" w:cs="Times New Roman"/>
        </w:rPr>
        <w:t xml:space="preserve">; </w:t>
      </w:r>
      <w:r w:rsidR="00F5579B" w:rsidRPr="0008614E">
        <w:rPr>
          <w:rFonts w:ascii="Times New Roman" w:hAnsi="Times New Roman" w:cs="Times New Roman"/>
        </w:rPr>
        <w:t>2</w:t>
      </w:r>
      <w:r w:rsidR="00694634" w:rsidRPr="0008614E">
        <w:rPr>
          <w:rFonts w:ascii="Times New Roman" w:hAnsi="Times New Roman" w:cs="Times New Roman"/>
        </w:rPr>
        <w:t xml:space="preserve">) </w:t>
      </w:r>
      <w:r w:rsidR="009D435A" w:rsidRPr="0008614E">
        <w:rPr>
          <w:rFonts w:ascii="Times New Roman" w:hAnsi="Times New Roman" w:cs="Times New Roman"/>
        </w:rPr>
        <w:t>An i</w:t>
      </w:r>
      <w:r w:rsidR="001436CC" w:rsidRPr="0008614E">
        <w:rPr>
          <w:rFonts w:ascii="Times New Roman" w:hAnsi="Times New Roman" w:cs="Times New Roman"/>
        </w:rPr>
        <w:t>nverted vial after precipitation of the polymerization mixture in</w:t>
      </w:r>
      <w:r w:rsidR="009A5AEA" w:rsidRPr="0008614E">
        <w:rPr>
          <w:rFonts w:ascii="Times New Roman" w:hAnsi="Times New Roman" w:cs="Times New Roman"/>
        </w:rPr>
        <w:t>to</w:t>
      </w:r>
      <w:r w:rsidR="001436CC" w:rsidRPr="0008614E">
        <w:rPr>
          <w:rFonts w:ascii="Times New Roman" w:hAnsi="Times New Roman" w:cs="Times New Roman"/>
        </w:rPr>
        <w:t xml:space="preserve"> THF, </w:t>
      </w:r>
      <w:r w:rsidR="006F3B21" w:rsidRPr="0008614E">
        <w:rPr>
          <w:rFonts w:ascii="Times New Roman" w:hAnsi="Times New Roman" w:cs="Times New Roman"/>
        </w:rPr>
        <w:t xml:space="preserve">showing </w:t>
      </w:r>
      <w:r w:rsidR="001436CC" w:rsidRPr="0008614E">
        <w:rPr>
          <w:rFonts w:ascii="Times New Roman" w:hAnsi="Times New Roman" w:cs="Times New Roman"/>
        </w:rPr>
        <w:t xml:space="preserve">a white precipitate </w:t>
      </w:r>
      <w:r w:rsidR="009D435A" w:rsidRPr="0008614E">
        <w:rPr>
          <w:rFonts w:ascii="Times New Roman" w:hAnsi="Times New Roman" w:cs="Times New Roman"/>
        </w:rPr>
        <w:t>(</w:t>
      </w:r>
      <w:proofErr w:type="spellStart"/>
      <w:r w:rsidR="009D435A" w:rsidRPr="0008614E">
        <w:rPr>
          <w:rFonts w:ascii="Times New Roman" w:hAnsi="Times New Roman" w:cs="Times New Roman"/>
        </w:rPr>
        <w:t>pAAm</w:t>
      </w:r>
      <w:proofErr w:type="spellEnd"/>
      <w:r w:rsidR="009D435A" w:rsidRPr="0008614E">
        <w:rPr>
          <w:rFonts w:ascii="Times New Roman" w:hAnsi="Times New Roman" w:cs="Times New Roman"/>
        </w:rPr>
        <w:t xml:space="preserve">) </w:t>
      </w:r>
      <w:r w:rsidR="001436CC" w:rsidRPr="0008614E">
        <w:rPr>
          <w:rFonts w:ascii="Times New Roman" w:hAnsi="Times New Roman" w:cs="Times New Roman"/>
        </w:rPr>
        <w:t>and a yellow THF-soluble fraction</w:t>
      </w:r>
      <w:r w:rsidR="009D435A" w:rsidRPr="0008614E">
        <w:rPr>
          <w:rFonts w:ascii="Times New Roman" w:hAnsi="Times New Roman" w:cs="Times New Roman"/>
        </w:rPr>
        <w:t xml:space="preserve"> (</w:t>
      </w:r>
      <w:proofErr w:type="spellStart"/>
      <w:r w:rsidR="009D435A" w:rsidRPr="0008614E">
        <w:rPr>
          <w:rFonts w:ascii="Times New Roman" w:hAnsi="Times New Roman" w:cs="Times New Roman"/>
          <w:b/>
          <w:bCs/>
        </w:rPr>
        <w:t>pOEGMA</w:t>
      </w:r>
      <w:proofErr w:type="spellEnd"/>
      <w:r w:rsidR="009D435A" w:rsidRPr="0008614E">
        <w:rPr>
          <w:rFonts w:ascii="Times New Roman" w:hAnsi="Times New Roman" w:cs="Times New Roman"/>
          <w:b/>
          <w:bCs/>
        </w:rPr>
        <w:t>-Loop</w:t>
      </w:r>
      <w:r w:rsidR="009D435A" w:rsidRPr="0008614E">
        <w:rPr>
          <w:rFonts w:ascii="Times New Roman" w:hAnsi="Times New Roman" w:cs="Times New Roman"/>
        </w:rPr>
        <w:t>);</w:t>
      </w:r>
      <w:r w:rsidR="001436CC" w:rsidRPr="0008614E">
        <w:rPr>
          <w:rFonts w:ascii="Times New Roman" w:hAnsi="Times New Roman" w:cs="Times New Roman"/>
        </w:rPr>
        <w:t xml:space="preserve"> </w:t>
      </w:r>
      <w:r w:rsidR="00F5579B" w:rsidRPr="0008614E">
        <w:rPr>
          <w:rFonts w:ascii="Times New Roman" w:hAnsi="Times New Roman" w:cs="Times New Roman"/>
        </w:rPr>
        <w:t>3</w:t>
      </w:r>
      <w:r w:rsidR="006F3B21" w:rsidRPr="0008614E">
        <w:rPr>
          <w:rFonts w:ascii="Times New Roman" w:hAnsi="Times New Roman" w:cs="Times New Roman"/>
        </w:rPr>
        <w:t>)</w:t>
      </w:r>
      <w:r w:rsidR="001436CC" w:rsidRPr="0008614E">
        <w:rPr>
          <w:rFonts w:ascii="Times New Roman" w:hAnsi="Times New Roman" w:cs="Times New Roman"/>
        </w:rPr>
        <w:t xml:space="preserve"> </w:t>
      </w:r>
      <w:r w:rsidR="009D435A" w:rsidRPr="0008614E">
        <w:rPr>
          <w:rFonts w:ascii="Times New Roman" w:hAnsi="Times New Roman" w:cs="Times New Roman"/>
        </w:rPr>
        <w:t xml:space="preserve">A </w:t>
      </w:r>
      <w:r w:rsidR="00EF5E85" w:rsidRPr="0008614E">
        <w:rPr>
          <w:rFonts w:ascii="Times New Roman" w:hAnsi="Times New Roman" w:cs="Times New Roman"/>
        </w:rPr>
        <w:t xml:space="preserve">vial containing the </w:t>
      </w:r>
      <w:proofErr w:type="spellStart"/>
      <w:r w:rsidR="00EF5E85" w:rsidRPr="0008614E">
        <w:rPr>
          <w:rFonts w:ascii="Times New Roman" w:hAnsi="Times New Roman" w:cs="Times New Roman"/>
        </w:rPr>
        <w:t>pAAm</w:t>
      </w:r>
      <w:proofErr w:type="spellEnd"/>
      <w:r w:rsidR="00EF5E85" w:rsidRPr="0008614E">
        <w:rPr>
          <w:rFonts w:ascii="Times New Roman" w:hAnsi="Times New Roman" w:cs="Times New Roman"/>
        </w:rPr>
        <w:t xml:space="preserve"> </w:t>
      </w:r>
      <w:r w:rsidR="001436CC" w:rsidRPr="0008614E">
        <w:rPr>
          <w:rFonts w:ascii="Times New Roman" w:hAnsi="Times New Roman" w:cs="Times New Roman"/>
        </w:rPr>
        <w:t>precipitate redissolved in water</w:t>
      </w:r>
      <w:r w:rsidR="00EF5E85" w:rsidRPr="0008614E">
        <w:rPr>
          <w:rFonts w:ascii="Times New Roman" w:hAnsi="Times New Roman" w:cs="Times New Roman"/>
        </w:rPr>
        <w:t xml:space="preserve">; </w:t>
      </w:r>
      <w:r w:rsidR="00F5579B" w:rsidRPr="0008614E">
        <w:rPr>
          <w:rFonts w:ascii="Times New Roman" w:hAnsi="Times New Roman" w:cs="Times New Roman"/>
        </w:rPr>
        <w:t>4</w:t>
      </w:r>
      <w:r w:rsidR="006F3B21" w:rsidRPr="0008614E">
        <w:rPr>
          <w:rFonts w:ascii="Times New Roman" w:hAnsi="Times New Roman" w:cs="Times New Roman"/>
        </w:rPr>
        <w:t xml:space="preserve">) </w:t>
      </w:r>
      <w:r w:rsidR="00EF5E85" w:rsidRPr="0008614E">
        <w:rPr>
          <w:rFonts w:ascii="Times New Roman" w:hAnsi="Times New Roman" w:cs="Times New Roman"/>
        </w:rPr>
        <w:t xml:space="preserve">A vial containing the </w:t>
      </w:r>
      <w:r w:rsidR="001436CC" w:rsidRPr="0008614E">
        <w:rPr>
          <w:rFonts w:ascii="Times New Roman" w:hAnsi="Times New Roman" w:cs="Times New Roman"/>
        </w:rPr>
        <w:t>THF-soluble</w:t>
      </w:r>
      <w:r w:rsidR="00F5579B" w:rsidRPr="0008614E">
        <w:rPr>
          <w:rFonts w:ascii="Times New Roman" w:hAnsi="Times New Roman" w:cs="Times New Roman"/>
        </w:rPr>
        <w:t xml:space="preserve"> phase</w:t>
      </w:r>
      <w:r w:rsidR="009C48B2" w:rsidRPr="0008614E">
        <w:rPr>
          <w:rFonts w:ascii="Times New Roman" w:hAnsi="Times New Roman" w:cs="Times New Roman"/>
        </w:rPr>
        <w:t>. b)</w:t>
      </w:r>
      <w:r w:rsidR="00EF5E85" w:rsidRPr="0008614E">
        <w:rPr>
          <w:rFonts w:ascii="Times New Roman" w:hAnsi="Times New Roman" w:cs="Times New Roman"/>
        </w:rPr>
        <w:t xml:space="preserve"> </w:t>
      </w:r>
      <w:r w:rsidR="009C48B2" w:rsidRPr="0008614E">
        <w:rPr>
          <w:rFonts w:ascii="Times New Roman" w:hAnsi="Times New Roman" w:cs="Times New Roman"/>
        </w:rPr>
        <w:t>Absorbance spectra of the THF-</w:t>
      </w:r>
      <w:r w:rsidR="00F27DD1" w:rsidRPr="0008614E">
        <w:rPr>
          <w:rFonts w:ascii="Times New Roman" w:hAnsi="Times New Roman" w:cs="Times New Roman"/>
        </w:rPr>
        <w:t>in</w:t>
      </w:r>
      <w:r w:rsidR="009C48B2" w:rsidRPr="0008614E">
        <w:rPr>
          <w:rFonts w:ascii="Times New Roman" w:hAnsi="Times New Roman" w:cs="Times New Roman"/>
        </w:rPr>
        <w:t>soluble phase</w:t>
      </w:r>
      <w:r w:rsidR="00F27DD1" w:rsidRPr="0008614E">
        <w:rPr>
          <w:rFonts w:ascii="Times New Roman" w:hAnsi="Times New Roman" w:cs="Times New Roman"/>
        </w:rPr>
        <w:t xml:space="preserve"> (</w:t>
      </w:r>
      <w:r w:rsidR="004806B7" w:rsidRPr="0008614E">
        <w:rPr>
          <w:rFonts w:ascii="Times New Roman" w:hAnsi="Times New Roman" w:cs="Times New Roman"/>
        </w:rPr>
        <w:t>red)</w:t>
      </w:r>
      <w:r w:rsidR="005E60FB" w:rsidRPr="0008614E">
        <w:rPr>
          <w:rFonts w:ascii="Times New Roman" w:hAnsi="Times New Roman" w:cs="Times New Roman"/>
        </w:rPr>
        <w:t xml:space="preserve"> and </w:t>
      </w:r>
      <w:r w:rsidR="00EF5E85" w:rsidRPr="0008614E">
        <w:rPr>
          <w:rFonts w:ascii="Times New Roman" w:hAnsi="Times New Roman" w:cs="Times New Roman"/>
        </w:rPr>
        <w:t xml:space="preserve">the </w:t>
      </w:r>
      <w:r w:rsidR="005E60FB" w:rsidRPr="0008614E">
        <w:rPr>
          <w:rFonts w:ascii="Times New Roman" w:hAnsi="Times New Roman" w:cs="Times New Roman"/>
        </w:rPr>
        <w:t>THF-soluble phase (black)</w:t>
      </w:r>
      <w:r w:rsidR="00EF5E85" w:rsidRPr="0008614E">
        <w:rPr>
          <w:rFonts w:ascii="Times New Roman" w:hAnsi="Times New Roman" w:cs="Times New Roman"/>
        </w:rPr>
        <w:t xml:space="preserve">, confirming that the </w:t>
      </w:r>
      <w:proofErr w:type="spellStart"/>
      <w:r w:rsidR="00EF5E85" w:rsidRPr="0008614E">
        <w:rPr>
          <w:rFonts w:ascii="Times New Roman" w:hAnsi="Times New Roman" w:cs="Times New Roman"/>
          <w:b/>
          <w:bCs/>
        </w:rPr>
        <w:t>pOEGMA</w:t>
      </w:r>
      <w:proofErr w:type="spellEnd"/>
      <w:r w:rsidR="00EF5E85" w:rsidRPr="0008614E">
        <w:rPr>
          <w:rFonts w:ascii="Times New Roman" w:hAnsi="Times New Roman" w:cs="Times New Roman"/>
          <w:b/>
          <w:bCs/>
        </w:rPr>
        <w:t xml:space="preserve">-Loop </w:t>
      </w:r>
      <w:r w:rsidR="00EF5E85" w:rsidRPr="0008614E">
        <w:rPr>
          <w:rFonts w:ascii="Times New Roman" w:hAnsi="Times New Roman" w:cs="Times New Roman"/>
        </w:rPr>
        <w:t>resides primarily or fully in the THF phase</w:t>
      </w:r>
      <w:r w:rsidR="005E60FB" w:rsidRPr="0008614E">
        <w:rPr>
          <w:rFonts w:ascii="Times New Roman" w:hAnsi="Times New Roman" w:cs="Times New Roman"/>
        </w:rPr>
        <w:t>.</w:t>
      </w:r>
      <w:r w:rsidR="009C48B2" w:rsidRPr="0008614E">
        <w:rPr>
          <w:rFonts w:ascii="Times New Roman" w:hAnsi="Times New Roman" w:cs="Times New Roman"/>
        </w:rPr>
        <w:t xml:space="preserve"> </w:t>
      </w:r>
      <w:r w:rsidR="001436CC" w:rsidRPr="0008614E">
        <w:rPr>
          <w:rFonts w:ascii="Times New Roman" w:hAnsi="Times New Roman" w:cs="Times New Roman"/>
        </w:rPr>
        <w:t xml:space="preserve"> </w:t>
      </w:r>
    </w:p>
    <w:p w14:paraId="5B3C8586" w14:textId="77777777" w:rsidR="00240050" w:rsidRPr="0008614E" w:rsidRDefault="00240050" w:rsidP="00293EC6">
      <w:pPr>
        <w:jc w:val="both"/>
        <w:rPr>
          <w:rFonts w:ascii="Times New Roman" w:hAnsi="Times New Roman" w:cs="Times New Roman"/>
        </w:rPr>
      </w:pPr>
    </w:p>
    <w:p w14:paraId="0920F729" w14:textId="226C39B4" w:rsidR="00C11231" w:rsidRPr="0008614E" w:rsidRDefault="00D44888" w:rsidP="00465499">
      <w:pPr>
        <w:jc w:val="center"/>
        <w:rPr>
          <w:rFonts w:ascii="Times New Roman" w:hAnsi="Times New Roman" w:cs="Times New Roman"/>
        </w:rPr>
      </w:pPr>
      <w:r w:rsidRPr="0008614E">
        <w:rPr>
          <w:rFonts w:ascii="Times New Roman" w:hAnsi="Times New Roman" w:cs="Times New Roman"/>
          <w:noProof/>
        </w:rPr>
        <w:drawing>
          <wp:inline distT="0" distB="0" distL="0" distR="0" wp14:anchorId="4C65F5CF" wp14:editId="65391371">
            <wp:extent cx="4205703" cy="1688440"/>
            <wp:effectExtent l="0" t="0" r="0" b="7620"/>
            <wp:docPr id="11904692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24783" cy="1696100"/>
                    </a:xfrm>
                    <a:prstGeom prst="rect">
                      <a:avLst/>
                    </a:prstGeom>
                    <a:noFill/>
                  </pic:spPr>
                </pic:pic>
              </a:graphicData>
            </a:graphic>
          </wp:inline>
        </w:drawing>
      </w:r>
    </w:p>
    <w:p w14:paraId="1DAEB8D8" w14:textId="4BC43512" w:rsidR="00A543FE" w:rsidRPr="0008614E" w:rsidRDefault="00C11231" w:rsidP="00A543FE">
      <w:pPr>
        <w:jc w:val="both"/>
        <w:rPr>
          <w:rFonts w:ascii="Times New Roman" w:hAnsi="Times New Roman" w:cs="Times New Roman"/>
        </w:rPr>
      </w:pPr>
      <w:r w:rsidRPr="0008614E">
        <w:rPr>
          <w:rFonts w:ascii="Times New Roman" w:hAnsi="Times New Roman" w:cs="Times New Roman"/>
          <w:b/>
          <w:bCs/>
        </w:rPr>
        <w:t>Figure S</w:t>
      </w:r>
      <w:r w:rsidR="00F57E99" w:rsidRPr="0008614E">
        <w:rPr>
          <w:rFonts w:ascii="Times New Roman" w:hAnsi="Times New Roman" w:cs="Times New Roman"/>
          <w:b/>
          <w:bCs/>
        </w:rPr>
        <w:t>4</w:t>
      </w:r>
      <w:r w:rsidRPr="0008614E">
        <w:rPr>
          <w:rFonts w:ascii="Times New Roman" w:hAnsi="Times New Roman" w:cs="Times New Roman"/>
          <w:b/>
          <w:bCs/>
        </w:rPr>
        <w:t xml:space="preserve">. a) </w:t>
      </w:r>
      <w:r w:rsidRPr="0008614E">
        <w:rPr>
          <w:rFonts w:ascii="Times New Roman" w:hAnsi="Times New Roman" w:cs="Times New Roman"/>
        </w:rPr>
        <w:t>Non-normalized PL spectra</w:t>
      </w:r>
      <w:r w:rsidR="00D44888" w:rsidRPr="0008614E">
        <w:rPr>
          <w:rFonts w:ascii="Times New Roman" w:hAnsi="Times New Roman" w:cs="Times New Roman"/>
        </w:rPr>
        <w:t xml:space="preserve"> of </w:t>
      </w:r>
      <w:r w:rsidR="008C745C" w:rsidRPr="0008614E">
        <w:rPr>
          <w:rFonts w:ascii="Times New Roman" w:hAnsi="Times New Roman" w:cs="Times New Roman"/>
          <w:b/>
          <w:bCs/>
        </w:rPr>
        <w:t>A1</w:t>
      </w:r>
      <w:r w:rsidR="008C745C" w:rsidRPr="0008614E">
        <w:rPr>
          <w:rFonts w:ascii="Times New Roman" w:hAnsi="Times New Roman" w:cs="Times New Roman"/>
        </w:rPr>
        <w:t xml:space="preserve">, </w:t>
      </w:r>
      <w:r w:rsidR="008C745C" w:rsidRPr="0008614E">
        <w:rPr>
          <w:rFonts w:ascii="Times New Roman" w:hAnsi="Times New Roman" w:cs="Times New Roman"/>
          <w:b/>
          <w:bCs/>
        </w:rPr>
        <w:t>D1</w:t>
      </w:r>
      <w:r w:rsidR="008C745C" w:rsidRPr="0008614E">
        <w:rPr>
          <w:rFonts w:ascii="Times New Roman" w:hAnsi="Times New Roman" w:cs="Times New Roman"/>
        </w:rPr>
        <w:t xml:space="preserve">, an equimolar mixture of </w:t>
      </w:r>
      <w:r w:rsidR="008C745C" w:rsidRPr="0008614E">
        <w:rPr>
          <w:rFonts w:ascii="Times New Roman" w:hAnsi="Times New Roman" w:cs="Times New Roman"/>
          <w:b/>
          <w:bCs/>
        </w:rPr>
        <w:t>A1</w:t>
      </w:r>
      <w:r w:rsidR="008C745C" w:rsidRPr="0008614E">
        <w:rPr>
          <w:rFonts w:ascii="Times New Roman" w:hAnsi="Times New Roman" w:cs="Times New Roman"/>
        </w:rPr>
        <w:t xml:space="preserve"> and </w:t>
      </w:r>
      <w:r w:rsidR="008C745C" w:rsidRPr="0008614E">
        <w:rPr>
          <w:rFonts w:ascii="Times New Roman" w:hAnsi="Times New Roman" w:cs="Times New Roman"/>
          <w:b/>
          <w:bCs/>
        </w:rPr>
        <w:t>D1</w:t>
      </w:r>
      <w:r w:rsidR="008C745C" w:rsidRPr="0008614E">
        <w:rPr>
          <w:rFonts w:ascii="Times New Roman" w:hAnsi="Times New Roman" w:cs="Times New Roman"/>
        </w:rPr>
        <w:t xml:space="preserve">, and the </w:t>
      </w:r>
      <w:r w:rsidR="008C745C" w:rsidRPr="0008614E">
        <w:rPr>
          <w:rFonts w:ascii="Times New Roman" w:hAnsi="Times New Roman" w:cs="Times New Roman"/>
          <w:b/>
          <w:bCs/>
        </w:rPr>
        <w:t>D-A Loop</w:t>
      </w:r>
      <w:r w:rsidR="008C745C" w:rsidRPr="0008614E">
        <w:rPr>
          <w:rFonts w:ascii="Times New Roman" w:hAnsi="Times New Roman" w:cs="Times New Roman"/>
        </w:rPr>
        <w:t xml:space="preserve"> in THF at 10 </w:t>
      </w:r>
      <w:proofErr w:type="spellStart"/>
      <w:r w:rsidR="008C745C" w:rsidRPr="0008614E">
        <w:rPr>
          <w:rFonts w:ascii="Times New Roman" w:hAnsi="Times New Roman" w:cs="Times New Roman"/>
        </w:rPr>
        <w:t>μM</w:t>
      </w:r>
      <w:proofErr w:type="spellEnd"/>
      <w:r w:rsidR="008C745C" w:rsidRPr="0008614E">
        <w:rPr>
          <w:rFonts w:ascii="Times New Roman" w:hAnsi="Times New Roman" w:cs="Times New Roman"/>
        </w:rPr>
        <w:t>.</w:t>
      </w:r>
      <w:r w:rsidR="00A543FE" w:rsidRPr="0008614E">
        <w:rPr>
          <w:rFonts w:ascii="Times New Roman" w:hAnsi="Times New Roman" w:cs="Times New Roman"/>
        </w:rPr>
        <w:t xml:space="preserve"> b) PL spectra of the mechanochromic additive</w:t>
      </w:r>
      <w:r w:rsidR="00A31757" w:rsidRPr="0008614E">
        <w:rPr>
          <w:rFonts w:ascii="Times New Roman" w:hAnsi="Times New Roman" w:cs="Times New Roman"/>
        </w:rPr>
        <w:t>s</w:t>
      </w:r>
      <w:r w:rsidR="00A543FE" w:rsidRPr="0008614E">
        <w:rPr>
          <w:rFonts w:ascii="Times New Roman" w:hAnsi="Times New Roman" w:cs="Times New Roman"/>
        </w:rPr>
        <w:t xml:space="preserve"> </w:t>
      </w:r>
      <w:proofErr w:type="spellStart"/>
      <w:r w:rsidR="00A543FE" w:rsidRPr="0008614E">
        <w:rPr>
          <w:rFonts w:ascii="Times New Roman" w:hAnsi="Times New Roman" w:cs="Times New Roman"/>
          <w:b/>
          <w:bCs/>
        </w:rPr>
        <w:t>pOEGMA</w:t>
      </w:r>
      <w:proofErr w:type="spellEnd"/>
      <w:r w:rsidR="00A543FE" w:rsidRPr="0008614E">
        <w:rPr>
          <w:rFonts w:ascii="Times New Roman" w:hAnsi="Times New Roman" w:cs="Times New Roman"/>
          <w:b/>
          <w:bCs/>
        </w:rPr>
        <w:t xml:space="preserve">-Loop, </w:t>
      </w:r>
      <w:proofErr w:type="spellStart"/>
      <w:r w:rsidR="00A543FE" w:rsidRPr="0008614E">
        <w:rPr>
          <w:rFonts w:ascii="Times New Roman" w:hAnsi="Times New Roman" w:cs="Times New Roman"/>
          <w:b/>
          <w:bCs/>
        </w:rPr>
        <w:t>pOEGMA</w:t>
      </w:r>
      <w:proofErr w:type="spellEnd"/>
      <w:r w:rsidR="00A543FE" w:rsidRPr="0008614E">
        <w:rPr>
          <w:rFonts w:ascii="Times New Roman" w:hAnsi="Times New Roman" w:cs="Times New Roman"/>
          <w:b/>
          <w:bCs/>
        </w:rPr>
        <w:t>-</w:t>
      </w:r>
      <w:r w:rsidR="00A31757" w:rsidRPr="0008614E">
        <w:rPr>
          <w:rFonts w:ascii="Times New Roman" w:hAnsi="Times New Roman" w:cs="Times New Roman"/>
          <w:b/>
          <w:bCs/>
        </w:rPr>
        <w:t>BPEA</w:t>
      </w:r>
      <w:r w:rsidR="00A543FE" w:rsidRPr="0008614E">
        <w:rPr>
          <w:rFonts w:ascii="Times New Roman" w:hAnsi="Times New Roman" w:cs="Times New Roman"/>
        </w:rPr>
        <w:t xml:space="preserve">, and an equimolar mixture of </w:t>
      </w:r>
      <w:proofErr w:type="spellStart"/>
      <w:r w:rsidR="00A543FE" w:rsidRPr="0008614E">
        <w:rPr>
          <w:rFonts w:ascii="Times New Roman" w:hAnsi="Times New Roman" w:cs="Times New Roman"/>
          <w:b/>
          <w:bCs/>
        </w:rPr>
        <w:t>pOEGMA</w:t>
      </w:r>
      <w:proofErr w:type="spellEnd"/>
      <w:r w:rsidR="00A543FE" w:rsidRPr="0008614E">
        <w:rPr>
          <w:rFonts w:ascii="Times New Roman" w:hAnsi="Times New Roman" w:cs="Times New Roman"/>
          <w:b/>
          <w:bCs/>
        </w:rPr>
        <w:t>-NDI</w:t>
      </w:r>
      <w:r w:rsidR="00A543FE" w:rsidRPr="0008614E">
        <w:rPr>
          <w:rFonts w:ascii="Times New Roman" w:hAnsi="Times New Roman" w:cs="Times New Roman"/>
        </w:rPr>
        <w:t xml:space="preserve"> and </w:t>
      </w:r>
      <w:proofErr w:type="spellStart"/>
      <w:r w:rsidR="00A543FE" w:rsidRPr="0008614E">
        <w:rPr>
          <w:rFonts w:ascii="Times New Roman" w:hAnsi="Times New Roman" w:cs="Times New Roman"/>
          <w:b/>
          <w:bCs/>
        </w:rPr>
        <w:t>pOEGMA</w:t>
      </w:r>
      <w:proofErr w:type="spellEnd"/>
      <w:r w:rsidR="00A543FE" w:rsidRPr="0008614E">
        <w:rPr>
          <w:rFonts w:ascii="Times New Roman" w:hAnsi="Times New Roman" w:cs="Times New Roman"/>
          <w:b/>
          <w:bCs/>
        </w:rPr>
        <w:t>-BPEA</w:t>
      </w:r>
      <w:r w:rsidR="00A543FE" w:rsidRPr="0008614E">
        <w:rPr>
          <w:rFonts w:ascii="Times New Roman" w:hAnsi="Times New Roman" w:cs="Times New Roman"/>
        </w:rPr>
        <w:t xml:space="preserve"> in water.</w:t>
      </w:r>
      <w:r w:rsidR="00A31757" w:rsidRPr="0008614E">
        <w:rPr>
          <w:rFonts w:ascii="Times New Roman" w:hAnsi="Times New Roman" w:cs="Times New Roman"/>
        </w:rPr>
        <w:t xml:space="preserve"> The additive concentrations correspond to dye concentrations of c</w:t>
      </w:r>
      <w:r w:rsidR="002B69FE" w:rsidRPr="0008614E">
        <w:rPr>
          <w:rFonts w:ascii="Times New Roman" w:hAnsi="Times New Roman" w:cs="Times New Roman"/>
        </w:rPr>
        <w:t xml:space="preserve"> ~ </w:t>
      </w:r>
      <w:r w:rsidR="00A31757" w:rsidRPr="0008614E">
        <w:rPr>
          <w:rFonts w:ascii="Times New Roman" w:hAnsi="Times New Roman" w:cs="Times New Roman"/>
        </w:rPr>
        <w:t xml:space="preserve">10 </w:t>
      </w:r>
      <w:proofErr w:type="spellStart"/>
      <w:r w:rsidR="00A31757" w:rsidRPr="0008614E">
        <w:rPr>
          <w:rFonts w:ascii="Times New Roman" w:hAnsi="Times New Roman" w:cs="Times New Roman"/>
        </w:rPr>
        <w:t>μM</w:t>
      </w:r>
      <w:proofErr w:type="spellEnd"/>
      <w:r w:rsidR="00A31757" w:rsidRPr="0008614E">
        <w:rPr>
          <w:rFonts w:ascii="Times New Roman" w:hAnsi="Times New Roman" w:cs="Times New Roman"/>
        </w:rPr>
        <w:t>. </w:t>
      </w:r>
      <w:r w:rsidR="00A543FE" w:rsidRPr="0008614E">
        <w:rPr>
          <w:rFonts w:ascii="Times New Roman" w:hAnsi="Times New Roman" w:cs="Times New Roman"/>
        </w:rPr>
        <w:t xml:space="preserve"> All measurements were performed with </w:t>
      </w:r>
      <w:proofErr w:type="gramStart"/>
      <w:r w:rsidR="00A543FE" w:rsidRPr="0008614E">
        <w:rPr>
          <w:rFonts w:ascii="Times New Roman" w:hAnsi="Times New Roman" w:cs="Times New Roman"/>
        </w:rPr>
        <w:t>an excitation</w:t>
      </w:r>
      <w:proofErr w:type="gramEnd"/>
      <w:r w:rsidR="00A543FE" w:rsidRPr="0008614E">
        <w:rPr>
          <w:rFonts w:ascii="Times New Roman" w:hAnsi="Times New Roman" w:cs="Times New Roman"/>
        </w:rPr>
        <w:t xml:space="preserve"> wavelength </w:t>
      </w:r>
      <w:proofErr w:type="spellStart"/>
      <w:r w:rsidR="00A543FE" w:rsidRPr="0008614E">
        <w:rPr>
          <w:rFonts w:ascii="Times New Roman" w:hAnsi="Times New Roman" w:cs="Times New Roman"/>
        </w:rPr>
        <w:t>λ</w:t>
      </w:r>
      <w:r w:rsidR="00A543FE" w:rsidRPr="0008614E">
        <w:rPr>
          <w:rFonts w:ascii="Times New Roman" w:hAnsi="Times New Roman" w:cs="Times New Roman"/>
          <w:vertAlign w:val="subscript"/>
        </w:rPr>
        <w:t>ex</w:t>
      </w:r>
      <w:proofErr w:type="spellEnd"/>
      <w:r w:rsidR="00A543FE" w:rsidRPr="0008614E">
        <w:rPr>
          <w:rFonts w:ascii="Times New Roman" w:hAnsi="Times New Roman" w:cs="Times New Roman"/>
        </w:rPr>
        <w:t xml:space="preserve"> = 410 nm.</w:t>
      </w:r>
    </w:p>
    <w:p w14:paraId="5653D7F5" w14:textId="52F608AA" w:rsidR="00C11231" w:rsidRPr="0008614E" w:rsidRDefault="00C11231" w:rsidP="00C11231">
      <w:pPr>
        <w:rPr>
          <w:rFonts w:ascii="Times New Roman" w:hAnsi="Times New Roman" w:cs="Times New Roman"/>
        </w:rPr>
      </w:pPr>
    </w:p>
    <w:p w14:paraId="0A5C5A3C" w14:textId="77777777" w:rsidR="00514A16" w:rsidRPr="0008614E" w:rsidRDefault="00514A16">
      <w:pPr>
        <w:rPr>
          <w:rFonts w:ascii="Times New Roman" w:hAnsi="Times New Roman" w:cs="Times New Roman"/>
        </w:rPr>
      </w:pPr>
    </w:p>
    <w:p w14:paraId="4CDA530A" w14:textId="54F306E5" w:rsidR="001C437D" w:rsidRPr="0008614E" w:rsidRDefault="0004288D">
      <w:pPr>
        <w:rPr>
          <w:rFonts w:ascii="Times New Roman" w:hAnsi="Times New Roman" w:cs="Times New Roman"/>
          <w:b/>
          <w:bCs/>
        </w:rPr>
      </w:pPr>
      <w:r w:rsidRPr="0008614E">
        <w:rPr>
          <w:rFonts w:ascii="Times New Roman" w:hAnsi="Times New Roman" w:cs="Times New Roman"/>
          <w:b/>
          <w:bCs/>
          <w:noProof/>
        </w:rPr>
        <w:lastRenderedPageBreak/>
        <w:drawing>
          <wp:inline distT="0" distB="0" distL="0" distR="0" wp14:anchorId="5A6FF10E" wp14:editId="33F8A75B">
            <wp:extent cx="5999951" cy="2348918"/>
            <wp:effectExtent l="0" t="0" r="0" b="0"/>
            <wp:docPr id="1144113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37670" cy="2363685"/>
                    </a:xfrm>
                    <a:prstGeom prst="rect">
                      <a:avLst/>
                    </a:prstGeom>
                    <a:noFill/>
                  </pic:spPr>
                </pic:pic>
              </a:graphicData>
            </a:graphic>
          </wp:inline>
        </w:drawing>
      </w:r>
    </w:p>
    <w:p w14:paraId="7203B3D6" w14:textId="0BCB3CEF" w:rsidR="009447CB" w:rsidRPr="0008614E" w:rsidRDefault="001C437D" w:rsidP="001C437D">
      <w:pPr>
        <w:jc w:val="both"/>
        <w:rPr>
          <w:rFonts w:ascii="Times New Roman" w:hAnsi="Times New Roman" w:cs="Times New Roman"/>
        </w:rPr>
      </w:pPr>
      <w:r w:rsidRPr="0008614E">
        <w:rPr>
          <w:rFonts w:ascii="Times New Roman" w:hAnsi="Times New Roman" w:cs="Times New Roman"/>
          <w:b/>
          <w:bCs/>
        </w:rPr>
        <w:t>Figure S</w:t>
      </w:r>
      <w:r w:rsidR="00240050" w:rsidRPr="0008614E">
        <w:rPr>
          <w:rFonts w:ascii="Times New Roman" w:hAnsi="Times New Roman" w:cs="Times New Roman"/>
          <w:b/>
          <w:bCs/>
        </w:rPr>
        <w:t>5</w:t>
      </w:r>
      <w:r w:rsidRPr="0008614E">
        <w:rPr>
          <w:rFonts w:ascii="Times New Roman" w:hAnsi="Times New Roman" w:cs="Times New Roman"/>
          <w:b/>
          <w:bCs/>
        </w:rPr>
        <w:t xml:space="preserve">. </w:t>
      </w:r>
      <w:r w:rsidR="00BF552F" w:rsidRPr="0008614E">
        <w:rPr>
          <w:rFonts w:ascii="Times New Roman" w:hAnsi="Times New Roman" w:cs="Times New Roman"/>
        </w:rPr>
        <w:t>C</w:t>
      </w:r>
      <w:r w:rsidRPr="0008614E">
        <w:rPr>
          <w:rFonts w:ascii="Times New Roman" w:hAnsi="Times New Roman" w:cs="Times New Roman"/>
        </w:rPr>
        <w:t>oncentration</w:t>
      </w:r>
      <w:r w:rsidR="00827C51" w:rsidRPr="0008614E">
        <w:rPr>
          <w:rFonts w:ascii="Times New Roman" w:hAnsi="Times New Roman" w:cs="Times New Roman"/>
        </w:rPr>
        <w:t xml:space="preserve"> </w:t>
      </w:r>
      <w:r w:rsidRPr="0008614E">
        <w:rPr>
          <w:rFonts w:ascii="Times New Roman" w:hAnsi="Times New Roman" w:cs="Times New Roman"/>
        </w:rPr>
        <w:t xml:space="preserve">dependence of the quenching </w:t>
      </w:r>
      <w:r w:rsidR="00433B6D" w:rsidRPr="0008614E">
        <w:rPr>
          <w:rFonts w:ascii="Times New Roman" w:hAnsi="Times New Roman" w:cs="Times New Roman"/>
        </w:rPr>
        <w:t xml:space="preserve">effect in </w:t>
      </w:r>
      <w:r w:rsidR="009B566E" w:rsidRPr="0008614E">
        <w:rPr>
          <w:rFonts w:ascii="Times New Roman" w:hAnsi="Times New Roman" w:cs="Times New Roman"/>
        </w:rPr>
        <w:t>equimolar mixtures of NDI (</w:t>
      </w:r>
      <w:r w:rsidR="009B566E" w:rsidRPr="0008614E">
        <w:rPr>
          <w:rFonts w:ascii="Times New Roman" w:hAnsi="Times New Roman" w:cs="Times New Roman"/>
          <w:b/>
          <w:bCs/>
        </w:rPr>
        <w:t>A1</w:t>
      </w:r>
      <w:r w:rsidR="009B566E" w:rsidRPr="0008614E">
        <w:rPr>
          <w:rFonts w:ascii="Times New Roman" w:hAnsi="Times New Roman" w:cs="Times New Roman"/>
        </w:rPr>
        <w:t>) and BPEA (</w:t>
      </w:r>
      <w:r w:rsidR="009B566E" w:rsidRPr="0008614E">
        <w:rPr>
          <w:rFonts w:ascii="Times New Roman" w:hAnsi="Times New Roman" w:cs="Times New Roman"/>
          <w:b/>
          <w:bCs/>
        </w:rPr>
        <w:t>D1</w:t>
      </w:r>
      <w:r w:rsidR="009B566E" w:rsidRPr="0008614E">
        <w:rPr>
          <w:rFonts w:ascii="Times New Roman" w:hAnsi="Times New Roman" w:cs="Times New Roman"/>
        </w:rPr>
        <w:t xml:space="preserve">) model compounds, and </w:t>
      </w:r>
      <w:r w:rsidR="00BF552F" w:rsidRPr="0008614E">
        <w:rPr>
          <w:rFonts w:ascii="Times New Roman" w:hAnsi="Times New Roman" w:cs="Times New Roman"/>
        </w:rPr>
        <w:t>the</w:t>
      </w:r>
      <w:r w:rsidR="009B566E" w:rsidRPr="0008614E">
        <w:rPr>
          <w:rFonts w:ascii="Times New Roman" w:hAnsi="Times New Roman" w:cs="Times New Roman"/>
        </w:rPr>
        <w:t xml:space="preserve"> </w:t>
      </w:r>
      <w:r w:rsidR="009B566E" w:rsidRPr="0008614E">
        <w:rPr>
          <w:rFonts w:ascii="Times New Roman" w:hAnsi="Times New Roman" w:cs="Times New Roman"/>
          <w:b/>
          <w:bCs/>
        </w:rPr>
        <w:t>D-A Loop</w:t>
      </w:r>
      <w:r w:rsidR="009B566E" w:rsidRPr="0008614E">
        <w:rPr>
          <w:rFonts w:ascii="Times New Roman" w:hAnsi="Times New Roman" w:cs="Times New Roman"/>
        </w:rPr>
        <w:t>. Shown are r</w:t>
      </w:r>
      <w:r w:rsidRPr="0008614E">
        <w:rPr>
          <w:rFonts w:ascii="Times New Roman" w:hAnsi="Times New Roman" w:cs="Times New Roman"/>
        </w:rPr>
        <w:t xml:space="preserve">epresentative PL spectra </w:t>
      </w:r>
      <w:r w:rsidR="009B566E" w:rsidRPr="0008614E">
        <w:rPr>
          <w:rFonts w:ascii="Times New Roman" w:hAnsi="Times New Roman" w:cs="Times New Roman"/>
        </w:rPr>
        <w:t xml:space="preserve">of </w:t>
      </w:r>
      <w:r w:rsidR="00AB7A0B" w:rsidRPr="0008614E">
        <w:rPr>
          <w:rFonts w:ascii="Times New Roman" w:hAnsi="Times New Roman" w:cs="Times New Roman"/>
          <w:b/>
          <w:bCs/>
        </w:rPr>
        <w:t>D1</w:t>
      </w:r>
      <w:r w:rsidRPr="0008614E">
        <w:rPr>
          <w:rFonts w:ascii="Times New Roman" w:hAnsi="Times New Roman" w:cs="Times New Roman"/>
        </w:rPr>
        <w:t xml:space="preserve">, an equimolar mixture of </w:t>
      </w:r>
      <w:r w:rsidRPr="0008614E">
        <w:rPr>
          <w:rFonts w:ascii="Times New Roman" w:hAnsi="Times New Roman" w:cs="Times New Roman"/>
          <w:b/>
          <w:bCs/>
        </w:rPr>
        <w:t>A1</w:t>
      </w:r>
      <w:r w:rsidRPr="0008614E">
        <w:rPr>
          <w:rFonts w:ascii="Times New Roman" w:hAnsi="Times New Roman" w:cs="Times New Roman"/>
        </w:rPr>
        <w:t xml:space="preserve"> and </w:t>
      </w:r>
      <w:r w:rsidRPr="0008614E">
        <w:rPr>
          <w:rFonts w:ascii="Times New Roman" w:hAnsi="Times New Roman" w:cs="Times New Roman"/>
          <w:b/>
          <w:bCs/>
        </w:rPr>
        <w:t>D1</w:t>
      </w:r>
      <w:r w:rsidR="0017075A" w:rsidRPr="0008614E">
        <w:rPr>
          <w:rFonts w:ascii="Times New Roman" w:hAnsi="Times New Roman" w:cs="Times New Roman"/>
        </w:rPr>
        <w:t>,</w:t>
      </w:r>
      <w:r w:rsidRPr="0008614E">
        <w:rPr>
          <w:rFonts w:ascii="Times New Roman" w:hAnsi="Times New Roman" w:cs="Times New Roman"/>
        </w:rPr>
        <w:t xml:space="preserve"> and </w:t>
      </w:r>
      <w:r w:rsidR="0017075A" w:rsidRPr="0008614E">
        <w:rPr>
          <w:rFonts w:ascii="Times New Roman" w:hAnsi="Times New Roman" w:cs="Times New Roman"/>
        </w:rPr>
        <w:t xml:space="preserve">the </w:t>
      </w:r>
      <w:r w:rsidRPr="0008614E">
        <w:rPr>
          <w:rFonts w:ascii="Times New Roman" w:hAnsi="Times New Roman" w:cs="Times New Roman"/>
          <w:b/>
          <w:bCs/>
        </w:rPr>
        <w:t>D-A Loop</w:t>
      </w:r>
      <w:r w:rsidRPr="0008614E">
        <w:rPr>
          <w:rFonts w:ascii="Times New Roman" w:hAnsi="Times New Roman" w:cs="Times New Roman"/>
        </w:rPr>
        <w:t xml:space="preserve"> in THF at different concentrations between</w:t>
      </w:r>
      <w:r w:rsidR="00BF552F" w:rsidRPr="0008614E">
        <w:rPr>
          <w:rFonts w:ascii="Times New Roman" w:hAnsi="Times New Roman" w:cs="Times New Roman"/>
        </w:rPr>
        <w:t xml:space="preserve"> 0.6 and</w:t>
      </w:r>
      <w:r w:rsidRPr="0008614E">
        <w:rPr>
          <w:rFonts w:ascii="Times New Roman" w:hAnsi="Times New Roman" w:cs="Times New Roman"/>
        </w:rPr>
        <w:t xml:space="preserve"> 5</w:t>
      </w:r>
      <w:r w:rsidR="00BF552F" w:rsidRPr="0008614E">
        <w:rPr>
          <w:rFonts w:ascii="Times New Roman" w:hAnsi="Times New Roman" w:cs="Times New Roman"/>
        </w:rPr>
        <w:t xml:space="preserve"> </w:t>
      </w:r>
      <w:proofErr w:type="spellStart"/>
      <w:r w:rsidRPr="0008614E">
        <w:rPr>
          <w:rFonts w:ascii="Times New Roman" w:hAnsi="Times New Roman" w:cs="Times New Roman"/>
        </w:rPr>
        <w:t>μM</w:t>
      </w:r>
      <w:proofErr w:type="spellEnd"/>
      <w:r w:rsidRPr="0008614E">
        <w:rPr>
          <w:rFonts w:ascii="Times New Roman" w:hAnsi="Times New Roman" w:cs="Times New Roman"/>
        </w:rPr>
        <w:t xml:space="preserve">. a) </w:t>
      </w:r>
      <w:r w:rsidR="00BF552F" w:rsidRPr="0008614E">
        <w:rPr>
          <w:rFonts w:ascii="Times New Roman" w:hAnsi="Times New Roman" w:cs="Times New Roman"/>
        </w:rPr>
        <w:t>N</w:t>
      </w:r>
      <w:r w:rsidRPr="0008614E">
        <w:rPr>
          <w:rFonts w:ascii="Times New Roman" w:hAnsi="Times New Roman" w:cs="Times New Roman"/>
        </w:rPr>
        <w:t xml:space="preserve">ormalized spectra relative to the maximum intensity of </w:t>
      </w:r>
      <w:r w:rsidRPr="0008614E">
        <w:rPr>
          <w:rFonts w:ascii="Times New Roman" w:hAnsi="Times New Roman" w:cs="Times New Roman"/>
          <w:b/>
          <w:bCs/>
        </w:rPr>
        <w:t>D1</w:t>
      </w:r>
      <w:r w:rsidRPr="0008614E">
        <w:rPr>
          <w:rFonts w:ascii="Times New Roman" w:hAnsi="Times New Roman" w:cs="Times New Roman"/>
        </w:rPr>
        <w:t xml:space="preserve"> at 476 nm, which was set to 100%</w:t>
      </w:r>
      <w:r w:rsidR="00BF552F" w:rsidRPr="0008614E">
        <w:rPr>
          <w:rFonts w:ascii="Times New Roman" w:hAnsi="Times New Roman" w:cs="Times New Roman"/>
        </w:rPr>
        <w:t xml:space="preserve">. </w:t>
      </w:r>
      <w:r w:rsidRPr="0008614E">
        <w:rPr>
          <w:rFonts w:ascii="Times New Roman" w:hAnsi="Times New Roman" w:cs="Times New Roman"/>
        </w:rPr>
        <w:t xml:space="preserve">b) </w:t>
      </w:r>
      <w:r w:rsidR="00BF552F" w:rsidRPr="0008614E">
        <w:rPr>
          <w:rFonts w:ascii="Times New Roman" w:hAnsi="Times New Roman" w:cs="Times New Roman"/>
        </w:rPr>
        <w:t>N</w:t>
      </w:r>
      <w:r w:rsidRPr="0008614E">
        <w:rPr>
          <w:rFonts w:ascii="Times New Roman" w:hAnsi="Times New Roman" w:cs="Times New Roman"/>
        </w:rPr>
        <w:t xml:space="preserve">on-normalized spectra. All measurements were performed with </w:t>
      </w:r>
      <w:proofErr w:type="gramStart"/>
      <w:r w:rsidRPr="0008614E">
        <w:rPr>
          <w:rFonts w:ascii="Times New Roman" w:hAnsi="Times New Roman" w:cs="Times New Roman"/>
        </w:rPr>
        <w:t>an excitation</w:t>
      </w:r>
      <w:proofErr w:type="gramEnd"/>
      <w:r w:rsidRPr="0008614E">
        <w:rPr>
          <w:rFonts w:ascii="Times New Roman" w:hAnsi="Times New Roman" w:cs="Times New Roman"/>
        </w:rPr>
        <w:t xml:space="preserve"> wavelength </w:t>
      </w:r>
      <w:r w:rsidRPr="0008614E">
        <w:rPr>
          <w:rFonts w:ascii="Times New Roman" w:hAnsi="Times New Roman" w:cs="Times New Roman"/>
          <w:i/>
          <w:iCs/>
          <w:lang w:val="el-GR"/>
        </w:rPr>
        <w:t>λ</w:t>
      </w:r>
      <w:r w:rsidRPr="0008614E">
        <w:rPr>
          <w:rFonts w:ascii="Times New Roman" w:hAnsi="Times New Roman" w:cs="Times New Roman"/>
          <w:vertAlign w:val="subscript"/>
        </w:rPr>
        <w:t xml:space="preserve">ex </w:t>
      </w:r>
      <w:r w:rsidRPr="0008614E">
        <w:rPr>
          <w:rFonts w:ascii="Times New Roman" w:hAnsi="Times New Roman" w:cs="Times New Roman"/>
        </w:rPr>
        <w:t>= 410 nm.</w:t>
      </w:r>
    </w:p>
    <w:p w14:paraId="4A08457B" w14:textId="77777777" w:rsidR="009447CB" w:rsidRPr="0008614E" w:rsidRDefault="009447CB" w:rsidP="001C437D">
      <w:pPr>
        <w:jc w:val="both"/>
        <w:rPr>
          <w:rFonts w:ascii="Times New Roman" w:hAnsi="Times New Roman" w:cs="Times New Roman"/>
        </w:rPr>
      </w:pPr>
    </w:p>
    <w:p w14:paraId="1DC58CCE" w14:textId="4513A7EB" w:rsidR="007D0225" w:rsidRPr="0008614E" w:rsidRDefault="00C96FC2" w:rsidP="00293EC6">
      <w:pPr>
        <w:jc w:val="center"/>
        <w:rPr>
          <w:rFonts w:ascii="Times New Roman" w:hAnsi="Times New Roman" w:cs="Times New Roman"/>
          <w:b/>
          <w:bCs/>
        </w:rPr>
      </w:pPr>
      <w:r w:rsidRPr="0008614E">
        <w:rPr>
          <w:rFonts w:ascii="Times New Roman" w:hAnsi="Times New Roman" w:cs="Times New Roman"/>
          <w:b/>
          <w:bCs/>
          <w:lang w:val="fr-CH"/>
        </w:rPr>
        <w:object w:dxaOrig="10152" w:dyaOrig="7762" w14:anchorId="28217215">
          <v:shape id="_x0000_i1028" type="#_x0000_t75" style="width:197.2pt;height:149.9pt" o:ole="">
            <v:imagedata r:id="rId21" o:title=""/>
          </v:shape>
          <o:OLEObject Type="Embed" ProgID="Origin50.Graph" ShapeID="_x0000_i1028" DrawAspect="Content" ObjectID="_1848750251" r:id="rId22"/>
        </w:object>
      </w:r>
    </w:p>
    <w:p w14:paraId="57C93988" w14:textId="7E85E86F" w:rsidR="009447CB" w:rsidRPr="0008614E" w:rsidRDefault="004D43BB" w:rsidP="00EC10CC">
      <w:pPr>
        <w:spacing w:line="276" w:lineRule="auto"/>
        <w:jc w:val="both"/>
        <w:rPr>
          <w:rFonts w:ascii="Times New Roman" w:hAnsi="Times New Roman" w:cs="Times New Roman"/>
          <w:b/>
          <w:bCs/>
        </w:rPr>
      </w:pPr>
      <w:r w:rsidRPr="0008614E">
        <w:rPr>
          <w:rFonts w:ascii="Times New Roman" w:hAnsi="Times New Roman" w:cs="Times New Roman"/>
          <w:b/>
          <w:bCs/>
        </w:rPr>
        <w:t xml:space="preserve">Figure </w:t>
      </w:r>
      <w:r w:rsidR="00240050" w:rsidRPr="0008614E">
        <w:rPr>
          <w:rFonts w:ascii="Times New Roman" w:hAnsi="Times New Roman" w:cs="Times New Roman"/>
          <w:b/>
          <w:bCs/>
        </w:rPr>
        <w:t>S6</w:t>
      </w:r>
      <w:r w:rsidRPr="0008614E">
        <w:rPr>
          <w:rFonts w:ascii="Times New Roman" w:hAnsi="Times New Roman" w:cs="Times New Roman"/>
          <w:b/>
          <w:bCs/>
        </w:rPr>
        <w:t>.</w:t>
      </w:r>
      <w:r w:rsidRPr="0008614E">
        <w:rPr>
          <w:rFonts w:ascii="Times New Roman" w:hAnsi="Times New Roman" w:cs="Times New Roman"/>
        </w:rPr>
        <w:t xml:space="preserve"> </w:t>
      </w:r>
      <w:r w:rsidR="00F2062B" w:rsidRPr="0008614E">
        <w:rPr>
          <w:rFonts w:ascii="Times New Roman" w:hAnsi="Times New Roman" w:cs="Times New Roman"/>
        </w:rPr>
        <w:t>Concentration-dependence of the quenching effect in equimolar mixtures of NDI (</w:t>
      </w:r>
      <w:r w:rsidR="00F2062B" w:rsidRPr="0008614E">
        <w:rPr>
          <w:rFonts w:ascii="Times New Roman" w:hAnsi="Times New Roman" w:cs="Times New Roman"/>
          <w:b/>
          <w:bCs/>
        </w:rPr>
        <w:t>A1</w:t>
      </w:r>
      <w:r w:rsidR="00F2062B" w:rsidRPr="0008614E">
        <w:rPr>
          <w:rFonts w:ascii="Times New Roman" w:hAnsi="Times New Roman" w:cs="Times New Roman"/>
        </w:rPr>
        <w:t>) and BPEA (</w:t>
      </w:r>
      <w:r w:rsidR="00F2062B" w:rsidRPr="0008614E">
        <w:rPr>
          <w:rFonts w:ascii="Times New Roman" w:hAnsi="Times New Roman" w:cs="Times New Roman"/>
          <w:b/>
          <w:bCs/>
        </w:rPr>
        <w:t>D1</w:t>
      </w:r>
      <w:r w:rsidR="00F2062B" w:rsidRPr="0008614E">
        <w:rPr>
          <w:rFonts w:ascii="Times New Roman" w:hAnsi="Times New Roman" w:cs="Times New Roman"/>
        </w:rPr>
        <w:t xml:space="preserve">) model compounds, and the </w:t>
      </w:r>
      <w:r w:rsidR="00F2062B" w:rsidRPr="0008614E">
        <w:rPr>
          <w:rFonts w:ascii="Times New Roman" w:hAnsi="Times New Roman" w:cs="Times New Roman"/>
          <w:b/>
          <w:bCs/>
        </w:rPr>
        <w:t>D-A Loop</w:t>
      </w:r>
      <w:r w:rsidR="00F2062B" w:rsidRPr="0008614E">
        <w:rPr>
          <w:rFonts w:ascii="Times New Roman" w:hAnsi="Times New Roman" w:cs="Times New Roman"/>
        </w:rPr>
        <w:t xml:space="preserve">. Shown is the residual </w:t>
      </w:r>
      <w:r w:rsidR="00A566A8" w:rsidRPr="0008614E">
        <w:rPr>
          <w:rFonts w:ascii="Times New Roman" w:hAnsi="Times New Roman" w:cs="Times New Roman"/>
        </w:rPr>
        <w:t xml:space="preserve">BPEA fluorescence as a function of concentration </w:t>
      </w:r>
      <w:r w:rsidR="00F2062B" w:rsidRPr="0008614E">
        <w:rPr>
          <w:rFonts w:ascii="Times New Roman" w:hAnsi="Times New Roman" w:cs="Times New Roman"/>
        </w:rPr>
        <w:t xml:space="preserve">of </w:t>
      </w:r>
      <w:r w:rsidR="00A566A8" w:rsidRPr="0008614E">
        <w:rPr>
          <w:rFonts w:ascii="Times New Roman" w:hAnsi="Times New Roman" w:cs="Times New Roman"/>
        </w:rPr>
        <w:t xml:space="preserve">the equimolar </w:t>
      </w:r>
      <w:r w:rsidR="00A566A8" w:rsidRPr="0008614E">
        <w:rPr>
          <w:rFonts w:ascii="Times New Roman" w:hAnsi="Times New Roman" w:cs="Times New Roman"/>
          <w:b/>
          <w:bCs/>
        </w:rPr>
        <w:t>A1</w:t>
      </w:r>
      <w:r w:rsidR="00A566A8" w:rsidRPr="0008614E">
        <w:rPr>
          <w:rFonts w:ascii="Times New Roman" w:hAnsi="Times New Roman" w:cs="Times New Roman"/>
        </w:rPr>
        <w:t xml:space="preserve"> &amp; </w:t>
      </w:r>
      <w:r w:rsidR="00A566A8" w:rsidRPr="0008614E">
        <w:rPr>
          <w:rFonts w:ascii="Times New Roman" w:hAnsi="Times New Roman" w:cs="Times New Roman"/>
          <w:b/>
          <w:bCs/>
        </w:rPr>
        <w:t>D1</w:t>
      </w:r>
      <w:r w:rsidR="00A566A8" w:rsidRPr="0008614E">
        <w:rPr>
          <w:rFonts w:ascii="Times New Roman" w:hAnsi="Times New Roman" w:cs="Times New Roman"/>
        </w:rPr>
        <w:t xml:space="preserve"> mixture and the </w:t>
      </w:r>
      <w:r w:rsidR="00A566A8" w:rsidRPr="0008614E">
        <w:rPr>
          <w:rFonts w:ascii="Times New Roman" w:hAnsi="Times New Roman" w:cs="Times New Roman"/>
          <w:b/>
          <w:bCs/>
        </w:rPr>
        <w:t>D–A Loop</w:t>
      </w:r>
      <w:r w:rsidR="00A566A8" w:rsidRPr="0008614E">
        <w:rPr>
          <w:rFonts w:ascii="Times New Roman" w:hAnsi="Times New Roman" w:cs="Times New Roman"/>
        </w:rPr>
        <w:t xml:space="preserve"> in THF.</w:t>
      </w:r>
      <w:r w:rsidRPr="0008614E">
        <w:rPr>
          <w:rFonts w:ascii="Times New Roman" w:hAnsi="Times New Roman" w:cs="Times New Roman"/>
        </w:rPr>
        <w:t xml:space="preserve"> The residual fluorescence was calculated </w:t>
      </w:r>
      <w:r w:rsidR="00E360E7" w:rsidRPr="0008614E">
        <w:rPr>
          <w:rFonts w:ascii="Times New Roman" w:hAnsi="Times New Roman" w:cs="Times New Roman"/>
        </w:rPr>
        <w:t xml:space="preserve">from the spectra shown in </w:t>
      </w:r>
      <w:r w:rsidR="00E360E7" w:rsidRPr="0008614E">
        <w:rPr>
          <w:rFonts w:ascii="Times New Roman" w:hAnsi="Times New Roman" w:cs="Times New Roman"/>
          <w:b/>
          <w:bCs/>
        </w:rPr>
        <w:t>Figure S</w:t>
      </w:r>
      <w:r w:rsidR="003979D8" w:rsidRPr="0008614E">
        <w:rPr>
          <w:rFonts w:ascii="Times New Roman" w:hAnsi="Times New Roman" w:cs="Times New Roman"/>
          <w:b/>
          <w:bCs/>
        </w:rPr>
        <w:t>5a</w:t>
      </w:r>
      <w:r w:rsidR="00E360E7" w:rsidRPr="0008614E">
        <w:rPr>
          <w:rFonts w:ascii="Times New Roman" w:hAnsi="Times New Roman" w:cs="Times New Roman"/>
          <w:b/>
          <w:bCs/>
        </w:rPr>
        <w:t xml:space="preserve"> </w:t>
      </w:r>
      <w:r w:rsidRPr="0008614E">
        <w:rPr>
          <w:rFonts w:ascii="Times New Roman" w:hAnsi="Times New Roman" w:cs="Times New Roman"/>
        </w:rPr>
        <w:t>as the emission intensity relative to the BPEA model compound (</w:t>
      </w:r>
      <w:r w:rsidRPr="0008614E">
        <w:rPr>
          <w:rFonts w:ascii="Times New Roman" w:hAnsi="Times New Roman" w:cs="Times New Roman"/>
          <w:b/>
          <w:bCs/>
        </w:rPr>
        <w:t>D1</w:t>
      </w:r>
      <w:r w:rsidRPr="0008614E">
        <w:rPr>
          <w:rFonts w:ascii="Times New Roman" w:hAnsi="Times New Roman" w:cs="Times New Roman"/>
        </w:rPr>
        <w:t>) at the same concentration (I/I</w:t>
      </w:r>
      <w:r w:rsidRPr="0008614E">
        <w:rPr>
          <w:rFonts w:ascii="Times New Roman" w:hAnsi="Times New Roman" w:cs="Times New Roman"/>
          <w:vertAlign w:val="subscript"/>
        </w:rPr>
        <w:t>D1</w:t>
      </w:r>
      <w:r w:rsidRPr="0008614E">
        <w:rPr>
          <w:rFonts w:ascii="Times New Roman" w:hAnsi="Times New Roman" w:cs="Times New Roman"/>
        </w:rPr>
        <w:t xml:space="preserve">× 100%). Data points </w:t>
      </w:r>
      <w:r w:rsidR="00E360E7" w:rsidRPr="0008614E">
        <w:rPr>
          <w:rFonts w:ascii="Times New Roman" w:hAnsi="Times New Roman" w:cs="Times New Roman"/>
        </w:rPr>
        <w:t>shown are averages of three samples, with error bars indicating</w:t>
      </w:r>
      <w:r w:rsidRPr="0008614E">
        <w:rPr>
          <w:rFonts w:ascii="Times New Roman" w:hAnsi="Times New Roman" w:cs="Times New Roman"/>
        </w:rPr>
        <w:t xml:space="preserve"> the standard deviation</w:t>
      </w:r>
      <w:r w:rsidRPr="0008614E">
        <w:rPr>
          <w:rFonts w:ascii="Times New Roman" w:hAnsi="Times New Roman" w:cs="Times New Roman"/>
          <w:b/>
          <w:bCs/>
        </w:rPr>
        <w:t>.</w:t>
      </w:r>
    </w:p>
    <w:p w14:paraId="6DB626C8" w14:textId="77777777" w:rsidR="00BA1590" w:rsidRPr="0008614E" w:rsidRDefault="00BA1590" w:rsidP="00EC10CC">
      <w:pPr>
        <w:rPr>
          <w:rFonts w:ascii="Times New Roman" w:hAnsi="Times New Roman" w:cs="Times New Roman"/>
          <w:b/>
          <w:bCs/>
        </w:rPr>
      </w:pPr>
    </w:p>
    <w:p w14:paraId="04F7A31C" w14:textId="1A896B84" w:rsidR="00171F7F" w:rsidRPr="0008614E" w:rsidRDefault="00484409" w:rsidP="00484409">
      <w:pPr>
        <w:jc w:val="center"/>
        <w:rPr>
          <w:rFonts w:ascii="Times New Roman" w:hAnsi="Times New Roman" w:cs="Times New Roman"/>
          <w:b/>
          <w:bCs/>
        </w:rPr>
      </w:pPr>
      <w:r w:rsidRPr="0008614E">
        <w:object w:dxaOrig="8121" w:dyaOrig="6210" w14:anchorId="70206502">
          <v:shape id="_x0000_i1029" type="#_x0000_t75" style="width:204.7pt;height:155.8pt" o:ole="">
            <v:imagedata r:id="rId23" o:title=""/>
          </v:shape>
          <o:OLEObject Type="Embed" ProgID="Origin50.Graph" ShapeID="_x0000_i1029" DrawAspect="Content" ObjectID="_1848750252" r:id="rId24"/>
        </w:object>
      </w:r>
    </w:p>
    <w:p w14:paraId="7E504B0A" w14:textId="1C91CDFC" w:rsidR="00171F7F" w:rsidRPr="0008614E" w:rsidRDefault="00171F7F" w:rsidP="00EC10CC">
      <w:pPr>
        <w:spacing w:line="276" w:lineRule="auto"/>
        <w:rPr>
          <w:rFonts w:ascii="Times New Roman" w:hAnsi="Times New Roman" w:cs="Times New Roman"/>
        </w:rPr>
      </w:pPr>
      <w:r w:rsidRPr="0008614E">
        <w:rPr>
          <w:rFonts w:ascii="Times New Roman" w:hAnsi="Times New Roman" w:cs="Times New Roman"/>
          <w:b/>
          <w:bCs/>
        </w:rPr>
        <w:t xml:space="preserve">Figure </w:t>
      </w:r>
      <w:r w:rsidR="00240050" w:rsidRPr="0008614E">
        <w:rPr>
          <w:rFonts w:ascii="Times New Roman" w:hAnsi="Times New Roman" w:cs="Times New Roman"/>
          <w:b/>
          <w:bCs/>
        </w:rPr>
        <w:t>S7</w:t>
      </w:r>
      <w:r w:rsidRPr="0008614E">
        <w:rPr>
          <w:rFonts w:ascii="Times New Roman" w:hAnsi="Times New Roman" w:cs="Times New Roman"/>
          <w:b/>
          <w:bCs/>
        </w:rPr>
        <w:t xml:space="preserve">. </w:t>
      </w:r>
      <w:r w:rsidR="00AA159E" w:rsidRPr="0008614E">
        <w:rPr>
          <w:rFonts w:ascii="Times New Roman" w:hAnsi="Times New Roman" w:cs="Times New Roman"/>
        </w:rPr>
        <w:t>PL spectra of the as-prepared (solid line) and</w:t>
      </w:r>
      <w:r w:rsidR="009C62E4" w:rsidRPr="0008614E">
        <w:rPr>
          <w:rFonts w:ascii="Times New Roman" w:hAnsi="Times New Roman" w:cs="Times New Roman"/>
        </w:rPr>
        <w:t xml:space="preserve"> 700%</w:t>
      </w:r>
      <w:r w:rsidR="00AA159E" w:rsidRPr="0008614E">
        <w:rPr>
          <w:rFonts w:ascii="Times New Roman" w:hAnsi="Times New Roman" w:cs="Times New Roman"/>
        </w:rPr>
        <w:t xml:space="preserve"> water-swollen (</w:t>
      </w:r>
      <w:r w:rsidR="009C62E4" w:rsidRPr="0008614E">
        <w:rPr>
          <w:rFonts w:ascii="Times New Roman" w:hAnsi="Times New Roman" w:cs="Times New Roman"/>
        </w:rPr>
        <w:t xml:space="preserve">dashed line) </w:t>
      </w:r>
      <w:proofErr w:type="spellStart"/>
      <w:r w:rsidR="009C62E4" w:rsidRPr="0008614E">
        <w:rPr>
          <w:rFonts w:ascii="Times New Roman" w:hAnsi="Times New Roman" w:cs="Times New Roman"/>
          <w:b/>
          <w:bCs/>
        </w:rPr>
        <w:t>pAAm</w:t>
      </w:r>
      <w:proofErr w:type="spellEnd"/>
      <w:r w:rsidR="009C62E4" w:rsidRPr="0008614E">
        <w:rPr>
          <w:rFonts w:ascii="Times New Roman" w:hAnsi="Times New Roman" w:cs="Times New Roman"/>
          <w:b/>
          <w:bCs/>
        </w:rPr>
        <w:t>-NDI</w:t>
      </w:r>
      <w:r w:rsidR="009C62E4" w:rsidRPr="0008614E">
        <w:rPr>
          <w:rFonts w:ascii="Times New Roman" w:hAnsi="Times New Roman" w:cs="Times New Roman"/>
        </w:rPr>
        <w:t xml:space="preserve"> hydrogel. The spectra </w:t>
      </w:r>
      <w:r w:rsidR="006E247D" w:rsidRPr="0008614E">
        <w:rPr>
          <w:rFonts w:ascii="Times New Roman" w:hAnsi="Times New Roman" w:cs="Times New Roman"/>
        </w:rPr>
        <w:t>were</w:t>
      </w:r>
      <w:r w:rsidR="009C62E4" w:rsidRPr="0008614E">
        <w:rPr>
          <w:rFonts w:ascii="Times New Roman" w:hAnsi="Times New Roman" w:cs="Times New Roman"/>
        </w:rPr>
        <w:t xml:space="preserve"> collected at </w:t>
      </w:r>
      <w:proofErr w:type="spellStart"/>
      <w:r w:rsidR="009C62E4" w:rsidRPr="0008614E">
        <w:rPr>
          <w:rFonts w:ascii="Times New Roman" w:hAnsi="Times New Roman" w:cs="Times New Roman"/>
        </w:rPr>
        <w:t>λ</w:t>
      </w:r>
      <w:r w:rsidR="009C62E4" w:rsidRPr="0008614E">
        <w:rPr>
          <w:rFonts w:ascii="Times New Roman" w:hAnsi="Times New Roman" w:cs="Times New Roman"/>
          <w:vertAlign w:val="subscript"/>
        </w:rPr>
        <w:t>ex</w:t>
      </w:r>
      <w:proofErr w:type="spellEnd"/>
      <w:r w:rsidR="009C62E4" w:rsidRPr="0008614E">
        <w:rPr>
          <w:rFonts w:ascii="Times New Roman" w:hAnsi="Times New Roman" w:cs="Times New Roman"/>
        </w:rPr>
        <w:t xml:space="preserve"> = 405 nm.</w:t>
      </w:r>
    </w:p>
    <w:p w14:paraId="471E0D42" w14:textId="77777777" w:rsidR="009447CB" w:rsidRPr="0008614E" w:rsidRDefault="009447CB" w:rsidP="009447CB">
      <w:pPr>
        <w:rPr>
          <w:rFonts w:ascii="Times New Roman" w:hAnsi="Times New Roman" w:cs="Times New Roman"/>
        </w:rPr>
      </w:pPr>
    </w:p>
    <w:p w14:paraId="710B90F4" w14:textId="5BCA403D" w:rsidR="002719DE" w:rsidRPr="0008614E" w:rsidRDefault="00712933" w:rsidP="00CB3CEC">
      <w:pPr>
        <w:jc w:val="center"/>
        <w:rPr>
          <w:rFonts w:ascii="Times New Roman" w:hAnsi="Times New Roman" w:cs="Times New Roman"/>
          <w:b/>
          <w:bCs/>
        </w:rPr>
      </w:pPr>
      <w:r w:rsidRPr="0008614E">
        <w:rPr>
          <w:rFonts w:ascii="Times New Roman" w:hAnsi="Times New Roman" w:cs="Times New Roman"/>
          <w:b/>
          <w:bCs/>
          <w:noProof/>
        </w:rPr>
        <w:drawing>
          <wp:inline distT="0" distB="0" distL="0" distR="0" wp14:anchorId="545C3D22" wp14:editId="76E93C26">
            <wp:extent cx="4167386" cy="3199047"/>
            <wp:effectExtent l="0" t="0" r="0" b="1905"/>
            <wp:docPr id="8559244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212166" cy="3233422"/>
                    </a:xfrm>
                    <a:prstGeom prst="rect">
                      <a:avLst/>
                    </a:prstGeom>
                    <a:noFill/>
                  </pic:spPr>
                </pic:pic>
              </a:graphicData>
            </a:graphic>
          </wp:inline>
        </w:drawing>
      </w:r>
    </w:p>
    <w:p w14:paraId="3375769F" w14:textId="49677B82" w:rsidR="008D0A4E" w:rsidRPr="0008614E" w:rsidRDefault="00B159D9" w:rsidP="00EC10CC">
      <w:pPr>
        <w:spacing w:line="276" w:lineRule="auto"/>
        <w:jc w:val="both"/>
        <w:rPr>
          <w:rFonts w:ascii="Times New Roman" w:hAnsi="Times New Roman" w:cs="Times New Roman"/>
        </w:rPr>
      </w:pPr>
      <w:r w:rsidRPr="0008614E">
        <w:rPr>
          <w:rFonts w:ascii="Times New Roman" w:hAnsi="Times New Roman" w:cs="Times New Roman"/>
          <w:b/>
          <w:bCs/>
        </w:rPr>
        <w:t xml:space="preserve">Figure </w:t>
      </w:r>
      <w:r w:rsidR="00240050" w:rsidRPr="0008614E">
        <w:rPr>
          <w:rFonts w:ascii="Times New Roman" w:hAnsi="Times New Roman" w:cs="Times New Roman"/>
          <w:b/>
          <w:bCs/>
        </w:rPr>
        <w:t>S8</w:t>
      </w:r>
      <w:r w:rsidR="001601F4" w:rsidRPr="0008614E">
        <w:rPr>
          <w:rFonts w:ascii="Times New Roman" w:hAnsi="Times New Roman" w:cs="Times New Roman"/>
          <w:b/>
          <w:bCs/>
        </w:rPr>
        <w:t>.</w:t>
      </w:r>
      <w:r w:rsidR="006349CF" w:rsidRPr="0008614E">
        <w:rPr>
          <w:rFonts w:ascii="Times New Roman" w:hAnsi="Times New Roman" w:cs="Times New Roman"/>
          <w:b/>
          <w:bCs/>
        </w:rPr>
        <w:t xml:space="preserve"> </w:t>
      </w:r>
      <w:r w:rsidR="00432058" w:rsidRPr="0008614E">
        <w:rPr>
          <w:rFonts w:ascii="Times New Roman" w:hAnsi="Times New Roman" w:cs="Times New Roman"/>
        </w:rPr>
        <w:t>Absorbance</w:t>
      </w:r>
      <w:r w:rsidR="00432058" w:rsidRPr="0008614E">
        <w:rPr>
          <w:rFonts w:ascii="Times New Roman" w:hAnsi="Times New Roman" w:cs="Times New Roman"/>
          <w:b/>
          <w:bCs/>
        </w:rPr>
        <w:t xml:space="preserve"> </w:t>
      </w:r>
      <w:r w:rsidR="006349CF" w:rsidRPr="0008614E">
        <w:rPr>
          <w:rFonts w:ascii="Times New Roman" w:hAnsi="Times New Roman" w:cs="Times New Roman"/>
        </w:rPr>
        <w:t>spectra of</w:t>
      </w:r>
      <w:r w:rsidR="00491773" w:rsidRPr="0008614E">
        <w:rPr>
          <w:rFonts w:ascii="Times New Roman" w:hAnsi="Times New Roman" w:cs="Times New Roman"/>
        </w:rPr>
        <w:t xml:space="preserve"> a)</w:t>
      </w:r>
      <w:r w:rsidR="00432058" w:rsidRPr="0008614E">
        <w:rPr>
          <w:rFonts w:ascii="Times New Roman" w:hAnsi="Times New Roman" w:cs="Times New Roman"/>
        </w:rPr>
        <w:t xml:space="preserve"> </w:t>
      </w:r>
      <w:proofErr w:type="spellStart"/>
      <w:r w:rsidR="006349CF" w:rsidRPr="0008614E">
        <w:rPr>
          <w:rFonts w:ascii="Times New Roman" w:hAnsi="Times New Roman" w:cs="Times New Roman"/>
          <w:b/>
          <w:bCs/>
        </w:rPr>
        <w:t>pAAm</w:t>
      </w:r>
      <w:proofErr w:type="spellEnd"/>
      <w:r w:rsidR="006349CF" w:rsidRPr="0008614E">
        <w:rPr>
          <w:rFonts w:ascii="Times New Roman" w:hAnsi="Times New Roman" w:cs="Times New Roman"/>
          <w:b/>
          <w:bCs/>
        </w:rPr>
        <w:t xml:space="preserve">-NDI </w:t>
      </w:r>
      <w:r w:rsidR="00491773" w:rsidRPr="0008614E">
        <w:rPr>
          <w:rFonts w:ascii="Times New Roman" w:hAnsi="Times New Roman" w:cs="Times New Roman"/>
        </w:rPr>
        <w:t>b)</w:t>
      </w:r>
      <w:r w:rsidR="003A49C0" w:rsidRPr="0008614E">
        <w:rPr>
          <w:rFonts w:ascii="Times New Roman" w:hAnsi="Times New Roman" w:cs="Times New Roman"/>
          <w:b/>
          <w:bCs/>
        </w:rPr>
        <w:t xml:space="preserve"> </w:t>
      </w:r>
      <w:proofErr w:type="spellStart"/>
      <w:r w:rsidR="003A49C0" w:rsidRPr="0008614E">
        <w:rPr>
          <w:rFonts w:ascii="Times New Roman" w:hAnsi="Times New Roman" w:cs="Times New Roman"/>
          <w:b/>
          <w:bCs/>
        </w:rPr>
        <w:t>pAAm</w:t>
      </w:r>
      <w:proofErr w:type="spellEnd"/>
      <w:r w:rsidR="003A49C0" w:rsidRPr="0008614E">
        <w:rPr>
          <w:rFonts w:ascii="Times New Roman" w:hAnsi="Times New Roman" w:cs="Times New Roman"/>
          <w:b/>
          <w:bCs/>
        </w:rPr>
        <w:t xml:space="preserve">-BPEA </w:t>
      </w:r>
      <w:r w:rsidR="003A49C0" w:rsidRPr="0008614E">
        <w:rPr>
          <w:rFonts w:ascii="Times New Roman" w:hAnsi="Times New Roman" w:cs="Times New Roman"/>
        </w:rPr>
        <w:t xml:space="preserve">c) </w:t>
      </w:r>
      <w:proofErr w:type="spellStart"/>
      <w:r w:rsidR="003A49C0" w:rsidRPr="0008614E">
        <w:rPr>
          <w:rFonts w:ascii="Times New Roman" w:hAnsi="Times New Roman" w:cs="Times New Roman"/>
          <w:b/>
          <w:bCs/>
        </w:rPr>
        <w:t>pAAm</w:t>
      </w:r>
      <w:proofErr w:type="spellEnd"/>
      <w:r w:rsidR="003A49C0" w:rsidRPr="0008614E">
        <w:rPr>
          <w:rFonts w:ascii="Times New Roman" w:hAnsi="Times New Roman" w:cs="Times New Roman"/>
          <w:b/>
          <w:bCs/>
        </w:rPr>
        <w:t>-NDI-BPEA</w:t>
      </w:r>
      <w:r w:rsidR="005F21FF" w:rsidRPr="0008614E">
        <w:rPr>
          <w:rFonts w:ascii="Times New Roman" w:hAnsi="Times New Roman" w:cs="Times New Roman"/>
        </w:rPr>
        <w:t>,</w:t>
      </w:r>
      <w:r w:rsidR="00A11CA8" w:rsidRPr="0008614E">
        <w:rPr>
          <w:rFonts w:ascii="Times New Roman" w:hAnsi="Times New Roman" w:cs="Times New Roman"/>
          <w:b/>
          <w:bCs/>
        </w:rPr>
        <w:t xml:space="preserve"> </w:t>
      </w:r>
      <w:r w:rsidR="00A11CA8" w:rsidRPr="0008614E">
        <w:rPr>
          <w:rFonts w:ascii="Times New Roman" w:hAnsi="Times New Roman" w:cs="Times New Roman"/>
        </w:rPr>
        <w:t>and d)</w:t>
      </w:r>
      <w:r w:rsidR="00A360AC" w:rsidRPr="0008614E">
        <w:rPr>
          <w:rFonts w:ascii="Times New Roman" w:hAnsi="Times New Roman" w:cs="Times New Roman"/>
        </w:rPr>
        <w:t xml:space="preserve"> </w:t>
      </w:r>
      <w:proofErr w:type="spellStart"/>
      <w:r w:rsidR="00A360AC" w:rsidRPr="0008614E">
        <w:rPr>
          <w:rFonts w:ascii="Times New Roman" w:hAnsi="Times New Roman" w:cs="Times New Roman"/>
          <w:b/>
          <w:bCs/>
        </w:rPr>
        <w:t>pAAm</w:t>
      </w:r>
      <w:proofErr w:type="spellEnd"/>
      <w:r w:rsidR="00A360AC" w:rsidRPr="0008614E">
        <w:rPr>
          <w:rFonts w:ascii="Times New Roman" w:hAnsi="Times New Roman" w:cs="Times New Roman"/>
          <w:b/>
          <w:bCs/>
        </w:rPr>
        <w:t>-Loop</w:t>
      </w:r>
      <w:r w:rsidR="003A49C0" w:rsidRPr="0008614E">
        <w:rPr>
          <w:rFonts w:ascii="Times New Roman" w:hAnsi="Times New Roman" w:cs="Times New Roman"/>
        </w:rPr>
        <w:t xml:space="preserve"> </w:t>
      </w:r>
      <w:r w:rsidR="006349CF" w:rsidRPr="0008614E">
        <w:rPr>
          <w:rFonts w:ascii="Times New Roman" w:hAnsi="Times New Roman" w:cs="Times New Roman"/>
        </w:rPr>
        <w:t>hydrogel</w:t>
      </w:r>
      <w:r w:rsidR="005F21FF" w:rsidRPr="0008614E">
        <w:rPr>
          <w:rFonts w:ascii="Times New Roman" w:hAnsi="Times New Roman" w:cs="Times New Roman"/>
        </w:rPr>
        <w:t>s</w:t>
      </w:r>
      <w:r w:rsidR="006349CF" w:rsidRPr="0008614E">
        <w:rPr>
          <w:rFonts w:ascii="Times New Roman" w:hAnsi="Times New Roman" w:cs="Times New Roman"/>
        </w:rPr>
        <w:t xml:space="preserve"> </w:t>
      </w:r>
      <w:r w:rsidR="00357CE4" w:rsidRPr="0008614E">
        <w:rPr>
          <w:rFonts w:ascii="Times New Roman" w:hAnsi="Times New Roman" w:cs="Times New Roman"/>
        </w:rPr>
        <w:t xml:space="preserve">in </w:t>
      </w:r>
      <w:r w:rsidR="00432058" w:rsidRPr="0008614E">
        <w:rPr>
          <w:rFonts w:ascii="Times New Roman" w:hAnsi="Times New Roman" w:cs="Times New Roman"/>
        </w:rPr>
        <w:t>the as-prepared</w:t>
      </w:r>
      <w:r w:rsidR="00357CE4" w:rsidRPr="0008614E">
        <w:rPr>
          <w:rFonts w:ascii="Times New Roman" w:hAnsi="Times New Roman" w:cs="Times New Roman"/>
        </w:rPr>
        <w:t xml:space="preserve"> (</w:t>
      </w:r>
      <w:r w:rsidR="00A360AC" w:rsidRPr="0008614E">
        <w:rPr>
          <w:rFonts w:ascii="Times New Roman" w:hAnsi="Times New Roman" w:cs="Times New Roman"/>
        </w:rPr>
        <w:t>solid line</w:t>
      </w:r>
      <w:r w:rsidR="00357CE4" w:rsidRPr="0008614E">
        <w:rPr>
          <w:rFonts w:ascii="Times New Roman" w:hAnsi="Times New Roman" w:cs="Times New Roman"/>
        </w:rPr>
        <w:t xml:space="preserve">) and </w:t>
      </w:r>
      <w:r w:rsidR="005F21FF" w:rsidRPr="0008614E">
        <w:rPr>
          <w:rFonts w:ascii="Times New Roman" w:hAnsi="Times New Roman" w:cs="Times New Roman"/>
        </w:rPr>
        <w:t>water-</w:t>
      </w:r>
      <w:r w:rsidR="00357CE4" w:rsidRPr="0008614E">
        <w:rPr>
          <w:rFonts w:ascii="Times New Roman" w:hAnsi="Times New Roman" w:cs="Times New Roman"/>
        </w:rPr>
        <w:t xml:space="preserve">swollen </w:t>
      </w:r>
      <w:r w:rsidR="005F21FF" w:rsidRPr="0008614E">
        <w:rPr>
          <w:rFonts w:ascii="Times New Roman" w:hAnsi="Times New Roman" w:cs="Times New Roman"/>
        </w:rPr>
        <w:t xml:space="preserve">(700%) </w:t>
      </w:r>
      <w:r w:rsidR="00357CE4" w:rsidRPr="0008614E">
        <w:rPr>
          <w:rFonts w:ascii="Times New Roman" w:hAnsi="Times New Roman" w:cs="Times New Roman"/>
        </w:rPr>
        <w:t>state</w:t>
      </w:r>
      <w:r w:rsidR="00A360AC" w:rsidRPr="0008614E">
        <w:rPr>
          <w:rFonts w:ascii="Times New Roman" w:hAnsi="Times New Roman" w:cs="Times New Roman"/>
        </w:rPr>
        <w:t xml:space="preserve"> (dashed line)</w:t>
      </w:r>
      <w:r w:rsidR="00357CE4" w:rsidRPr="0008614E">
        <w:rPr>
          <w:rFonts w:ascii="Times New Roman" w:hAnsi="Times New Roman" w:cs="Times New Roman"/>
        </w:rPr>
        <w:t>.</w:t>
      </w:r>
      <w:r w:rsidR="00357CE4" w:rsidRPr="0008614E">
        <w:rPr>
          <w:rFonts w:ascii="Times New Roman" w:hAnsi="Times New Roman" w:cs="Times New Roman"/>
          <w:b/>
          <w:bCs/>
        </w:rPr>
        <w:t xml:space="preserve"> </w:t>
      </w:r>
      <w:r w:rsidR="008D0A4E" w:rsidRPr="0008614E">
        <w:rPr>
          <w:rFonts w:ascii="Times New Roman" w:hAnsi="Times New Roman" w:cs="Times New Roman"/>
        </w:rPr>
        <w:t>Minor differences in absorbance intensity are attributed to small variations in hydrogel thickness between samples.</w:t>
      </w:r>
    </w:p>
    <w:p w14:paraId="6549E99E" w14:textId="77777777" w:rsidR="001E06B5" w:rsidRPr="0008614E" w:rsidRDefault="001E06B5" w:rsidP="00293EC6">
      <w:pPr>
        <w:jc w:val="both"/>
        <w:rPr>
          <w:rFonts w:ascii="Times New Roman" w:hAnsi="Times New Roman" w:cs="Times New Roman"/>
          <w:b/>
          <w:bCs/>
        </w:rPr>
      </w:pPr>
    </w:p>
    <w:p w14:paraId="5D65601A" w14:textId="77777777" w:rsidR="006E0A99" w:rsidRPr="0008614E" w:rsidRDefault="006E0A99" w:rsidP="00275B56">
      <w:pPr>
        <w:jc w:val="both"/>
        <w:rPr>
          <w:rFonts w:ascii="Times New Roman" w:hAnsi="Times New Roman" w:cs="Times New Roman"/>
          <w:b/>
          <w:bCs/>
        </w:rPr>
      </w:pPr>
    </w:p>
    <w:p w14:paraId="70E93EF0" w14:textId="67824C8D" w:rsidR="008941D8" w:rsidRPr="0008614E" w:rsidRDefault="008440FB" w:rsidP="00D86EA0">
      <w:pPr>
        <w:jc w:val="center"/>
        <w:rPr>
          <w:rFonts w:ascii="Times New Roman" w:hAnsi="Times New Roman" w:cs="Times New Roman"/>
          <w:b/>
          <w:bCs/>
        </w:rPr>
      </w:pPr>
      <w:r w:rsidRPr="0008614E">
        <w:rPr>
          <w:rFonts w:ascii="Times New Roman" w:hAnsi="Times New Roman" w:cs="Times New Roman"/>
          <w:b/>
          <w:bCs/>
          <w:noProof/>
        </w:rPr>
        <w:lastRenderedPageBreak/>
        <w:drawing>
          <wp:inline distT="0" distB="0" distL="0" distR="0" wp14:anchorId="410F8977" wp14:editId="4741CC5D">
            <wp:extent cx="2217014" cy="1450809"/>
            <wp:effectExtent l="0" t="0" r="0" b="0"/>
            <wp:docPr id="19758162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50345" cy="1472621"/>
                    </a:xfrm>
                    <a:prstGeom prst="rect">
                      <a:avLst/>
                    </a:prstGeom>
                    <a:noFill/>
                  </pic:spPr>
                </pic:pic>
              </a:graphicData>
            </a:graphic>
          </wp:inline>
        </w:drawing>
      </w:r>
    </w:p>
    <w:p w14:paraId="7B249E8D" w14:textId="036AFB07" w:rsidR="00B075E8" w:rsidRPr="0008614E" w:rsidRDefault="00186AEB" w:rsidP="00EC10CC">
      <w:pPr>
        <w:spacing w:line="276" w:lineRule="auto"/>
        <w:jc w:val="both"/>
        <w:rPr>
          <w:rFonts w:ascii="Times New Roman" w:hAnsi="Times New Roman" w:cs="Times New Roman"/>
        </w:rPr>
      </w:pPr>
      <w:r w:rsidRPr="0008614E">
        <w:rPr>
          <w:rFonts w:ascii="Times New Roman" w:hAnsi="Times New Roman" w:cs="Times New Roman"/>
          <w:b/>
          <w:bCs/>
        </w:rPr>
        <w:t xml:space="preserve">Figure </w:t>
      </w:r>
      <w:r w:rsidR="00240050" w:rsidRPr="0008614E">
        <w:rPr>
          <w:rFonts w:ascii="Times New Roman" w:hAnsi="Times New Roman" w:cs="Times New Roman"/>
          <w:b/>
          <w:bCs/>
        </w:rPr>
        <w:t>S9</w:t>
      </w:r>
      <w:r w:rsidR="00071F49" w:rsidRPr="0008614E">
        <w:rPr>
          <w:rFonts w:ascii="Times New Roman" w:hAnsi="Times New Roman" w:cs="Times New Roman"/>
          <w:b/>
          <w:bCs/>
        </w:rPr>
        <w:t xml:space="preserve">. </w:t>
      </w:r>
      <w:r w:rsidR="00C457E1" w:rsidRPr="0008614E">
        <w:rPr>
          <w:rFonts w:ascii="Times New Roman" w:hAnsi="Times New Roman" w:cs="Times New Roman"/>
        </w:rPr>
        <w:t>Picture</w:t>
      </w:r>
      <w:r w:rsidR="005F21FF" w:rsidRPr="0008614E">
        <w:rPr>
          <w:rFonts w:ascii="Times New Roman" w:hAnsi="Times New Roman" w:cs="Times New Roman"/>
        </w:rPr>
        <w:t xml:space="preserve">s </w:t>
      </w:r>
      <w:r w:rsidR="00C457E1" w:rsidRPr="0008614E">
        <w:rPr>
          <w:rFonts w:ascii="Times New Roman" w:hAnsi="Times New Roman" w:cs="Times New Roman"/>
        </w:rPr>
        <w:t xml:space="preserve">of </w:t>
      </w:r>
      <w:proofErr w:type="spellStart"/>
      <w:r w:rsidR="00C457E1" w:rsidRPr="0008614E">
        <w:rPr>
          <w:rFonts w:ascii="Times New Roman" w:hAnsi="Times New Roman" w:cs="Times New Roman"/>
          <w:b/>
          <w:bCs/>
        </w:rPr>
        <w:t>pAAm</w:t>
      </w:r>
      <w:proofErr w:type="spellEnd"/>
      <w:r w:rsidR="00C457E1" w:rsidRPr="0008614E">
        <w:rPr>
          <w:rFonts w:ascii="Times New Roman" w:hAnsi="Times New Roman" w:cs="Times New Roman"/>
          <w:b/>
          <w:bCs/>
        </w:rPr>
        <w:t xml:space="preserve">-NDI </w:t>
      </w:r>
      <w:r w:rsidR="00C457E1" w:rsidRPr="0008614E">
        <w:rPr>
          <w:rFonts w:ascii="Times New Roman" w:hAnsi="Times New Roman" w:cs="Times New Roman"/>
        </w:rPr>
        <w:t>(1),</w:t>
      </w:r>
      <w:r w:rsidR="00C457E1" w:rsidRPr="0008614E">
        <w:rPr>
          <w:rFonts w:ascii="Times New Roman" w:hAnsi="Times New Roman" w:cs="Times New Roman"/>
          <w:b/>
          <w:bCs/>
        </w:rPr>
        <w:t xml:space="preserve"> </w:t>
      </w:r>
      <w:proofErr w:type="spellStart"/>
      <w:r w:rsidR="00C457E1" w:rsidRPr="0008614E">
        <w:rPr>
          <w:rFonts w:ascii="Times New Roman" w:hAnsi="Times New Roman" w:cs="Times New Roman"/>
          <w:b/>
          <w:bCs/>
        </w:rPr>
        <w:t>pAAm</w:t>
      </w:r>
      <w:proofErr w:type="spellEnd"/>
      <w:r w:rsidR="00C457E1" w:rsidRPr="0008614E">
        <w:rPr>
          <w:rFonts w:ascii="Times New Roman" w:hAnsi="Times New Roman" w:cs="Times New Roman"/>
          <w:b/>
          <w:bCs/>
        </w:rPr>
        <w:t xml:space="preserve">-BPEA </w:t>
      </w:r>
      <w:r w:rsidR="00C457E1" w:rsidRPr="0008614E">
        <w:rPr>
          <w:rFonts w:ascii="Times New Roman" w:hAnsi="Times New Roman" w:cs="Times New Roman"/>
        </w:rPr>
        <w:t xml:space="preserve">(2), </w:t>
      </w:r>
      <w:proofErr w:type="spellStart"/>
      <w:r w:rsidR="00C457E1" w:rsidRPr="0008614E">
        <w:rPr>
          <w:rFonts w:ascii="Times New Roman" w:hAnsi="Times New Roman" w:cs="Times New Roman"/>
          <w:b/>
          <w:bCs/>
        </w:rPr>
        <w:t>pAAm</w:t>
      </w:r>
      <w:proofErr w:type="spellEnd"/>
      <w:r w:rsidR="00C457E1" w:rsidRPr="0008614E">
        <w:rPr>
          <w:rFonts w:ascii="Times New Roman" w:hAnsi="Times New Roman" w:cs="Times New Roman"/>
          <w:b/>
          <w:bCs/>
        </w:rPr>
        <w:t xml:space="preserve">-NDI-BPEA </w:t>
      </w:r>
      <w:r w:rsidR="00C457E1" w:rsidRPr="0008614E">
        <w:rPr>
          <w:rFonts w:ascii="Times New Roman" w:hAnsi="Times New Roman" w:cs="Times New Roman"/>
        </w:rPr>
        <w:t xml:space="preserve">(3), and </w:t>
      </w:r>
      <w:proofErr w:type="spellStart"/>
      <w:r w:rsidR="00C457E1" w:rsidRPr="0008614E">
        <w:rPr>
          <w:rFonts w:ascii="Times New Roman" w:hAnsi="Times New Roman" w:cs="Times New Roman"/>
          <w:b/>
          <w:bCs/>
        </w:rPr>
        <w:t>pAAm</w:t>
      </w:r>
      <w:proofErr w:type="spellEnd"/>
      <w:r w:rsidR="00C457E1" w:rsidRPr="0008614E">
        <w:rPr>
          <w:rFonts w:ascii="Times New Roman" w:hAnsi="Times New Roman" w:cs="Times New Roman"/>
          <w:b/>
          <w:bCs/>
        </w:rPr>
        <w:t xml:space="preserve">-Loop </w:t>
      </w:r>
      <w:r w:rsidR="00C457E1" w:rsidRPr="0008614E">
        <w:rPr>
          <w:rFonts w:ascii="Times New Roman" w:hAnsi="Times New Roman" w:cs="Times New Roman"/>
        </w:rPr>
        <w:t xml:space="preserve">(4) hydrogels, as prepared (top) </w:t>
      </w:r>
      <w:r w:rsidR="00026A11" w:rsidRPr="0008614E">
        <w:rPr>
          <w:rFonts w:ascii="Times New Roman" w:hAnsi="Times New Roman" w:cs="Times New Roman"/>
        </w:rPr>
        <w:t>and</w:t>
      </w:r>
      <w:r w:rsidR="00C457E1" w:rsidRPr="0008614E">
        <w:rPr>
          <w:rFonts w:ascii="Times New Roman" w:hAnsi="Times New Roman" w:cs="Times New Roman"/>
        </w:rPr>
        <w:t xml:space="preserve"> after swelling in water to 700% of </w:t>
      </w:r>
      <w:r w:rsidR="00026A11" w:rsidRPr="0008614E">
        <w:rPr>
          <w:rFonts w:ascii="Times New Roman" w:hAnsi="Times New Roman" w:cs="Times New Roman"/>
        </w:rPr>
        <w:t xml:space="preserve">their </w:t>
      </w:r>
      <w:r w:rsidR="00C457E1" w:rsidRPr="0008614E">
        <w:rPr>
          <w:rFonts w:ascii="Times New Roman" w:hAnsi="Times New Roman" w:cs="Times New Roman"/>
        </w:rPr>
        <w:t>original weight (</w:t>
      </w:r>
      <w:r w:rsidR="002D002A" w:rsidRPr="0008614E">
        <w:rPr>
          <w:rFonts w:ascii="Times New Roman" w:hAnsi="Times New Roman" w:cs="Times New Roman"/>
        </w:rPr>
        <w:t>bottom) under ambient light.</w:t>
      </w:r>
    </w:p>
    <w:p w14:paraId="688D9F12" w14:textId="77777777" w:rsidR="004B63C7" w:rsidRPr="0008614E" w:rsidRDefault="004B63C7" w:rsidP="00B266B8">
      <w:pPr>
        <w:jc w:val="both"/>
        <w:rPr>
          <w:rFonts w:ascii="Times New Roman" w:hAnsi="Times New Roman" w:cs="Times New Roman"/>
        </w:rPr>
      </w:pPr>
    </w:p>
    <w:p w14:paraId="12B3E957" w14:textId="00A13241" w:rsidR="004B63C7" w:rsidRPr="0008614E" w:rsidRDefault="007F28D2" w:rsidP="00275B56">
      <w:pPr>
        <w:jc w:val="center"/>
        <w:rPr>
          <w:rFonts w:ascii="Times New Roman" w:hAnsi="Times New Roman" w:cs="Times New Roman"/>
        </w:rPr>
      </w:pPr>
      <w:r w:rsidRPr="0008614E">
        <w:rPr>
          <w:rFonts w:ascii="Times New Roman" w:hAnsi="Times New Roman" w:cs="Times New Roman"/>
          <w:lang w:val="fr-CH"/>
        </w:rPr>
        <w:object w:dxaOrig="10152" w:dyaOrig="7762" w14:anchorId="431FEF0B">
          <v:shape id="_x0000_i1030" type="#_x0000_t75" style="width:168.2pt;height:127.9pt" o:ole="">
            <v:imagedata r:id="rId27" o:title=""/>
          </v:shape>
          <o:OLEObject Type="Embed" ProgID="Origin50.Graph" ShapeID="_x0000_i1030" DrawAspect="Content" ObjectID="_1848750253" r:id="rId28"/>
        </w:object>
      </w:r>
    </w:p>
    <w:p w14:paraId="4C4B9474" w14:textId="17BF3E79" w:rsidR="00275B56" w:rsidRPr="0008614E" w:rsidRDefault="00623A89" w:rsidP="00B266B8">
      <w:pPr>
        <w:jc w:val="both"/>
        <w:rPr>
          <w:rFonts w:ascii="Times New Roman" w:hAnsi="Times New Roman" w:cs="Times New Roman"/>
        </w:rPr>
      </w:pPr>
      <w:r w:rsidRPr="0008614E">
        <w:rPr>
          <w:rFonts w:ascii="Times New Roman" w:hAnsi="Times New Roman" w:cs="Times New Roman"/>
          <w:b/>
          <w:bCs/>
        </w:rPr>
        <w:t xml:space="preserve">Figure </w:t>
      </w:r>
      <w:r w:rsidR="00240050" w:rsidRPr="0008614E">
        <w:rPr>
          <w:rFonts w:ascii="Times New Roman" w:hAnsi="Times New Roman" w:cs="Times New Roman"/>
          <w:b/>
          <w:bCs/>
        </w:rPr>
        <w:t>S10</w:t>
      </w:r>
      <w:r w:rsidRPr="0008614E">
        <w:rPr>
          <w:rFonts w:ascii="Times New Roman" w:hAnsi="Times New Roman" w:cs="Times New Roman"/>
          <w:b/>
          <w:bCs/>
        </w:rPr>
        <w:t>.</w:t>
      </w:r>
      <w:r w:rsidR="005E318F" w:rsidRPr="0008614E">
        <w:rPr>
          <w:rFonts w:ascii="Times New Roman" w:hAnsi="Times New Roman" w:cs="Times New Roman"/>
        </w:rPr>
        <w:t xml:space="preserve"> Stress–strain curve recorded during stretching the neat </w:t>
      </w:r>
      <w:proofErr w:type="spellStart"/>
      <w:r w:rsidR="005E318F" w:rsidRPr="0008614E">
        <w:rPr>
          <w:rFonts w:ascii="Times New Roman" w:hAnsi="Times New Roman" w:cs="Times New Roman"/>
        </w:rPr>
        <w:t>pAAm</w:t>
      </w:r>
      <w:proofErr w:type="spellEnd"/>
      <w:r w:rsidR="005E318F" w:rsidRPr="0008614E">
        <w:rPr>
          <w:rFonts w:ascii="Times New Roman" w:hAnsi="Times New Roman" w:cs="Times New Roman"/>
        </w:rPr>
        <w:t xml:space="preserve"> hydrogel </w:t>
      </w:r>
      <w:r w:rsidR="00275B56" w:rsidRPr="0008614E">
        <w:rPr>
          <w:rFonts w:ascii="Times New Roman" w:hAnsi="Times New Roman" w:cs="Times New Roman"/>
        </w:rPr>
        <w:t>reference</w:t>
      </w:r>
      <w:r w:rsidR="005E318F" w:rsidRPr="0008614E">
        <w:rPr>
          <w:rFonts w:ascii="Times New Roman" w:hAnsi="Times New Roman" w:cs="Times New Roman"/>
        </w:rPr>
        <w:t>.</w:t>
      </w:r>
    </w:p>
    <w:p w14:paraId="35E5A355" w14:textId="77777777" w:rsidR="00275B56" w:rsidRPr="0008614E" w:rsidRDefault="00275B56" w:rsidP="00B266B8">
      <w:pPr>
        <w:jc w:val="both"/>
        <w:rPr>
          <w:rFonts w:ascii="Times New Roman" w:hAnsi="Times New Roman" w:cs="Times New Roman"/>
        </w:rPr>
      </w:pPr>
    </w:p>
    <w:p w14:paraId="392D8CE8" w14:textId="6A682AC3" w:rsidR="000A043D" w:rsidRPr="0008614E" w:rsidRDefault="003178FD" w:rsidP="00366864">
      <w:pPr>
        <w:jc w:val="both"/>
        <w:rPr>
          <w:rFonts w:ascii="Times New Roman" w:hAnsi="Times New Roman" w:cs="Times New Roman"/>
          <w:b/>
          <w:bCs/>
        </w:rPr>
      </w:pPr>
      <w:r w:rsidRPr="0008614E">
        <w:rPr>
          <w:rFonts w:ascii="Times New Roman" w:hAnsi="Times New Roman" w:cs="Times New Roman"/>
          <w:b/>
          <w:bCs/>
          <w:noProof/>
        </w:rPr>
        <w:drawing>
          <wp:inline distT="0" distB="0" distL="0" distR="0" wp14:anchorId="1EB128BE" wp14:editId="503C4A3B">
            <wp:extent cx="5839599" cy="1585710"/>
            <wp:effectExtent l="0" t="0" r="0" b="0"/>
            <wp:docPr id="937750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59026" cy="1590985"/>
                    </a:xfrm>
                    <a:prstGeom prst="rect">
                      <a:avLst/>
                    </a:prstGeom>
                    <a:noFill/>
                  </pic:spPr>
                </pic:pic>
              </a:graphicData>
            </a:graphic>
          </wp:inline>
        </w:drawing>
      </w:r>
    </w:p>
    <w:p w14:paraId="5CBE13E1" w14:textId="57DC577A" w:rsidR="00275B56" w:rsidRPr="0008614E" w:rsidRDefault="0043466B" w:rsidP="00EC10CC">
      <w:pPr>
        <w:spacing w:line="276" w:lineRule="auto"/>
        <w:jc w:val="both"/>
        <w:rPr>
          <w:rFonts w:ascii="Times New Roman" w:hAnsi="Times New Roman" w:cs="Times New Roman"/>
        </w:rPr>
      </w:pPr>
      <w:r w:rsidRPr="0008614E">
        <w:rPr>
          <w:rFonts w:ascii="Times New Roman" w:hAnsi="Times New Roman" w:cs="Times New Roman"/>
          <w:b/>
          <w:bCs/>
        </w:rPr>
        <w:t xml:space="preserve">Figure </w:t>
      </w:r>
      <w:r w:rsidR="00706C72" w:rsidRPr="0008614E">
        <w:rPr>
          <w:rFonts w:ascii="Times New Roman" w:hAnsi="Times New Roman" w:cs="Times New Roman"/>
          <w:b/>
          <w:bCs/>
        </w:rPr>
        <w:t>S11</w:t>
      </w:r>
      <w:r w:rsidR="00B266B8" w:rsidRPr="0008614E">
        <w:rPr>
          <w:rFonts w:ascii="Times New Roman" w:hAnsi="Times New Roman" w:cs="Times New Roman"/>
          <w:b/>
          <w:bCs/>
        </w:rPr>
        <w:t xml:space="preserve">. </w:t>
      </w:r>
      <w:r w:rsidR="006769E4" w:rsidRPr="0008614E">
        <w:rPr>
          <w:rFonts w:ascii="Times New Roman" w:hAnsi="Times New Roman" w:cs="Times New Roman"/>
        </w:rPr>
        <w:t xml:space="preserve">a) </w:t>
      </w:r>
      <w:r w:rsidR="00397A62" w:rsidRPr="0008614E">
        <w:rPr>
          <w:rFonts w:ascii="Times New Roman" w:hAnsi="Times New Roman" w:cs="Times New Roman"/>
        </w:rPr>
        <w:t>PL spectra of</w:t>
      </w:r>
      <w:r w:rsidR="005F21FF" w:rsidRPr="0008614E">
        <w:rPr>
          <w:rFonts w:ascii="Times New Roman" w:hAnsi="Times New Roman" w:cs="Times New Roman"/>
        </w:rPr>
        <w:t xml:space="preserve"> the</w:t>
      </w:r>
      <w:r w:rsidR="00397A62" w:rsidRPr="0008614E">
        <w:rPr>
          <w:rFonts w:ascii="Times New Roman" w:hAnsi="Times New Roman" w:cs="Times New Roman"/>
        </w:rPr>
        <w:t xml:space="preserve"> </w:t>
      </w:r>
      <w:proofErr w:type="spellStart"/>
      <w:r w:rsidR="00860D7C" w:rsidRPr="0008614E">
        <w:rPr>
          <w:rFonts w:ascii="Times New Roman" w:hAnsi="Times New Roman" w:cs="Times New Roman"/>
          <w:b/>
          <w:bCs/>
        </w:rPr>
        <w:t>pAAm</w:t>
      </w:r>
      <w:proofErr w:type="spellEnd"/>
      <w:r w:rsidR="00860D7C" w:rsidRPr="0008614E">
        <w:rPr>
          <w:rFonts w:ascii="Times New Roman" w:hAnsi="Times New Roman" w:cs="Times New Roman"/>
          <w:b/>
          <w:bCs/>
        </w:rPr>
        <w:t xml:space="preserve">-Loop </w:t>
      </w:r>
      <w:r w:rsidR="006769E4" w:rsidRPr="0008614E">
        <w:rPr>
          <w:rFonts w:ascii="Times New Roman" w:hAnsi="Times New Roman" w:cs="Times New Roman"/>
        </w:rPr>
        <w:t xml:space="preserve">hydrogel </w:t>
      </w:r>
      <w:r w:rsidR="005F21FF" w:rsidRPr="0008614E">
        <w:rPr>
          <w:rFonts w:ascii="Times New Roman" w:hAnsi="Times New Roman" w:cs="Times New Roman"/>
        </w:rPr>
        <w:t xml:space="preserve">in the </w:t>
      </w:r>
      <w:r w:rsidR="006C5810" w:rsidRPr="0008614E">
        <w:rPr>
          <w:rFonts w:ascii="Times New Roman" w:hAnsi="Times New Roman" w:cs="Times New Roman"/>
        </w:rPr>
        <w:t>force-free</w:t>
      </w:r>
      <w:r w:rsidR="005F21FF" w:rsidRPr="0008614E">
        <w:rPr>
          <w:rFonts w:ascii="Times New Roman" w:hAnsi="Times New Roman" w:cs="Times New Roman"/>
        </w:rPr>
        <w:t xml:space="preserve"> and strained (</w:t>
      </w:r>
      <w:r w:rsidR="000B7862" w:rsidRPr="0008614E">
        <w:rPr>
          <w:rFonts w:ascii="Times New Roman" w:hAnsi="Times New Roman" w:cs="Times New Roman"/>
        </w:rPr>
        <w:t>430</w:t>
      </w:r>
      <w:r w:rsidR="005F21FF" w:rsidRPr="0008614E">
        <w:rPr>
          <w:rFonts w:ascii="Times New Roman" w:hAnsi="Times New Roman" w:cs="Times New Roman"/>
        </w:rPr>
        <w:t xml:space="preserve">% strain) state </w:t>
      </w:r>
      <w:r w:rsidR="00481044" w:rsidRPr="0008614E">
        <w:rPr>
          <w:rFonts w:ascii="Times New Roman" w:hAnsi="Times New Roman" w:cs="Times New Roman"/>
        </w:rPr>
        <w:t xml:space="preserve">recorded over 12 stretching–relaxation cycles. </w:t>
      </w:r>
      <w:r w:rsidR="007C7FCD" w:rsidRPr="0008614E">
        <w:rPr>
          <w:rFonts w:ascii="Times New Roman" w:hAnsi="Times New Roman" w:cs="Times New Roman"/>
        </w:rPr>
        <w:t>b</w:t>
      </w:r>
      <w:r w:rsidR="00481044" w:rsidRPr="0008614E">
        <w:rPr>
          <w:rFonts w:ascii="Times New Roman" w:hAnsi="Times New Roman" w:cs="Times New Roman"/>
        </w:rPr>
        <w:t>) PL spectra of</w:t>
      </w:r>
      <w:r w:rsidR="009D642B" w:rsidRPr="0008614E">
        <w:rPr>
          <w:rFonts w:ascii="Times New Roman" w:hAnsi="Times New Roman" w:cs="Times New Roman"/>
        </w:rPr>
        <w:t xml:space="preserve"> the</w:t>
      </w:r>
      <w:r w:rsidR="00481044" w:rsidRPr="0008614E">
        <w:rPr>
          <w:rFonts w:ascii="Times New Roman" w:hAnsi="Times New Roman" w:cs="Times New Roman"/>
        </w:rPr>
        <w:t xml:space="preserve"> </w:t>
      </w:r>
      <w:proofErr w:type="spellStart"/>
      <w:r w:rsidR="00481044" w:rsidRPr="0008614E">
        <w:rPr>
          <w:rFonts w:ascii="Times New Roman" w:hAnsi="Times New Roman" w:cs="Times New Roman"/>
          <w:b/>
          <w:bCs/>
        </w:rPr>
        <w:t>pAAm</w:t>
      </w:r>
      <w:proofErr w:type="spellEnd"/>
      <w:r w:rsidR="00481044" w:rsidRPr="0008614E">
        <w:rPr>
          <w:rFonts w:ascii="Times New Roman" w:hAnsi="Times New Roman" w:cs="Times New Roman"/>
          <w:b/>
          <w:bCs/>
        </w:rPr>
        <w:t xml:space="preserve">-Loop </w:t>
      </w:r>
      <w:r w:rsidR="00481044" w:rsidRPr="0008614E">
        <w:rPr>
          <w:rFonts w:ascii="Times New Roman" w:hAnsi="Times New Roman" w:cs="Times New Roman"/>
        </w:rPr>
        <w:t xml:space="preserve">hydrogel </w:t>
      </w:r>
      <w:r w:rsidR="00891207" w:rsidRPr="0008614E">
        <w:rPr>
          <w:rFonts w:ascii="Times New Roman" w:hAnsi="Times New Roman" w:cs="Times New Roman"/>
        </w:rPr>
        <w:t>in the compressed (</w:t>
      </w:r>
      <w:r w:rsidR="00BE114A" w:rsidRPr="0008614E">
        <w:rPr>
          <w:rFonts w:ascii="Times New Roman" w:hAnsi="Times New Roman" w:cs="Times New Roman"/>
        </w:rPr>
        <w:t xml:space="preserve">ε </w:t>
      </w:r>
      <w:r w:rsidR="00F15DAD" w:rsidRPr="0008614E">
        <w:rPr>
          <w:rFonts w:ascii="Times New Roman" w:hAnsi="Times New Roman" w:cs="Times New Roman"/>
          <w:szCs w:val="17"/>
        </w:rPr>
        <w:t>= 68%</w:t>
      </w:r>
      <w:r w:rsidR="00F15DAD" w:rsidRPr="0008614E">
        <w:rPr>
          <w:szCs w:val="17"/>
        </w:rPr>
        <w:t xml:space="preserve"> </w:t>
      </w:r>
      <w:r w:rsidR="00F15DAD" w:rsidRPr="0008614E">
        <w:rPr>
          <w:rFonts w:ascii="Times New Roman" w:hAnsi="Times New Roman" w:cs="Times New Roman"/>
          <w:szCs w:val="17"/>
        </w:rPr>
        <w:t>compressive strain</w:t>
      </w:r>
      <w:r w:rsidR="00891207" w:rsidRPr="0008614E">
        <w:rPr>
          <w:rFonts w:ascii="Times New Roman" w:hAnsi="Times New Roman" w:cs="Times New Roman"/>
        </w:rPr>
        <w:t xml:space="preserve">) and relaxed states, recorded over </w:t>
      </w:r>
      <w:r w:rsidR="00894BB6" w:rsidRPr="0008614E">
        <w:rPr>
          <w:rFonts w:ascii="Times New Roman" w:hAnsi="Times New Roman" w:cs="Times New Roman"/>
        </w:rPr>
        <w:t>5</w:t>
      </w:r>
      <w:r w:rsidR="00271324" w:rsidRPr="0008614E">
        <w:rPr>
          <w:rFonts w:ascii="Times New Roman" w:hAnsi="Times New Roman" w:cs="Times New Roman"/>
        </w:rPr>
        <w:t xml:space="preserve"> </w:t>
      </w:r>
      <w:r w:rsidR="00891207" w:rsidRPr="0008614E">
        <w:rPr>
          <w:rFonts w:ascii="Times New Roman" w:hAnsi="Times New Roman" w:cs="Times New Roman"/>
        </w:rPr>
        <w:t>compression–relaxation cycles</w:t>
      </w:r>
      <w:r w:rsidR="0040490B" w:rsidRPr="0008614E">
        <w:rPr>
          <w:rFonts w:ascii="Times New Roman" w:hAnsi="Times New Roman" w:cs="Times New Roman"/>
        </w:rPr>
        <w:t>.</w:t>
      </w:r>
      <w:r w:rsidR="00BD6996" w:rsidRPr="0008614E">
        <w:rPr>
          <w:rFonts w:ascii="Times New Roman" w:hAnsi="Times New Roman" w:cs="Times New Roman"/>
        </w:rPr>
        <w:t xml:space="preserve"> </w:t>
      </w:r>
      <w:r w:rsidR="00545F24" w:rsidRPr="0008614E">
        <w:rPr>
          <w:rFonts w:ascii="Times New Roman" w:hAnsi="Times New Roman" w:cs="Times New Roman"/>
        </w:rPr>
        <w:t xml:space="preserve"> c) </w:t>
      </w:r>
      <w:r w:rsidR="00663481" w:rsidRPr="0008614E">
        <w:rPr>
          <w:rFonts w:ascii="Times New Roman" w:hAnsi="Times New Roman" w:cs="Times New Roman"/>
        </w:rPr>
        <w:t xml:space="preserve">Mechanoresponse of a </w:t>
      </w:r>
      <w:proofErr w:type="spellStart"/>
      <w:r w:rsidR="00663481" w:rsidRPr="0008614E">
        <w:rPr>
          <w:rFonts w:ascii="Times New Roman" w:hAnsi="Times New Roman" w:cs="Times New Roman"/>
          <w:b/>
          <w:bCs/>
        </w:rPr>
        <w:t>pAAm</w:t>
      </w:r>
      <w:proofErr w:type="spellEnd"/>
      <w:r w:rsidR="00663481" w:rsidRPr="0008614E">
        <w:rPr>
          <w:rFonts w:ascii="Times New Roman" w:hAnsi="Times New Roman" w:cs="Times New Roman"/>
          <w:b/>
          <w:bCs/>
        </w:rPr>
        <w:t>-Loop</w:t>
      </w:r>
      <w:r w:rsidR="00663481" w:rsidRPr="0008614E">
        <w:rPr>
          <w:rFonts w:ascii="Times New Roman" w:hAnsi="Times New Roman" w:cs="Times New Roman"/>
        </w:rPr>
        <w:t xml:space="preserve"> gel upon cyclic </w:t>
      </w:r>
      <w:r w:rsidR="006920DE" w:rsidRPr="0008614E">
        <w:rPr>
          <w:rFonts w:ascii="Times New Roman" w:hAnsi="Times New Roman" w:cs="Times New Roman"/>
        </w:rPr>
        <w:t>compression</w:t>
      </w:r>
      <w:r w:rsidR="00663481" w:rsidRPr="0008614E">
        <w:rPr>
          <w:rFonts w:ascii="Times New Roman" w:hAnsi="Times New Roman" w:cs="Times New Roman"/>
        </w:rPr>
        <w:t xml:space="preserve">. The plot shows the emission intensity of the gel in force-free and </w:t>
      </w:r>
      <w:r w:rsidR="006920DE" w:rsidRPr="0008614E">
        <w:rPr>
          <w:rFonts w:ascii="Times New Roman" w:hAnsi="Times New Roman" w:cs="Times New Roman"/>
        </w:rPr>
        <w:t>compressed</w:t>
      </w:r>
      <w:r w:rsidR="00663481" w:rsidRPr="0008614E">
        <w:rPr>
          <w:rFonts w:ascii="Times New Roman" w:hAnsi="Times New Roman" w:cs="Times New Roman"/>
        </w:rPr>
        <w:t xml:space="preserve"> </w:t>
      </w:r>
      <w:r w:rsidR="006920DE" w:rsidRPr="0008614E">
        <w:rPr>
          <w:rFonts w:ascii="Times New Roman" w:hAnsi="Times New Roman" w:cs="Times New Roman"/>
        </w:rPr>
        <w:t>(68%)</w:t>
      </w:r>
      <w:r w:rsidR="00CA65A3" w:rsidRPr="0008614E">
        <w:rPr>
          <w:rFonts w:ascii="Times New Roman" w:hAnsi="Times New Roman" w:cs="Times New Roman"/>
        </w:rPr>
        <w:t xml:space="preserve"> states</w:t>
      </w:r>
      <w:r w:rsidR="00663481" w:rsidRPr="0008614E">
        <w:rPr>
          <w:rFonts w:ascii="Times New Roman" w:hAnsi="Times New Roman" w:cs="Times New Roman"/>
        </w:rPr>
        <w:t xml:space="preserve">, recorded over 12 stretching-relaxation cycles. </w:t>
      </w:r>
      <w:r w:rsidR="00176B99" w:rsidRPr="0008614E">
        <w:rPr>
          <w:rFonts w:ascii="Times New Roman" w:hAnsi="Times New Roman" w:cs="Times New Roman"/>
        </w:rPr>
        <w:t xml:space="preserve">All spectra were collected with an excitation wavelength, </w:t>
      </w:r>
      <w:proofErr w:type="spellStart"/>
      <w:r w:rsidR="00176B99" w:rsidRPr="0008614E">
        <w:rPr>
          <w:rFonts w:ascii="Times New Roman" w:hAnsi="Times New Roman" w:cs="Times New Roman"/>
        </w:rPr>
        <w:t>λ</w:t>
      </w:r>
      <w:r w:rsidR="00176B99" w:rsidRPr="0008614E">
        <w:rPr>
          <w:rFonts w:ascii="Times New Roman" w:hAnsi="Times New Roman" w:cs="Times New Roman"/>
          <w:vertAlign w:val="subscript"/>
        </w:rPr>
        <w:t>ex</w:t>
      </w:r>
      <w:proofErr w:type="spellEnd"/>
      <w:r w:rsidR="00176B99" w:rsidRPr="0008614E">
        <w:rPr>
          <w:rFonts w:ascii="Times New Roman" w:hAnsi="Times New Roman" w:cs="Times New Roman"/>
        </w:rPr>
        <w:t>, of 405 nm</w:t>
      </w:r>
      <w:r w:rsidR="00366864" w:rsidRPr="0008614E">
        <w:rPr>
          <w:rFonts w:ascii="Times New Roman" w:hAnsi="Times New Roman" w:cs="Times New Roman"/>
        </w:rPr>
        <w:t>.</w:t>
      </w:r>
    </w:p>
    <w:p w14:paraId="6384343E" w14:textId="3AF71ADA" w:rsidR="0043466B" w:rsidRPr="0008614E" w:rsidRDefault="00275B56" w:rsidP="00CA65A3">
      <w:pPr>
        <w:jc w:val="center"/>
        <w:rPr>
          <w:rFonts w:ascii="Times New Roman" w:hAnsi="Times New Roman" w:cs="Times New Roman"/>
        </w:rPr>
      </w:pPr>
      <w:r w:rsidRPr="0008614E">
        <w:rPr>
          <w:rFonts w:ascii="Times New Roman" w:hAnsi="Times New Roman" w:cs="Times New Roman"/>
          <w:b/>
          <w:bCs/>
          <w:noProof/>
        </w:rPr>
        <w:lastRenderedPageBreak/>
        <w:drawing>
          <wp:inline distT="0" distB="0" distL="0" distR="0" wp14:anchorId="34CDE8CD" wp14:editId="75AD91A1">
            <wp:extent cx="2423138" cy="1852654"/>
            <wp:effectExtent l="0" t="0" r="0" b="0"/>
            <wp:docPr id="8076237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31260" cy="1858864"/>
                    </a:xfrm>
                    <a:prstGeom prst="rect">
                      <a:avLst/>
                    </a:prstGeom>
                    <a:noFill/>
                  </pic:spPr>
                </pic:pic>
              </a:graphicData>
            </a:graphic>
          </wp:inline>
        </w:drawing>
      </w:r>
    </w:p>
    <w:p w14:paraId="3B9DB37E" w14:textId="522164A8" w:rsidR="00B658F8" w:rsidRPr="0008614E" w:rsidRDefault="006B4A35" w:rsidP="00EC10CC">
      <w:pPr>
        <w:spacing w:line="276" w:lineRule="auto"/>
        <w:jc w:val="both"/>
        <w:rPr>
          <w:rFonts w:ascii="Times New Roman" w:hAnsi="Times New Roman" w:cs="Times New Roman"/>
        </w:rPr>
      </w:pPr>
      <w:r w:rsidRPr="0008614E">
        <w:rPr>
          <w:rFonts w:ascii="Times New Roman" w:hAnsi="Times New Roman" w:cs="Times New Roman"/>
          <w:b/>
          <w:bCs/>
        </w:rPr>
        <w:t xml:space="preserve">Figure </w:t>
      </w:r>
      <w:r w:rsidR="00706C72" w:rsidRPr="0008614E">
        <w:rPr>
          <w:rFonts w:ascii="Times New Roman" w:hAnsi="Times New Roman" w:cs="Times New Roman"/>
          <w:b/>
          <w:bCs/>
        </w:rPr>
        <w:t>S1</w:t>
      </w:r>
      <w:r w:rsidR="00706C72" w:rsidRPr="0008614E">
        <w:rPr>
          <w:rFonts w:ascii="Times New Roman" w:hAnsi="Times New Roman"/>
          <w:b/>
          <w:bCs/>
        </w:rPr>
        <w:t>2</w:t>
      </w:r>
      <w:r w:rsidRPr="0008614E">
        <w:rPr>
          <w:rFonts w:ascii="Times New Roman" w:hAnsi="Times New Roman" w:cs="Times New Roman"/>
          <w:b/>
          <w:bCs/>
        </w:rPr>
        <w:t xml:space="preserve">. </w:t>
      </w:r>
      <w:r w:rsidRPr="0008614E">
        <w:rPr>
          <w:rFonts w:ascii="Times New Roman" w:hAnsi="Times New Roman" w:cs="Times New Roman"/>
        </w:rPr>
        <w:t xml:space="preserve">a) </w:t>
      </w:r>
      <w:r w:rsidR="00D64319" w:rsidRPr="0008614E">
        <w:rPr>
          <w:rFonts w:ascii="Times New Roman" w:hAnsi="Times New Roman" w:cs="Times New Roman"/>
        </w:rPr>
        <w:t xml:space="preserve">Stress relaxation experiment. The plot shows the PL emission spectra recorded after stretching a </w:t>
      </w:r>
      <w:proofErr w:type="spellStart"/>
      <w:r w:rsidR="00D64319" w:rsidRPr="0008614E">
        <w:rPr>
          <w:rFonts w:ascii="Times New Roman" w:hAnsi="Times New Roman" w:cs="Times New Roman"/>
          <w:b/>
          <w:bCs/>
        </w:rPr>
        <w:t>pAAm</w:t>
      </w:r>
      <w:proofErr w:type="spellEnd"/>
      <w:r w:rsidR="00D64319" w:rsidRPr="0008614E">
        <w:rPr>
          <w:rFonts w:ascii="Times New Roman" w:hAnsi="Times New Roman" w:cs="Times New Roman"/>
          <w:b/>
          <w:bCs/>
        </w:rPr>
        <w:t>-Loop</w:t>
      </w:r>
      <w:r w:rsidR="00D64319" w:rsidRPr="0008614E">
        <w:rPr>
          <w:rFonts w:ascii="Times New Roman" w:hAnsi="Times New Roman" w:cs="Times New Roman"/>
        </w:rPr>
        <w:t xml:space="preserve"> gel to a strain of </w:t>
      </w:r>
      <w:r w:rsidR="008F2D4B" w:rsidRPr="0008614E">
        <w:rPr>
          <w:rFonts w:ascii="Times New Roman" w:hAnsi="Times New Roman" w:cs="Times New Roman"/>
        </w:rPr>
        <w:t>ε</w:t>
      </w:r>
      <w:r w:rsidR="00D64319" w:rsidRPr="0008614E">
        <w:rPr>
          <w:rFonts w:ascii="Times New Roman" w:hAnsi="Times New Roman" w:cs="Times New Roman"/>
        </w:rPr>
        <w:t xml:space="preserve"> = </w:t>
      </w:r>
      <w:r w:rsidR="000B7862" w:rsidRPr="0008614E">
        <w:rPr>
          <w:rFonts w:ascii="Times New Roman" w:hAnsi="Times New Roman" w:cs="Times New Roman"/>
        </w:rPr>
        <w:t>380</w:t>
      </w:r>
      <w:r w:rsidR="00D64319" w:rsidRPr="0008614E">
        <w:rPr>
          <w:rFonts w:ascii="Times New Roman" w:hAnsi="Times New Roman" w:cs="Times New Roman"/>
        </w:rPr>
        <w:t>%</w:t>
      </w:r>
      <w:r w:rsidR="007F1A0A" w:rsidRPr="0008614E">
        <w:rPr>
          <w:rFonts w:ascii="Times New Roman" w:hAnsi="Times New Roman" w:cs="Times New Roman"/>
        </w:rPr>
        <w:t xml:space="preserve"> and</w:t>
      </w:r>
      <w:r w:rsidR="00D64319" w:rsidRPr="0008614E">
        <w:rPr>
          <w:rFonts w:ascii="Times New Roman" w:hAnsi="Times New Roman" w:cs="Times New Roman"/>
        </w:rPr>
        <w:t xml:space="preserve"> fixing the strain</w:t>
      </w:r>
      <w:r w:rsidR="007F1A0A" w:rsidRPr="0008614E">
        <w:rPr>
          <w:rFonts w:ascii="Times New Roman" w:hAnsi="Times New Roman" w:cs="Times New Roman"/>
        </w:rPr>
        <w:t>. The spectra were recorded at intervals of</w:t>
      </w:r>
      <w:r w:rsidR="00D223C4" w:rsidRPr="0008614E">
        <w:rPr>
          <w:rFonts w:ascii="Times New Roman" w:hAnsi="Times New Roman" w:cs="Times New Roman"/>
        </w:rPr>
        <w:t xml:space="preserve"> 120 </w:t>
      </w:r>
      <w:r w:rsidR="007F1A0A" w:rsidRPr="0008614E">
        <w:rPr>
          <w:rFonts w:ascii="Times New Roman" w:hAnsi="Times New Roman" w:cs="Times New Roman"/>
        </w:rPr>
        <w:t xml:space="preserve">sec over </w:t>
      </w:r>
      <w:r w:rsidRPr="0008614E">
        <w:rPr>
          <w:rFonts w:ascii="Times New Roman" w:hAnsi="Times New Roman" w:cs="Times New Roman"/>
        </w:rPr>
        <w:t>1600 sec</w:t>
      </w:r>
      <w:r w:rsidR="007F1A0A" w:rsidRPr="0008614E">
        <w:rPr>
          <w:rFonts w:ascii="Times New Roman" w:hAnsi="Times New Roman" w:cs="Times New Roman"/>
        </w:rPr>
        <w:t xml:space="preserve"> </w:t>
      </w:r>
      <w:r w:rsidR="00B658F8" w:rsidRPr="0008614E">
        <w:rPr>
          <w:rFonts w:ascii="Times New Roman" w:hAnsi="Times New Roman" w:cs="Times New Roman"/>
        </w:rPr>
        <w:t xml:space="preserve">with an excitation wavelength </w:t>
      </w:r>
      <w:proofErr w:type="spellStart"/>
      <w:r w:rsidR="00B658F8" w:rsidRPr="0008614E">
        <w:rPr>
          <w:rFonts w:ascii="Times New Roman" w:hAnsi="Times New Roman" w:cs="Times New Roman"/>
        </w:rPr>
        <w:t>λ</w:t>
      </w:r>
      <w:r w:rsidR="00B658F8" w:rsidRPr="0008614E">
        <w:rPr>
          <w:rFonts w:ascii="Times New Roman" w:hAnsi="Times New Roman" w:cs="Times New Roman"/>
          <w:vertAlign w:val="subscript"/>
        </w:rPr>
        <w:t>ex</w:t>
      </w:r>
      <w:proofErr w:type="spellEnd"/>
      <w:r w:rsidR="00B658F8" w:rsidRPr="0008614E">
        <w:rPr>
          <w:rFonts w:ascii="Times New Roman" w:hAnsi="Times New Roman" w:cs="Times New Roman"/>
        </w:rPr>
        <w:t xml:space="preserve"> </w:t>
      </w:r>
      <w:r w:rsidR="007F1A0A" w:rsidRPr="0008614E">
        <w:rPr>
          <w:rFonts w:ascii="Times New Roman" w:hAnsi="Times New Roman" w:cs="Times New Roman"/>
        </w:rPr>
        <w:t xml:space="preserve">= </w:t>
      </w:r>
      <w:r w:rsidR="00B658F8" w:rsidRPr="0008614E">
        <w:rPr>
          <w:rFonts w:ascii="Times New Roman" w:hAnsi="Times New Roman" w:cs="Times New Roman"/>
        </w:rPr>
        <w:t>405 nm.</w:t>
      </w:r>
    </w:p>
    <w:p w14:paraId="39DBB57B" w14:textId="77777777" w:rsidR="00CA65A3" w:rsidRPr="0008614E" w:rsidRDefault="00CA65A3" w:rsidP="007F1A0A">
      <w:pPr>
        <w:jc w:val="both"/>
        <w:rPr>
          <w:rFonts w:ascii="Times New Roman" w:hAnsi="Times New Roman" w:cs="Times New Roman"/>
        </w:rPr>
      </w:pPr>
    </w:p>
    <w:p w14:paraId="4AF942AF" w14:textId="3E273E49" w:rsidR="0043466B" w:rsidRPr="0008614E" w:rsidRDefault="004E5EB3" w:rsidP="00B658F8">
      <w:pPr>
        <w:pStyle w:val="P1"/>
        <w:spacing w:after="120" w:line="240" w:lineRule="atLeast"/>
        <w:rPr>
          <w:rFonts w:ascii="Times New Roman" w:hAnsi="Times New Roman"/>
          <w:b/>
          <w:bCs/>
        </w:rPr>
      </w:pPr>
      <w:r w:rsidRPr="0008614E">
        <w:rPr>
          <w:rFonts w:ascii="Times New Roman" w:hAnsi="Times New Roman"/>
          <w:b/>
          <w:bCs/>
          <w:noProof/>
        </w:rPr>
        <w:drawing>
          <wp:inline distT="0" distB="0" distL="0" distR="0" wp14:anchorId="47B5BB44" wp14:editId="5714B3A3">
            <wp:extent cx="6056630" cy="1651003"/>
            <wp:effectExtent l="0" t="0" r="0" b="6350"/>
            <wp:docPr id="6512930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81645" cy="1657822"/>
                    </a:xfrm>
                    <a:prstGeom prst="rect">
                      <a:avLst/>
                    </a:prstGeom>
                    <a:noFill/>
                  </pic:spPr>
                </pic:pic>
              </a:graphicData>
            </a:graphic>
          </wp:inline>
        </w:drawing>
      </w:r>
    </w:p>
    <w:p w14:paraId="62E4578B" w14:textId="279EDE69" w:rsidR="0043466B" w:rsidRPr="0008614E" w:rsidRDefault="0043466B" w:rsidP="00EC10CC">
      <w:pPr>
        <w:pStyle w:val="P1"/>
        <w:spacing w:after="120" w:line="276" w:lineRule="auto"/>
        <w:rPr>
          <w:rFonts w:ascii="Times New Roman" w:hAnsi="Times New Roman"/>
          <w:sz w:val="22"/>
          <w:szCs w:val="22"/>
        </w:rPr>
      </w:pPr>
      <w:r w:rsidRPr="0008614E">
        <w:rPr>
          <w:rFonts w:ascii="Times New Roman" w:hAnsi="Times New Roman"/>
          <w:b/>
          <w:bCs/>
          <w:sz w:val="22"/>
          <w:szCs w:val="22"/>
        </w:rPr>
        <w:t xml:space="preserve">Figure </w:t>
      </w:r>
      <w:r w:rsidR="00706C72" w:rsidRPr="0008614E">
        <w:rPr>
          <w:rFonts w:ascii="Times New Roman" w:hAnsi="Times New Roman"/>
          <w:b/>
          <w:bCs/>
          <w:sz w:val="22"/>
          <w:szCs w:val="22"/>
        </w:rPr>
        <w:t>S13</w:t>
      </w:r>
      <w:r w:rsidR="00366864" w:rsidRPr="0008614E">
        <w:rPr>
          <w:rFonts w:ascii="Times New Roman" w:hAnsi="Times New Roman"/>
          <w:b/>
          <w:bCs/>
          <w:sz w:val="22"/>
          <w:szCs w:val="22"/>
        </w:rPr>
        <w:t>.</w:t>
      </w:r>
      <w:r w:rsidR="00996756" w:rsidRPr="0008614E">
        <w:rPr>
          <w:rFonts w:ascii="Times New Roman" w:hAnsi="Times New Roman"/>
          <w:b/>
          <w:bCs/>
          <w:sz w:val="22"/>
          <w:szCs w:val="22"/>
        </w:rPr>
        <w:t xml:space="preserve"> </w:t>
      </w:r>
      <w:r w:rsidR="002C5E57" w:rsidRPr="0008614E">
        <w:rPr>
          <w:rFonts w:ascii="Times New Roman" w:hAnsi="Times New Roman"/>
          <w:sz w:val="22"/>
          <w:szCs w:val="22"/>
        </w:rPr>
        <w:t xml:space="preserve">Comparison of </w:t>
      </w:r>
      <w:r w:rsidR="00134F2F" w:rsidRPr="0008614E">
        <w:rPr>
          <w:rFonts w:ascii="Times New Roman" w:hAnsi="Times New Roman"/>
          <w:sz w:val="22"/>
          <w:szCs w:val="22"/>
        </w:rPr>
        <w:t xml:space="preserve">the </w:t>
      </w:r>
      <w:r w:rsidR="00F62CD5" w:rsidRPr="0008614E">
        <w:rPr>
          <w:rFonts w:ascii="Times New Roman" w:hAnsi="Times New Roman"/>
          <w:sz w:val="22"/>
          <w:szCs w:val="22"/>
        </w:rPr>
        <w:t xml:space="preserve">mechanochromic responses of </w:t>
      </w:r>
      <w:proofErr w:type="spellStart"/>
      <w:r w:rsidR="00F62CD5" w:rsidRPr="0008614E">
        <w:rPr>
          <w:rFonts w:ascii="Times New Roman" w:hAnsi="Times New Roman"/>
          <w:b/>
          <w:bCs/>
          <w:sz w:val="22"/>
          <w:szCs w:val="22"/>
        </w:rPr>
        <w:t>pOEGMA</w:t>
      </w:r>
      <w:proofErr w:type="spellEnd"/>
      <w:r w:rsidR="00F62CD5" w:rsidRPr="0008614E">
        <w:rPr>
          <w:rFonts w:ascii="Times New Roman" w:hAnsi="Times New Roman"/>
          <w:b/>
          <w:bCs/>
          <w:sz w:val="22"/>
          <w:szCs w:val="22"/>
        </w:rPr>
        <w:t>-Loop</w:t>
      </w:r>
      <w:r w:rsidR="00F62CD5" w:rsidRPr="0008614E">
        <w:rPr>
          <w:rFonts w:ascii="Times New Roman" w:hAnsi="Times New Roman"/>
          <w:sz w:val="22"/>
          <w:szCs w:val="22"/>
        </w:rPr>
        <w:t xml:space="preserve"> hydrogels in response to stretching, swelling and compression.</w:t>
      </w:r>
      <w:r w:rsidR="00F62CD5" w:rsidRPr="0008614E">
        <w:rPr>
          <w:rFonts w:ascii="Times New Roman" w:hAnsi="Times New Roman"/>
          <w:b/>
          <w:bCs/>
          <w:sz w:val="22"/>
          <w:szCs w:val="22"/>
        </w:rPr>
        <w:t xml:space="preserve"> </w:t>
      </w:r>
      <w:r w:rsidR="00996756" w:rsidRPr="0008614E">
        <w:rPr>
          <w:rFonts w:ascii="Times New Roman" w:hAnsi="Times New Roman"/>
          <w:sz w:val="22"/>
          <w:szCs w:val="22"/>
        </w:rPr>
        <w:t>a)</w:t>
      </w:r>
      <w:r w:rsidR="00996756" w:rsidRPr="0008614E">
        <w:rPr>
          <w:rFonts w:ascii="Times New Roman" w:hAnsi="Times New Roman"/>
          <w:b/>
          <w:bCs/>
          <w:sz w:val="22"/>
          <w:szCs w:val="22"/>
        </w:rPr>
        <w:t xml:space="preserve"> </w:t>
      </w:r>
      <w:r w:rsidR="00996756" w:rsidRPr="0008614E">
        <w:rPr>
          <w:rFonts w:ascii="Times New Roman" w:hAnsi="Times New Roman"/>
          <w:sz w:val="22"/>
          <w:szCs w:val="22"/>
        </w:rPr>
        <w:t xml:space="preserve">PL spectra recorded during gradual stretching of </w:t>
      </w:r>
      <w:r w:rsidR="007D4939" w:rsidRPr="0008614E">
        <w:rPr>
          <w:rFonts w:ascii="Times New Roman" w:hAnsi="Times New Roman"/>
          <w:sz w:val="22"/>
          <w:szCs w:val="22"/>
        </w:rPr>
        <w:t xml:space="preserve">a </w:t>
      </w:r>
      <w:proofErr w:type="spellStart"/>
      <w:r w:rsidR="00996756" w:rsidRPr="0008614E">
        <w:rPr>
          <w:rFonts w:ascii="Times New Roman" w:hAnsi="Times New Roman"/>
          <w:b/>
          <w:bCs/>
          <w:sz w:val="22"/>
          <w:szCs w:val="22"/>
        </w:rPr>
        <w:t>pOEGMA</w:t>
      </w:r>
      <w:proofErr w:type="spellEnd"/>
      <w:r w:rsidR="00996756" w:rsidRPr="0008614E">
        <w:rPr>
          <w:rFonts w:ascii="Times New Roman" w:hAnsi="Times New Roman"/>
          <w:b/>
          <w:bCs/>
          <w:sz w:val="22"/>
          <w:szCs w:val="22"/>
        </w:rPr>
        <w:t>-Loop</w:t>
      </w:r>
      <w:r w:rsidR="0057367D" w:rsidRPr="0008614E">
        <w:rPr>
          <w:rFonts w:ascii="Times New Roman" w:hAnsi="Times New Roman"/>
          <w:b/>
          <w:bCs/>
          <w:sz w:val="22"/>
          <w:szCs w:val="22"/>
        </w:rPr>
        <w:t xml:space="preserve"> </w:t>
      </w:r>
      <w:r w:rsidR="0057367D" w:rsidRPr="0008614E">
        <w:rPr>
          <w:rFonts w:ascii="Times New Roman" w:hAnsi="Times New Roman"/>
          <w:sz w:val="22"/>
          <w:szCs w:val="22"/>
        </w:rPr>
        <w:t>hydrogel.</w:t>
      </w:r>
      <w:r w:rsidR="0057367D" w:rsidRPr="0008614E">
        <w:rPr>
          <w:rFonts w:ascii="Times New Roman" w:hAnsi="Times New Roman"/>
          <w:b/>
          <w:bCs/>
          <w:sz w:val="22"/>
          <w:szCs w:val="22"/>
        </w:rPr>
        <w:t xml:space="preserve"> </w:t>
      </w:r>
      <w:r w:rsidR="00271324" w:rsidRPr="0008614E">
        <w:rPr>
          <w:rFonts w:ascii="Times New Roman" w:hAnsi="Times New Roman"/>
          <w:sz w:val="22"/>
          <w:szCs w:val="22"/>
        </w:rPr>
        <w:t>b</w:t>
      </w:r>
      <w:r w:rsidR="007C7FCD" w:rsidRPr="0008614E">
        <w:rPr>
          <w:rFonts w:ascii="Times New Roman" w:hAnsi="Times New Roman"/>
          <w:sz w:val="22"/>
          <w:szCs w:val="22"/>
        </w:rPr>
        <w:t xml:space="preserve">) </w:t>
      </w:r>
      <w:r w:rsidR="005B56BE" w:rsidRPr="0008614E">
        <w:rPr>
          <w:rFonts w:ascii="Times New Roman" w:hAnsi="Times New Roman"/>
          <w:sz w:val="22"/>
          <w:szCs w:val="22"/>
        </w:rPr>
        <w:t>PL spectra of</w:t>
      </w:r>
      <w:r w:rsidR="00134F2F" w:rsidRPr="0008614E">
        <w:rPr>
          <w:rFonts w:ascii="Times New Roman" w:hAnsi="Times New Roman"/>
          <w:sz w:val="22"/>
          <w:szCs w:val="22"/>
        </w:rPr>
        <w:t xml:space="preserve"> a</w:t>
      </w:r>
      <w:r w:rsidR="005B56BE" w:rsidRPr="0008614E">
        <w:rPr>
          <w:rFonts w:ascii="Times New Roman" w:hAnsi="Times New Roman"/>
          <w:sz w:val="22"/>
          <w:szCs w:val="22"/>
        </w:rPr>
        <w:t xml:space="preserve"> </w:t>
      </w:r>
      <w:proofErr w:type="spellStart"/>
      <w:r w:rsidR="005B56BE" w:rsidRPr="0008614E">
        <w:rPr>
          <w:rFonts w:ascii="Times New Roman" w:hAnsi="Times New Roman"/>
          <w:b/>
          <w:bCs/>
          <w:sz w:val="22"/>
          <w:szCs w:val="22"/>
        </w:rPr>
        <w:t>pOEGMA</w:t>
      </w:r>
      <w:proofErr w:type="spellEnd"/>
      <w:r w:rsidR="005B56BE" w:rsidRPr="0008614E">
        <w:rPr>
          <w:rFonts w:ascii="Times New Roman" w:hAnsi="Times New Roman"/>
          <w:b/>
          <w:bCs/>
          <w:sz w:val="22"/>
          <w:szCs w:val="22"/>
        </w:rPr>
        <w:t xml:space="preserve">-Loop </w:t>
      </w:r>
      <w:r w:rsidR="005B56BE" w:rsidRPr="0008614E">
        <w:rPr>
          <w:rFonts w:ascii="Times New Roman" w:hAnsi="Times New Roman"/>
          <w:sz w:val="22"/>
          <w:szCs w:val="22"/>
        </w:rPr>
        <w:t>hydrogel</w:t>
      </w:r>
      <w:r w:rsidR="005B56BE" w:rsidRPr="0008614E">
        <w:rPr>
          <w:rFonts w:ascii="Times New Roman" w:hAnsi="Times New Roman"/>
          <w:b/>
          <w:bCs/>
          <w:sz w:val="22"/>
          <w:szCs w:val="22"/>
        </w:rPr>
        <w:t xml:space="preserve"> </w:t>
      </w:r>
      <w:r w:rsidR="005B56BE" w:rsidRPr="0008614E">
        <w:rPr>
          <w:rFonts w:ascii="Times New Roman" w:hAnsi="Times New Roman"/>
          <w:sz w:val="22"/>
          <w:szCs w:val="22"/>
        </w:rPr>
        <w:t xml:space="preserve">in the </w:t>
      </w:r>
      <w:r w:rsidR="00446429" w:rsidRPr="0008614E">
        <w:rPr>
          <w:rFonts w:ascii="Times New Roman" w:hAnsi="Times New Roman"/>
          <w:sz w:val="22"/>
          <w:szCs w:val="22"/>
        </w:rPr>
        <w:t xml:space="preserve">as-prepared </w:t>
      </w:r>
      <w:r w:rsidR="005B56BE" w:rsidRPr="0008614E">
        <w:rPr>
          <w:rFonts w:ascii="Times New Roman" w:hAnsi="Times New Roman"/>
          <w:sz w:val="22"/>
          <w:szCs w:val="22"/>
        </w:rPr>
        <w:t>(</w:t>
      </w:r>
      <w:r w:rsidR="00446429" w:rsidRPr="0008614E">
        <w:rPr>
          <w:rFonts w:ascii="Times New Roman" w:hAnsi="Times New Roman"/>
          <w:sz w:val="22"/>
          <w:szCs w:val="22"/>
        </w:rPr>
        <w:t>solid line</w:t>
      </w:r>
      <w:r w:rsidR="005B56BE" w:rsidRPr="0008614E">
        <w:rPr>
          <w:rFonts w:ascii="Times New Roman" w:hAnsi="Times New Roman"/>
          <w:sz w:val="22"/>
          <w:szCs w:val="22"/>
        </w:rPr>
        <w:t>) and swollen (</w:t>
      </w:r>
      <w:r w:rsidR="00446429" w:rsidRPr="0008614E">
        <w:rPr>
          <w:rFonts w:ascii="Times New Roman" w:hAnsi="Times New Roman"/>
          <w:sz w:val="22"/>
          <w:szCs w:val="22"/>
        </w:rPr>
        <w:t>dashed line</w:t>
      </w:r>
      <w:r w:rsidR="005B56BE" w:rsidRPr="0008614E">
        <w:rPr>
          <w:rFonts w:ascii="Times New Roman" w:hAnsi="Times New Roman"/>
          <w:sz w:val="22"/>
          <w:szCs w:val="22"/>
        </w:rPr>
        <w:t>) state.</w:t>
      </w:r>
      <w:r w:rsidR="005B56BE" w:rsidRPr="0008614E">
        <w:rPr>
          <w:rFonts w:ascii="Times New Roman" w:hAnsi="Times New Roman"/>
          <w:b/>
          <w:bCs/>
          <w:sz w:val="22"/>
          <w:szCs w:val="22"/>
        </w:rPr>
        <w:t xml:space="preserve"> </w:t>
      </w:r>
      <w:r w:rsidR="007C7FCD" w:rsidRPr="0008614E">
        <w:rPr>
          <w:rFonts w:ascii="Times New Roman" w:hAnsi="Times New Roman"/>
          <w:sz w:val="22"/>
          <w:szCs w:val="22"/>
        </w:rPr>
        <w:t>c</w:t>
      </w:r>
      <w:r w:rsidR="007C7FCD" w:rsidRPr="0008614E">
        <w:rPr>
          <w:rFonts w:ascii="Times New Roman" w:hAnsi="Times New Roman"/>
          <w:b/>
          <w:bCs/>
          <w:sz w:val="22"/>
          <w:szCs w:val="22"/>
        </w:rPr>
        <w:t xml:space="preserve">) </w:t>
      </w:r>
      <w:r w:rsidR="007C7FCD" w:rsidRPr="0008614E">
        <w:rPr>
          <w:rFonts w:ascii="Times New Roman" w:hAnsi="Times New Roman"/>
          <w:sz w:val="22"/>
          <w:szCs w:val="22"/>
        </w:rPr>
        <w:t xml:space="preserve">PL spectra of </w:t>
      </w:r>
      <w:proofErr w:type="spellStart"/>
      <w:r w:rsidR="007C7FCD" w:rsidRPr="0008614E">
        <w:rPr>
          <w:rFonts w:ascii="Times New Roman" w:hAnsi="Times New Roman"/>
          <w:b/>
          <w:bCs/>
          <w:sz w:val="22"/>
          <w:szCs w:val="22"/>
        </w:rPr>
        <w:t>pOEGMA</w:t>
      </w:r>
      <w:proofErr w:type="spellEnd"/>
      <w:r w:rsidR="007C7FCD" w:rsidRPr="0008614E">
        <w:rPr>
          <w:rFonts w:ascii="Times New Roman" w:hAnsi="Times New Roman"/>
          <w:b/>
          <w:bCs/>
          <w:sz w:val="22"/>
          <w:szCs w:val="22"/>
        </w:rPr>
        <w:t xml:space="preserve">-Loop </w:t>
      </w:r>
      <w:r w:rsidR="007C7FCD" w:rsidRPr="0008614E">
        <w:rPr>
          <w:rFonts w:ascii="Times New Roman" w:hAnsi="Times New Roman"/>
          <w:sz w:val="22"/>
          <w:szCs w:val="22"/>
        </w:rPr>
        <w:t>hydrogel</w:t>
      </w:r>
      <w:r w:rsidR="007C7FCD" w:rsidRPr="0008614E">
        <w:rPr>
          <w:rFonts w:ascii="Times New Roman" w:hAnsi="Times New Roman"/>
          <w:b/>
          <w:bCs/>
          <w:sz w:val="22"/>
          <w:szCs w:val="22"/>
        </w:rPr>
        <w:t xml:space="preserve"> </w:t>
      </w:r>
      <w:r w:rsidR="007C7FCD" w:rsidRPr="0008614E">
        <w:rPr>
          <w:rFonts w:ascii="Times New Roman" w:hAnsi="Times New Roman"/>
          <w:sz w:val="22"/>
          <w:szCs w:val="22"/>
        </w:rPr>
        <w:t>in the compressed (</w:t>
      </w:r>
      <w:r w:rsidR="00F41EDC" w:rsidRPr="0008614E">
        <w:rPr>
          <w:rFonts w:ascii="Times New Roman" w:hAnsi="Times New Roman"/>
          <w:sz w:val="22"/>
          <w:szCs w:val="22"/>
        </w:rPr>
        <w:t xml:space="preserve">60 </w:t>
      </w:r>
      <w:r w:rsidR="007C7FCD" w:rsidRPr="0008614E">
        <w:rPr>
          <w:rFonts w:ascii="Times New Roman" w:hAnsi="Times New Roman"/>
          <w:sz w:val="22"/>
          <w:szCs w:val="22"/>
        </w:rPr>
        <w:t>% compression) and relaxed state.</w:t>
      </w:r>
      <w:r w:rsidR="00811F84" w:rsidRPr="0008614E">
        <w:rPr>
          <w:rFonts w:ascii="Times New Roman" w:hAnsi="Times New Roman"/>
          <w:sz w:val="22"/>
          <w:szCs w:val="22"/>
        </w:rPr>
        <w:t xml:space="preserve"> The spectra were collected with an excitation wavelength, </w:t>
      </w:r>
      <w:proofErr w:type="spellStart"/>
      <w:r w:rsidR="00811F84" w:rsidRPr="0008614E">
        <w:rPr>
          <w:rFonts w:ascii="Times New Roman" w:hAnsi="Times New Roman"/>
          <w:sz w:val="22"/>
          <w:szCs w:val="22"/>
        </w:rPr>
        <w:t>λ</w:t>
      </w:r>
      <w:r w:rsidR="00811F84" w:rsidRPr="0008614E">
        <w:rPr>
          <w:rFonts w:ascii="Times New Roman" w:hAnsi="Times New Roman"/>
          <w:sz w:val="22"/>
          <w:szCs w:val="22"/>
          <w:vertAlign w:val="subscript"/>
        </w:rPr>
        <w:t>ex</w:t>
      </w:r>
      <w:proofErr w:type="spellEnd"/>
      <w:r w:rsidR="00811F84" w:rsidRPr="0008614E">
        <w:rPr>
          <w:rFonts w:ascii="Times New Roman" w:hAnsi="Times New Roman"/>
          <w:sz w:val="22"/>
          <w:szCs w:val="22"/>
        </w:rPr>
        <w:t>, of 405 nm</w:t>
      </w:r>
    </w:p>
    <w:p w14:paraId="4E7BCB7E" w14:textId="77777777" w:rsidR="007D4939" w:rsidRPr="0008614E" w:rsidRDefault="007D4939">
      <w:pPr>
        <w:rPr>
          <w:rFonts w:ascii="Times New Roman" w:hAnsi="Times New Roman" w:cs="Times New Roman"/>
          <w:b/>
          <w:bCs/>
        </w:rPr>
      </w:pPr>
    </w:p>
    <w:p w14:paraId="16337DC2" w14:textId="77777777" w:rsidR="00134F2F" w:rsidRPr="0008614E" w:rsidRDefault="00134F2F">
      <w:pPr>
        <w:rPr>
          <w:rFonts w:ascii="Times New Roman" w:hAnsi="Times New Roman" w:cs="Times New Roman"/>
          <w:b/>
          <w:bCs/>
        </w:rPr>
      </w:pPr>
      <w:r w:rsidRPr="0008614E">
        <w:rPr>
          <w:rFonts w:ascii="Times New Roman" w:hAnsi="Times New Roman" w:cs="Times New Roman"/>
          <w:b/>
          <w:bCs/>
        </w:rPr>
        <w:br w:type="page"/>
      </w:r>
    </w:p>
    <w:p w14:paraId="53735FAC" w14:textId="1F18D1C0" w:rsidR="00557F8A" w:rsidRPr="0008614E" w:rsidRDefault="00686BF8">
      <w:pPr>
        <w:rPr>
          <w:rFonts w:ascii="Times New Roman" w:hAnsi="Times New Roman" w:cs="Times New Roman"/>
          <w:b/>
          <w:bCs/>
        </w:rPr>
      </w:pPr>
      <w:r w:rsidRPr="0008614E">
        <w:rPr>
          <w:rFonts w:ascii="Times New Roman" w:hAnsi="Times New Roman" w:cs="Times New Roman"/>
          <w:b/>
          <w:bCs/>
        </w:rPr>
        <w:lastRenderedPageBreak/>
        <w:t xml:space="preserve">Calculations </w:t>
      </w:r>
    </w:p>
    <w:p w14:paraId="6A5CBE47" w14:textId="718321A6" w:rsidR="007D4612" w:rsidRPr="0008614E" w:rsidRDefault="007D4612" w:rsidP="00134F2F">
      <w:pPr>
        <w:spacing w:line="360" w:lineRule="auto"/>
        <w:jc w:val="both"/>
        <w:rPr>
          <w:rFonts w:ascii="Times New Roman" w:eastAsiaTheme="majorEastAsia" w:hAnsi="Times New Roman" w:cs="Times New Roman"/>
          <w:b/>
          <w:bCs/>
        </w:rPr>
      </w:pPr>
      <w:r w:rsidRPr="0008614E">
        <w:rPr>
          <w:rFonts w:ascii="Times New Roman" w:eastAsiaTheme="majorEastAsia" w:hAnsi="Times New Roman" w:cs="Times New Roman"/>
          <w:b/>
          <w:bCs/>
        </w:rPr>
        <w:t xml:space="preserve">Estimation of </w:t>
      </w:r>
      <w:r w:rsidR="00572383" w:rsidRPr="0008614E">
        <w:rPr>
          <w:rFonts w:ascii="Times New Roman" w:eastAsiaTheme="majorEastAsia" w:hAnsi="Times New Roman" w:cs="Times New Roman"/>
          <w:b/>
          <w:bCs/>
        </w:rPr>
        <w:t>the fraction of activated</w:t>
      </w:r>
      <w:r w:rsidRPr="0008614E">
        <w:rPr>
          <w:rFonts w:ascii="Times New Roman" w:eastAsiaTheme="majorEastAsia" w:hAnsi="Times New Roman" w:cs="Times New Roman"/>
          <w:b/>
          <w:bCs/>
        </w:rPr>
        <w:t xml:space="preserve"> </w:t>
      </w:r>
      <w:r w:rsidR="00572383" w:rsidRPr="0008614E">
        <w:rPr>
          <w:rFonts w:ascii="Times New Roman" w:eastAsiaTheme="majorEastAsia" w:hAnsi="Times New Roman" w:cs="Times New Roman"/>
          <w:b/>
          <w:bCs/>
        </w:rPr>
        <w:t xml:space="preserve">Loop mechanophores in the </w:t>
      </w:r>
      <w:proofErr w:type="spellStart"/>
      <w:r w:rsidR="00572383" w:rsidRPr="0008614E">
        <w:rPr>
          <w:rFonts w:ascii="Times New Roman" w:eastAsiaTheme="majorEastAsia" w:hAnsi="Times New Roman" w:cs="Times New Roman"/>
          <w:b/>
          <w:bCs/>
        </w:rPr>
        <w:t>pAAm</w:t>
      </w:r>
      <w:proofErr w:type="spellEnd"/>
      <w:r w:rsidR="00572383" w:rsidRPr="0008614E">
        <w:rPr>
          <w:rFonts w:ascii="Times New Roman" w:eastAsiaTheme="majorEastAsia" w:hAnsi="Times New Roman" w:cs="Times New Roman"/>
          <w:b/>
          <w:bCs/>
        </w:rPr>
        <w:t>-Loop hydrogels</w:t>
      </w:r>
    </w:p>
    <w:p w14:paraId="02FCAA86" w14:textId="350AC91C" w:rsidR="007D4612" w:rsidRPr="0008614E" w:rsidRDefault="007D4612" w:rsidP="00B225F3">
      <w:pPr>
        <w:spacing w:line="360" w:lineRule="auto"/>
        <w:jc w:val="both"/>
        <w:rPr>
          <w:rFonts w:ascii="Times New Roman" w:eastAsiaTheme="majorEastAsia" w:hAnsi="Times New Roman" w:cs="Times New Roman"/>
        </w:rPr>
      </w:pPr>
      <w:r w:rsidRPr="0008614E">
        <w:rPr>
          <w:rFonts w:ascii="Times New Roman" w:eastAsiaTheme="majorEastAsia" w:hAnsi="Times New Roman" w:cs="Times New Roman"/>
        </w:rPr>
        <w:t>To quantify the</w:t>
      </w:r>
      <w:r w:rsidR="00572383" w:rsidRPr="0008614E">
        <w:rPr>
          <w:rFonts w:ascii="Times New Roman" w:eastAsiaTheme="majorEastAsia" w:hAnsi="Times New Roman" w:cs="Times New Roman"/>
        </w:rPr>
        <w:t xml:space="preserve"> fraction of Loop mechanophores in the </w:t>
      </w:r>
      <w:proofErr w:type="spellStart"/>
      <w:r w:rsidR="00572383" w:rsidRPr="0008614E">
        <w:rPr>
          <w:rFonts w:ascii="Times New Roman" w:eastAsiaTheme="majorEastAsia" w:hAnsi="Times New Roman" w:cs="Times New Roman"/>
          <w:b/>
          <w:bCs/>
        </w:rPr>
        <w:t>pAAm</w:t>
      </w:r>
      <w:proofErr w:type="spellEnd"/>
      <w:r w:rsidR="00572383" w:rsidRPr="0008614E">
        <w:rPr>
          <w:rFonts w:ascii="Times New Roman" w:eastAsiaTheme="majorEastAsia" w:hAnsi="Times New Roman" w:cs="Times New Roman"/>
          <w:b/>
          <w:bCs/>
        </w:rPr>
        <w:t>-Loop</w:t>
      </w:r>
      <w:r w:rsidR="00572383" w:rsidRPr="0008614E">
        <w:rPr>
          <w:rFonts w:ascii="Times New Roman" w:eastAsiaTheme="majorEastAsia" w:hAnsi="Times New Roman" w:cs="Times New Roman"/>
        </w:rPr>
        <w:t xml:space="preserve"> hydrogels</w:t>
      </w:r>
      <w:r w:rsidRPr="0008614E">
        <w:rPr>
          <w:rFonts w:ascii="Times New Roman" w:eastAsiaTheme="majorEastAsia" w:hAnsi="Times New Roman" w:cs="Times New Roman"/>
        </w:rPr>
        <w:t xml:space="preserve"> </w:t>
      </w:r>
      <w:r w:rsidR="00572383" w:rsidRPr="0008614E">
        <w:rPr>
          <w:rFonts w:ascii="Times New Roman" w:eastAsiaTheme="majorEastAsia" w:hAnsi="Times New Roman" w:cs="Times New Roman"/>
        </w:rPr>
        <w:t>that are mechanically activated upon deformation</w:t>
      </w:r>
      <w:r w:rsidR="002E31EA" w:rsidRPr="0008614E">
        <w:rPr>
          <w:rFonts w:ascii="Times New Roman" w:eastAsiaTheme="majorEastAsia" w:hAnsi="Times New Roman" w:cs="Times New Roman"/>
        </w:rPr>
        <w:t xml:space="preserve"> (or are active in the idle state)</w:t>
      </w:r>
      <w:r w:rsidR="00572383" w:rsidRPr="0008614E">
        <w:rPr>
          <w:rFonts w:ascii="Times New Roman" w:eastAsiaTheme="majorEastAsia" w:hAnsi="Times New Roman" w:cs="Times New Roman"/>
        </w:rPr>
        <w:t xml:space="preserve">, </w:t>
      </w:r>
      <w:r w:rsidRPr="0008614E">
        <w:rPr>
          <w:rFonts w:ascii="Times New Roman" w:eastAsiaTheme="majorEastAsia" w:hAnsi="Times New Roman" w:cs="Times New Roman"/>
        </w:rPr>
        <w:t xml:space="preserve">the fluorescence </w:t>
      </w:r>
      <w:r w:rsidR="002E31EA" w:rsidRPr="0008614E">
        <w:rPr>
          <w:rFonts w:ascii="Times New Roman" w:eastAsiaTheme="majorEastAsia" w:hAnsi="Times New Roman" w:cs="Times New Roman"/>
        </w:rPr>
        <w:t xml:space="preserve">intensity </w:t>
      </w:r>
      <w:r w:rsidRPr="0008614E">
        <w:rPr>
          <w:rFonts w:ascii="Times New Roman" w:eastAsiaTheme="majorEastAsia" w:hAnsi="Times New Roman" w:cs="Times New Roman"/>
        </w:rPr>
        <w:t xml:space="preserve">of the </w:t>
      </w:r>
      <w:proofErr w:type="spellStart"/>
      <w:r w:rsidR="008920E2" w:rsidRPr="0008614E">
        <w:rPr>
          <w:rFonts w:ascii="Times New Roman" w:eastAsiaTheme="majorEastAsia" w:hAnsi="Times New Roman" w:cs="Times New Roman"/>
          <w:b/>
          <w:bCs/>
        </w:rPr>
        <w:t>pAAm</w:t>
      </w:r>
      <w:proofErr w:type="spellEnd"/>
      <w:r w:rsidR="008920E2" w:rsidRPr="0008614E">
        <w:rPr>
          <w:rFonts w:ascii="Times New Roman" w:eastAsiaTheme="majorEastAsia" w:hAnsi="Times New Roman" w:cs="Times New Roman"/>
          <w:b/>
          <w:bCs/>
        </w:rPr>
        <w:t>-Loop</w:t>
      </w:r>
      <w:r w:rsidR="008920E2" w:rsidRPr="0008614E">
        <w:rPr>
          <w:rFonts w:ascii="Times New Roman" w:eastAsiaTheme="majorEastAsia" w:hAnsi="Times New Roman" w:cs="Times New Roman"/>
        </w:rPr>
        <w:t xml:space="preserve"> </w:t>
      </w:r>
      <w:r w:rsidRPr="0008614E">
        <w:rPr>
          <w:rFonts w:ascii="Times New Roman" w:eastAsiaTheme="majorEastAsia" w:hAnsi="Times New Roman" w:cs="Times New Roman"/>
        </w:rPr>
        <w:t xml:space="preserve">hydrogel was compared </w:t>
      </w:r>
      <w:r w:rsidR="002E31EA" w:rsidRPr="0008614E">
        <w:rPr>
          <w:rFonts w:ascii="Times New Roman" w:eastAsiaTheme="majorEastAsia" w:hAnsi="Times New Roman" w:cs="Times New Roman"/>
        </w:rPr>
        <w:t xml:space="preserve">to </w:t>
      </w:r>
      <w:r w:rsidRPr="0008614E">
        <w:rPr>
          <w:rFonts w:ascii="Times New Roman" w:eastAsiaTheme="majorEastAsia" w:hAnsi="Times New Roman" w:cs="Times New Roman"/>
        </w:rPr>
        <w:t xml:space="preserve">that of </w:t>
      </w:r>
      <w:r w:rsidR="008920E2" w:rsidRPr="0008614E">
        <w:rPr>
          <w:rFonts w:ascii="Times New Roman" w:eastAsiaTheme="majorEastAsia" w:hAnsi="Times New Roman" w:cs="Times New Roman"/>
        </w:rPr>
        <w:t xml:space="preserve">the </w:t>
      </w:r>
      <w:r w:rsidRPr="0008614E">
        <w:rPr>
          <w:rFonts w:ascii="Times New Roman" w:eastAsiaTheme="majorEastAsia" w:hAnsi="Times New Roman" w:cs="Times New Roman"/>
        </w:rPr>
        <w:t xml:space="preserve">control </w:t>
      </w:r>
      <w:proofErr w:type="spellStart"/>
      <w:r w:rsidR="008920E2" w:rsidRPr="0008614E">
        <w:rPr>
          <w:rFonts w:ascii="Times New Roman" w:eastAsiaTheme="majorEastAsia" w:hAnsi="Times New Roman" w:cs="Times New Roman"/>
          <w:b/>
          <w:bCs/>
        </w:rPr>
        <w:t>pAAm</w:t>
      </w:r>
      <w:proofErr w:type="spellEnd"/>
      <w:r w:rsidR="008920E2" w:rsidRPr="0008614E">
        <w:rPr>
          <w:rFonts w:ascii="Times New Roman" w:eastAsiaTheme="majorEastAsia" w:hAnsi="Times New Roman" w:cs="Times New Roman"/>
          <w:b/>
          <w:bCs/>
        </w:rPr>
        <w:t>-BPEA</w:t>
      </w:r>
      <w:r w:rsidR="008920E2" w:rsidRPr="0008614E">
        <w:rPr>
          <w:rFonts w:ascii="Times New Roman" w:eastAsiaTheme="majorEastAsia" w:hAnsi="Times New Roman" w:cs="Times New Roman"/>
        </w:rPr>
        <w:t xml:space="preserve"> </w:t>
      </w:r>
      <w:r w:rsidRPr="0008614E">
        <w:rPr>
          <w:rFonts w:ascii="Times New Roman" w:eastAsiaTheme="majorEastAsia" w:hAnsi="Times New Roman" w:cs="Times New Roman"/>
        </w:rPr>
        <w:t xml:space="preserve">hydrogel. The control hydrogel </w:t>
      </w:r>
      <w:r w:rsidR="002E31EA" w:rsidRPr="0008614E">
        <w:rPr>
          <w:rFonts w:ascii="Times New Roman" w:eastAsiaTheme="majorEastAsia" w:hAnsi="Times New Roman" w:cs="Times New Roman"/>
        </w:rPr>
        <w:t xml:space="preserve">was </w:t>
      </w:r>
      <w:r w:rsidRPr="0008614E">
        <w:rPr>
          <w:rFonts w:ascii="Times New Roman" w:eastAsiaTheme="majorEastAsia" w:hAnsi="Times New Roman" w:cs="Times New Roman"/>
        </w:rPr>
        <w:t xml:space="preserve">measured </w:t>
      </w:r>
      <w:r w:rsidR="002E31EA" w:rsidRPr="0008614E">
        <w:rPr>
          <w:rFonts w:ascii="Times New Roman" w:eastAsiaTheme="majorEastAsia" w:hAnsi="Times New Roman" w:cs="Times New Roman"/>
        </w:rPr>
        <w:t xml:space="preserve">using </w:t>
      </w:r>
      <w:r w:rsidRPr="0008614E">
        <w:rPr>
          <w:rFonts w:ascii="Times New Roman" w:eastAsiaTheme="majorEastAsia" w:hAnsi="Times New Roman" w:cs="Times New Roman"/>
        </w:rPr>
        <w:t xml:space="preserve">the same protocol and serves </w:t>
      </w:r>
      <w:r w:rsidR="002E31EA" w:rsidRPr="0008614E">
        <w:rPr>
          <w:rFonts w:ascii="Times New Roman" w:eastAsiaTheme="majorEastAsia" w:hAnsi="Times New Roman" w:cs="Times New Roman"/>
        </w:rPr>
        <w:t xml:space="preserve">to </w:t>
      </w:r>
      <w:r w:rsidR="002A3BAE" w:rsidRPr="0008614E">
        <w:rPr>
          <w:rFonts w:ascii="Times New Roman" w:eastAsiaTheme="majorEastAsia" w:hAnsi="Times New Roman" w:cs="Times New Roman"/>
        </w:rPr>
        <w:t>compensate for</w:t>
      </w:r>
      <w:r w:rsidR="002E31EA" w:rsidRPr="0008614E">
        <w:rPr>
          <w:rFonts w:ascii="Times New Roman" w:eastAsiaTheme="majorEastAsia" w:hAnsi="Times New Roman" w:cs="Times New Roman"/>
        </w:rPr>
        <w:t xml:space="preserve"> </w:t>
      </w:r>
      <w:r w:rsidRPr="0008614E">
        <w:rPr>
          <w:rFonts w:ascii="Times New Roman" w:eastAsiaTheme="majorEastAsia" w:hAnsi="Times New Roman" w:cs="Times New Roman"/>
        </w:rPr>
        <w:t>purely geometric effects, such as sample thinning and changes in optical path length.</w:t>
      </w:r>
    </w:p>
    <w:p w14:paraId="0E4138E4" w14:textId="79D21979" w:rsidR="00B225F3" w:rsidRPr="0008614E" w:rsidRDefault="008E575A" w:rsidP="00B225F3">
      <w:pPr>
        <w:spacing w:line="360" w:lineRule="auto"/>
        <w:jc w:val="both"/>
        <w:rPr>
          <w:rFonts w:ascii="Times New Roman" w:eastAsiaTheme="majorEastAsia" w:hAnsi="Times New Roman" w:cs="Times New Roman"/>
        </w:rPr>
      </w:pPr>
      <w:r w:rsidRPr="0008614E">
        <w:rPr>
          <w:rFonts w:ascii="Times New Roman" w:eastAsiaTheme="majorEastAsia" w:hAnsi="Times New Roman" w:cs="Times New Roman"/>
        </w:rPr>
        <w:t>For each strain ε, the emission intensities at 47</w:t>
      </w:r>
      <w:r w:rsidR="00090C4A" w:rsidRPr="0008614E">
        <w:rPr>
          <w:rFonts w:ascii="Times New Roman" w:eastAsiaTheme="majorEastAsia" w:hAnsi="Times New Roman" w:cs="Times New Roman"/>
        </w:rPr>
        <w:t>8</w:t>
      </w:r>
      <w:r w:rsidRPr="0008614E">
        <w:rPr>
          <w:rFonts w:ascii="Times New Roman" w:eastAsiaTheme="majorEastAsia" w:hAnsi="Times New Roman" w:cs="Times New Roman"/>
        </w:rPr>
        <w:t xml:space="preserve"> nm of the </w:t>
      </w:r>
      <w:proofErr w:type="spellStart"/>
      <w:r w:rsidRPr="0008614E">
        <w:rPr>
          <w:rFonts w:ascii="Times New Roman" w:eastAsiaTheme="majorEastAsia" w:hAnsi="Times New Roman" w:cs="Times New Roman"/>
          <w:b/>
          <w:bCs/>
        </w:rPr>
        <w:t>pAAm</w:t>
      </w:r>
      <w:proofErr w:type="spellEnd"/>
      <w:r w:rsidRPr="0008614E">
        <w:rPr>
          <w:rFonts w:ascii="Times New Roman" w:eastAsiaTheme="majorEastAsia" w:hAnsi="Times New Roman" w:cs="Times New Roman"/>
          <w:b/>
          <w:bCs/>
        </w:rPr>
        <w:t>-Loop</w:t>
      </w:r>
      <w:r w:rsidRPr="0008614E">
        <w:rPr>
          <w:rFonts w:ascii="Times New Roman" w:eastAsiaTheme="majorEastAsia" w:hAnsi="Times New Roman" w:cs="Times New Roman"/>
        </w:rPr>
        <w:t xml:space="preserve"> and </w:t>
      </w:r>
      <w:proofErr w:type="spellStart"/>
      <w:r w:rsidRPr="0008614E">
        <w:rPr>
          <w:rFonts w:ascii="Times New Roman" w:eastAsiaTheme="majorEastAsia" w:hAnsi="Times New Roman" w:cs="Times New Roman"/>
          <w:b/>
          <w:bCs/>
        </w:rPr>
        <w:t>pAAm</w:t>
      </w:r>
      <w:proofErr w:type="spellEnd"/>
      <w:r w:rsidRPr="0008614E">
        <w:rPr>
          <w:rFonts w:ascii="Times New Roman" w:eastAsiaTheme="majorEastAsia" w:hAnsi="Times New Roman" w:cs="Times New Roman"/>
          <w:b/>
          <w:bCs/>
        </w:rPr>
        <w:t>-BPEA</w:t>
      </w:r>
      <w:r w:rsidRPr="0008614E">
        <w:rPr>
          <w:rFonts w:ascii="Times New Roman" w:eastAsiaTheme="majorEastAsia" w:hAnsi="Times New Roman" w:cs="Times New Roman"/>
        </w:rPr>
        <w:t xml:space="preserve"> hydrogels,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Loop</m:t>
            </m:r>
          </m:sub>
        </m:sSub>
        <m:d>
          <m:dPr>
            <m:ctrlPr>
              <w:rPr>
                <w:rFonts w:ascii="Cambria Math" w:hAnsi="Cambria Math" w:cs="Times New Roman"/>
                <w:i/>
              </w:rPr>
            </m:ctrlPr>
          </m:dPr>
          <m:e>
            <m:r>
              <w:rPr>
                <w:rFonts w:ascii="Cambria Math" w:hAnsi="Cambria Math" w:cs="Times New Roman"/>
              </w:rPr>
              <m:t>ε</m:t>
            </m:r>
          </m:e>
        </m:d>
      </m:oMath>
      <w:r w:rsidR="002D69EF" w:rsidRPr="0008614E">
        <w:rPr>
          <w:rFonts w:ascii="Times New Roman" w:eastAsiaTheme="majorEastAsia"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Loop</m:t>
            </m:r>
          </m:sub>
        </m:sSub>
        <m:d>
          <m:dPr>
            <m:ctrlPr>
              <w:rPr>
                <w:rFonts w:ascii="Cambria Math" w:hAnsi="Cambria Math" w:cs="Times New Roman"/>
                <w:i/>
              </w:rPr>
            </m:ctrlPr>
          </m:dPr>
          <m:e>
            <m:r>
              <w:rPr>
                <w:rFonts w:ascii="Cambria Math" w:hAnsi="Cambria Math" w:cs="Times New Roman"/>
              </w:rPr>
              <m:t>ε</m:t>
            </m:r>
          </m:e>
        </m:d>
      </m:oMath>
      <w:r w:rsidR="00FC5BDC" w:rsidRPr="0008614E">
        <w:rPr>
          <w:rFonts w:ascii="Times New Roman" w:eastAsiaTheme="majorEastAsia" w:hAnsi="Times New Roman" w:cs="Times New Roman"/>
        </w:rPr>
        <w:t xml:space="preserve"> </w:t>
      </w:r>
      <w:r w:rsidRPr="0008614E">
        <w:rPr>
          <w:rFonts w:ascii="Times New Roman" w:eastAsiaTheme="majorEastAsia" w:hAnsi="Times New Roman" w:cs="Times New Roman"/>
        </w:rPr>
        <w:t xml:space="preserve">were recorded. A </w:t>
      </w:r>
      <w:r w:rsidR="001919AD" w:rsidRPr="0008614E">
        <w:rPr>
          <w:rFonts w:ascii="Times New Roman" w:eastAsiaTheme="majorEastAsia" w:hAnsi="Times New Roman" w:cs="Times New Roman"/>
        </w:rPr>
        <w:t>geometry-</w:t>
      </w:r>
      <w:r w:rsidRPr="0008614E">
        <w:rPr>
          <w:rFonts w:ascii="Times New Roman" w:eastAsiaTheme="majorEastAsia" w:hAnsi="Times New Roman" w:cs="Times New Roman"/>
        </w:rPr>
        <w:t>corrected</w:t>
      </w:r>
      <w:r w:rsidR="002D69EF" w:rsidRPr="0008614E">
        <w:rPr>
          <w:rFonts w:ascii="Times New Roman" w:eastAsiaTheme="majorEastAsia" w:hAnsi="Times New Roman" w:cs="Times New Roman"/>
        </w:rPr>
        <w:t xml:space="preserve"> </w:t>
      </w:r>
      <w:r w:rsidRPr="0008614E">
        <w:rPr>
          <w:rFonts w:ascii="Times New Roman" w:eastAsiaTheme="majorEastAsia" w:hAnsi="Times New Roman" w:cs="Times New Roman"/>
        </w:rPr>
        <w:t xml:space="preserve">intensity was obtained by scaling the measured </w:t>
      </w:r>
      <w:proofErr w:type="spellStart"/>
      <w:r w:rsidR="002D69EF" w:rsidRPr="0008614E">
        <w:rPr>
          <w:rFonts w:ascii="Times New Roman" w:eastAsiaTheme="majorEastAsia" w:hAnsi="Times New Roman" w:cs="Times New Roman"/>
          <w:b/>
          <w:bCs/>
        </w:rPr>
        <w:t>pAAm</w:t>
      </w:r>
      <w:proofErr w:type="spellEnd"/>
      <w:r w:rsidR="002D69EF" w:rsidRPr="0008614E">
        <w:rPr>
          <w:rFonts w:ascii="Times New Roman" w:eastAsiaTheme="majorEastAsia" w:hAnsi="Times New Roman" w:cs="Times New Roman"/>
          <w:b/>
          <w:bCs/>
        </w:rPr>
        <w:t>-</w:t>
      </w:r>
      <w:r w:rsidRPr="0008614E">
        <w:rPr>
          <w:rFonts w:ascii="Times New Roman" w:eastAsiaTheme="majorEastAsia" w:hAnsi="Times New Roman" w:cs="Times New Roman"/>
          <w:b/>
          <w:bCs/>
        </w:rPr>
        <w:t>Loop</w:t>
      </w:r>
      <w:r w:rsidRPr="0008614E">
        <w:rPr>
          <w:rFonts w:ascii="Times New Roman" w:eastAsiaTheme="majorEastAsia" w:hAnsi="Times New Roman" w:cs="Times New Roman"/>
        </w:rPr>
        <w:t xml:space="preserve"> intensity with the ratio of the undeformed and strained intensities of the </w:t>
      </w:r>
      <w:proofErr w:type="spellStart"/>
      <w:r w:rsidR="002D69EF" w:rsidRPr="0008614E">
        <w:rPr>
          <w:rFonts w:ascii="Times New Roman" w:eastAsiaTheme="majorEastAsia" w:hAnsi="Times New Roman" w:cs="Times New Roman"/>
          <w:b/>
          <w:bCs/>
        </w:rPr>
        <w:t>pAAm</w:t>
      </w:r>
      <w:proofErr w:type="spellEnd"/>
      <w:r w:rsidR="002D69EF" w:rsidRPr="0008614E">
        <w:rPr>
          <w:rFonts w:ascii="Times New Roman" w:eastAsiaTheme="majorEastAsia" w:hAnsi="Times New Roman" w:cs="Times New Roman"/>
          <w:b/>
          <w:bCs/>
        </w:rPr>
        <w:t>-</w:t>
      </w:r>
      <w:r w:rsidRPr="0008614E">
        <w:rPr>
          <w:rFonts w:ascii="Times New Roman" w:eastAsiaTheme="majorEastAsia" w:hAnsi="Times New Roman" w:cs="Times New Roman"/>
          <w:b/>
          <w:bCs/>
        </w:rPr>
        <w:t>BPEA</w:t>
      </w:r>
      <w:r w:rsidRPr="0008614E">
        <w:rPr>
          <w:rFonts w:ascii="Times New Roman" w:eastAsiaTheme="majorEastAsia" w:hAnsi="Times New Roman" w:cs="Times New Roman"/>
        </w:rPr>
        <w:t xml:space="preserve"> control:</w:t>
      </w:r>
    </w:p>
    <w:p w14:paraId="4C794FB8" w14:textId="64B3C0A0" w:rsidR="006A3690" w:rsidRPr="0008614E" w:rsidRDefault="00047B1F" w:rsidP="00B225F3">
      <w:pPr>
        <w:spacing w:line="360" w:lineRule="auto"/>
        <w:jc w:val="both"/>
        <w:rPr>
          <w:rFonts w:ascii="Times New Roman" w:eastAsiaTheme="majorEastAsia" w:hAnsi="Times New Roman" w:cs="Times New Roman"/>
        </w:rPr>
      </w:pPr>
      <m:oMathPara>
        <m:oMath>
          <m:sSub>
            <m:sSubPr>
              <m:ctrlPr>
                <w:rPr>
                  <w:rFonts w:ascii="Cambria Math" w:eastAsiaTheme="majorEastAsia" w:hAnsi="Cambria Math" w:cs="Times New Roman"/>
                  <w:i/>
                </w:rPr>
              </m:ctrlPr>
            </m:sSubPr>
            <m:e>
              <m:r>
                <w:rPr>
                  <w:rFonts w:ascii="Cambria Math" w:eastAsiaTheme="majorEastAsia" w:hAnsi="Cambria Math" w:cs="Times New Roman"/>
                </w:rPr>
                <m:t>I</m:t>
              </m:r>
            </m:e>
            <m:sub>
              <m:r>
                <w:rPr>
                  <w:rFonts w:ascii="Cambria Math" w:eastAsiaTheme="majorEastAsia" w:hAnsi="Cambria Math" w:cs="Times New Roman"/>
                </w:rPr>
                <m:t>Loop, corr</m:t>
              </m:r>
            </m:sub>
          </m:sSub>
          <m:r>
            <w:rPr>
              <w:rFonts w:ascii="Cambria Math" w:eastAsiaTheme="majorEastAsia" w:hAnsi="Cambria Math" w:cs="Times New Roman"/>
            </w:rPr>
            <m:t xml:space="preserve"> =</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Loop</m:t>
              </m:r>
            </m:sub>
          </m:sSub>
          <m:d>
            <m:dPr>
              <m:ctrlPr>
                <w:rPr>
                  <w:rFonts w:ascii="Cambria Math" w:hAnsi="Cambria Math" w:cs="Times New Roman"/>
                  <w:i/>
                </w:rPr>
              </m:ctrlPr>
            </m:dPr>
            <m:e>
              <m:r>
                <w:rPr>
                  <w:rFonts w:ascii="Cambria Math" w:hAnsi="Cambria Math" w:cs="Times New Roman"/>
                </w:rPr>
                <m:t>ε</m:t>
              </m:r>
            </m:e>
          </m:d>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BPEA</m:t>
                  </m:r>
                </m:sub>
              </m:sSub>
              <m:d>
                <m:dPr>
                  <m:ctrlPr>
                    <w:rPr>
                      <w:rFonts w:ascii="Cambria Math" w:hAnsi="Cambria Math" w:cs="Times New Roman"/>
                      <w:i/>
                    </w:rPr>
                  </m:ctrlPr>
                </m:dPr>
                <m:e>
                  <m:r>
                    <w:rPr>
                      <w:rFonts w:ascii="Cambria Math" w:hAnsi="Cambria Math" w:cs="Times New Roman"/>
                    </w:rPr>
                    <m:t>0</m:t>
                  </m:r>
                </m:e>
              </m:d>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BPEA</m:t>
                  </m:r>
                </m:sub>
              </m:sSub>
              <m:d>
                <m:dPr>
                  <m:ctrlPr>
                    <w:rPr>
                      <w:rFonts w:ascii="Cambria Math" w:hAnsi="Cambria Math" w:cs="Times New Roman"/>
                      <w:i/>
                    </w:rPr>
                  </m:ctrlPr>
                </m:dPr>
                <m:e>
                  <m:r>
                    <w:rPr>
                      <w:rFonts w:ascii="Cambria Math" w:hAnsi="Cambria Math" w:cs="Times New Roman"/>
                    </w:rPr>
                    <m:t>ε</m:t>
                  </m:r>
                </m:e>
              </m:d>
            </m:den>
          </m:f>
        </m:oMath>
      </m:oMathPara>
    </w:p>
    <w:p w14:paraId="48CEADAB" w14:textId="5F3F8DAD" w:rsidR="004E7544" w:rsidRPr="0008614E" w:rsidRDefault="00EC10CC" w:rsidP="008B4768">
      <w:pPr>
        <w:spacing w:line="360" w:lineRule="auto"/>
        <w:jc w:val="both"/>
        <w:rPr>
          <w:rFonts w:ascii="Times New Roman" w:eastAsiaTheme="majorEastAsia" w:hAnsi="Times New Roman" w:cs="Times New Roman"/>
        </w:rPr>
      </w:pPr>
      <w:r w:rsidRPr="0008614E">
        <w:rPr>
          <w:rFonts w:ascii="Times New Roman" w:eastAsiaTheme="majorEastAsia" w:hAnsi="Times New Roman" w:cs="Times New Roman"/>
        </w:rPr>
        <w:t>where:</w:t>
      </w:r>
    </w:p>
    <w:p w14:paraId="0B2663B6" w14:textId="76CA453A" w:rsidR="008B4768" w:rsidRPr="0008614E" w:rsidRDefault="00047B1F" w:rsidP="008B4768">
      <w:pPr>
        <w:spacing w:line="360" w:lineRule="auto"/>
        <w:jc w:val="both"/>
        <w:rPr>
          <w:rFonts w:ascii="Times New Roman" w:eastAsiaTheme="majorEastAsia" w:hAnsi="Times New Roman" w:cs="Times New Roman"/>
        </w:rPr>
      </w:pPr>
      <m:oMath>
        <m:sSub>
          <m:sSubPr>
            <m:ctrlPr>
              <w:rPr>
                <w:rFonts w:ascii="Cambria Math" w:eastAsiaTheme="majorEastAsia" w:hAnsi="Cambria Math" w:cs="Times New Roman"/>
                <w:i/>
              </w:rPr>
            </m:ctrlPr>
          </m:sSubPr>
          <m:e>
            <m:r>
              <w:rPr>
                <w:rFonts w:ascii="Cambria Math" w:eastAsiaTheme="majorEastAsia" w:hAnsi="Cambria Math" w:cs="Times New Roman"/>
              </w:rPr>
              <m:t>I</m:t>
            </m:r>
          </m:e>
          <m:sub>
            <m:r>
              <w:rPr>
                <w:rFonts w:ascii="Cambria Math" w:eastAsiaTheme="majorEastAsia" w:hAnsi="Cambria Math" w:cs="Times New Roman"/>
              </w:rPr>
              <m:t>Loop, corr</m:t>
            </m:r>
          </m:sub>
        </m:sSub>
      </m:oMath>
      <w:r w:rsidR="008B4768" w:rsidRPr="0008614E">
        <w:rPr>
          <w:rFonts w:ascii="Times New Roman" w:eastAsiaTheme="majorEastAsia" w:hAnsi="Times New Roman" w:cs="Times New Roman"/>
        </w:rPr>
        <w:t xml:space="preserve">= </w:t>
      </w:r>
      <w:r w:rsidR="008B4768" w:rsidRPr="0008614E">
        <w:rPr>
          <w:rFonts w:ascii="Times New Roman" w:hAnsi="Times New Roman" w:cs="Times New Roman"/>
          <w:lang w:val="en"/>
        </w:rPr>
        <w:t xml:space="preserve">emission intensity of the </w:t>
      </w:r>
      <w:proofErr w:type="spellStart"/>
      <w:r w:rsidR="008B4768" w:rsidRPr="0008614E">
        <w:rPr>
          <w:rFonts w:ascii="Times New Roman" w:hAnsi="Times New Roman" w:cs="Times New Roman"/>
          <w:b/>
          <w:bCs/>
          <w:lang w:val="en"/>
        </w:rPr>
        <w:t>pAAm</w:t>
      </w:r>
      <w:proofErr w:type="spellEnd"/>
      <w:r w:rsidR="008B4768" w:rsidRPr="0008614E">
        <w:rPr>
          <w:rFonts w:ascii="Times New Roman" w:hAnsi="Times New Roman" w:cs="Times New Roman"/>
          <w:b/>
          <w:bCs/>
          <w:lang w:val="en"/>
        </w:rPr>
        <w:t>-Loop</w:t>
      </w:r>
      <w:r w:rsidR="008B4768" w:rsidRPr="0008614E">
        <w:rPr>
          <w:rFonts w:ascii="Times New Roman" w:hAnsi="Times New Roman" w:cs="Times New Roman"/>
          <w:lang w:val="en"/>
        </w:rPr>
        <w:t xml:space="preserve"> hydrogel,</w:t>
      </w:r>
    </w:p>
    <w:p w14:paraId="22056367" w14:textId="77777777" w:rsidR="00D722AD" w:rsidRPr="0008614E" w:rsidRDefault="00047B1F" w:rsidP="00134F2F">
      <w:pPr>
        <w:spacing w:line="360" w:lineRule="auto"/>
        <w:rPr>
          <w:rFonts w:ascii="Times New Roman" w:eastAsiaTheme="minorEastAsia" w:hAnsi="Times New Roman" w:cs="Times New Roman"/>
        </w:rPr>
      </w:pPr>
      <m:oMath>
        <m:sSub>
          <m:sSubPr>
            <m:ctrlPr>
              <w:rPr>
                <w:rFonts w:ascii="Cambria Math" w:hAnsi="Cambria Math" w:cs="Times New Roman"/>
                <w:lang w:val="fr-CH"/>
              </w:rPr>
            </m:ctrlPr>
          </m:sSubPr>
          <m:e>
            <m:r>
              <w:rPr>
                <w:rFonts w:ascii="Cambria Math" w:hAnsi="Cambria Math" w:cs="Times New Roman"/>
                <w:lang w:val="fr-CH"/>
              </w:rPr>
              <m:t>I</m:t>
            </m:r>
          </m:e>
          <m:sub>
            <m:r>
              <m:rPr>
                <m:sty m:val="p"/>
              </m:rPr>
              <w:rPr>
                <w:rFonts w:ascii="Cambria Math" w:hAnsi="Cambria Math" w:cs="Times New Roman"/>
              </w:rPr>
              <m:t>Loop</m:t>
            </m:r>
          </m:sub>
        </m:sSub>
        <m:r>
          <w:rPr>
            <w:rFonts w:ascii="Cambria Math" w:hAnsi="Cambria Math" w:cs="Times New Roman"/>
          </w:rPr>
          <m:t>(</m:t>
        </m:r>
        <m:r>
          <w:rPr>
            <w:rFonts w:ascii="Cambria Math" w:hAnsi="Cambria Math" w:cs="Times New Roman"/>
            <w:lang w:val="fr-CH"/>
          </w:rPr>
          <m:t>ε</m:t>
        </m:r>
        <m:r>
          <w:rPr>
            <w:rFonts w:ascii="Cambria Math" w:hAnsi="Cambria Math" w:cs="Times New Roman"/>
          </w:rPr>
          <m:t>)</m:t>
        </m:r>
      </m:oMath>
      <w:r w:rsidR="00D722AD" w:rsidRPr="0008614E">
        <w:rPr>
          <w:rFonts w:ascii="Times New Roman" w:hAnsi="Times New Roman" w:cs="Times New Roman"/>
          <w:lang w:val="en"/>
        </w:rPr>
        <w:t xml:space="preserve"> = emission intensity of the </w:t>
      </w:r>
      <w:proofErr w:type="spellStart"/>
      <w:r w:rsidR="00D722AD" w:rsidRPr="0008614E">
        <w:rPr>
          <w:rFonts w:ascii="Times New Roman" w:hAnsi="Times New Roman" w:cs="Times New Roman"/>
          <w:b/>
          <w:bCs/>
          <w:lang w:val="en"/>
        </w:rPr>
        <w:t>pAAm</w:t>
      </w:r>
      <w:proofErr w:type="spellEnd"/>
      <w:r w:rsidR="00D722AD" w:rsidRPr="0008614E">
        <w:rPr>
          <w:rFonts w:ascii="Times New Roman" w:hAnsi="Times New Roman" w:cs="Times New Roman"/>
          <w:b/>
          <w:bCs/>
          <w:lang w:val="en"/>
        </w:rPr>
        <w:t>-Loop</w:t>
      </w:r>
      <w:r w:rsidR="00D722AD" w:rsidRPr="0008614E">
        <w:rPr>
          <w:rFonts w:ascii="Times New Roman" w:hAnsi="Times New Roman" w:cs="Times New Roman"/>
          <w:lang w:val="en"/>
        </w:rPr>
        <w:t xml:space="preserve"> hydrogel at strain </w:t>
      </w:r>
      <m:oMath>
        <m:r>
          <w:rPr>
            <w:rFonts w:ascii="Cambria Math" w:hAnsi="Cambria Math" w:cs="Times New Roman"/>
            <w:lang w:val="fr-CH"/>
          </w:rPr>
          <m:t>ε</m:t>
        </m:r>
      </m:oMath>
      <w:r w:rsidR="00D722AD" w:rsidRPr="0008614E">
        <w:rPr>
          <w:rFonts w:ascii="Times New Roman" w:eastAsiaTheme="minorEastAsia" w:hAnsi="Times New Roman" w:cs="Times New Roman"/>
        </w:rPr>
        <w:t>,</w:t>
      </w:r>
    </w:p>
    <w:p w14:paraId="2E894F9E" w14:textId="24B24093" w:rsidR="008B4768" w:rsidRPr="0008614E" w:rsidRDefault="00047B1F" w:rsidP="00134F2F">
      <w:pPr>
        <w:spacing w:line="360" w:lineRule="auto"/>
        <w:rPr>
          <w:rFonts w:ascii="Times New Roman" w:eastAsiaTheme="minorEastAsia" w:hAnsi="Times New Roman" w:cs="Times New Roman"/>
        </w:rPr>
      </w:pPr>
      <m:oMath>
        <m:sSub>
          <m:sSubPr>
            <m:ctrlPr>
              <w:rPr>
                <w:rFonts w:ascii="Cambria Math" w:hAnsi="Cambria Math" w:cs="Times New Roman"/>
                <w:lang w:val="fr-CH"/>
              </w:rPr>
            </m:ctrlPr>
          </m:sSubPr>
          <m:e>
            <m:r>
              <w:rPr>
                <w:rFonts w:ascii="Cambria Math" w:hAnsi="Cambria Math" w:cs="Times New Roman"/>
                <w:lang w:val="fr-CH"/>
              </w:rPr>
              <m:t>I</m:t>
            </m:r>
          </m:e>
          <m:sub>
            <m:r>
              <m:rPr>
                <m:sty m:val="p"/>
              </m:rPr>
              <w:rPr>
                <w:rFonts w:ascii="Cambria Math" w:hAnsi="Cambria Math" w:cs="Times New Roman"/>
              </w:rPr>
              <m:t>BPEA</m:t>
            </m:r>
          </m:sub>
        </m:sSub>
        <m:r>
          <w:rPr>
            <w:rFonts w:ascii="Cambria Math" w:hAnsi="Cambria Math" w:cs="Times New Roman"/>
          </w:rPr>
          <m:t>(0)</m:t>
        </m:r>
      </m:oMath>
      <w:r w:rsidR="008B4768" w:rsidRPr="0008614E">
        <w:rPr>
          <w:rFonts w:ascii="Times New Roman" w:hAnsi="Times New Roman" w:cs="Times New Roman"/>
          <w:lang w:val="en"/>
        </w:rPr>
        <w:t xml:space="preserve"> = emission intensity of the </w:t>
      </w:r>
      <w:proofErr w:type="spellStart"/>
      <w:r w:rsidR="008B4768" w:rsidRPr="0008614E">
        <w:rPr>
          <w:rFonts w:ascii="Times New Roman" w:hAnsi="Times New Roman" w:cs="Times New Roman"/>
          <w:b/>
          <w:bCs/>
          <w:lang w:val="en"/>
        </w:rPr>
        <w:t>pAAm</w:t>
      </w:r>
      <w:proofErr w:type="spellEnd"/>
      <w:r w:rsidR="008B4768" w:rsidRPr="0008614E">
        <w:rPr>
          <w:rFonts w:ascii="Times New Roman" w:hAnsi="Times New Roman" w:cs="Times New Roman"/>
          <w:b/>
          <w:bCs/>
          <w:lang w:val="en"/>
        </w:rPr>
        <w:t>-BPEA</w:t>
      </w:r>
      <w:r w:rsidR="008B4768" w:rsidRPr="0008614E">
        <w:rPr>
          <w:rFonts w:ascii="Times New Roman" w:hAnsi="Times New Roman" w:cs="Times New Roman"/>
          <w:lang w:val="en"/>
        </w:rPr>
        <w:t xml:space="preserve"> hydrogel at the same strain 0,</w:t>
      </w:r>
    </w:p>
    <w:p w14:paraId="43C31B51" w14:textId="2D32AE85" w:rsidR="00D722AD" w:rsidRPr="0008614E" w:rsidRDefault="00047B1F" w:rsidP="00134F2F">
      <w:pPr>
        <w:spacing w:line="360" w:lineRule="auto"/>
        <w:rPr>
          <w:rFonts w:ascii="Times New Roman" w:eastAsiaTheme="minorEastAsia" w:hAnsi="Times New Roman" w:cs="Times New Roman"/>
        </w:rPr>
      </w:pPr>
      <m:oMath>
        <m:sSub>
          <m:sSubPr>
            <m:ctrlPr>
              <w:rPr>
                <w:rFonts w:ascii="Cambria Math" w:hAnsi="Cambria Math" w:cs="Times New Roman"/>
                <w:lang w:val="fr-CH"/>
              </w:rPr>
            </m:ctrlPr>
          </m:sSubPr>
          <m:e>
            <m:r>
              <w:rPr>
                <w:rFonts w:ascii="Cambria Math" w:hAnsi="Cambria Math" w:cs="Times New Roman"/>
                <w:lang w:val="fr-CH"/>
              </w:rPr>
              <m:t>I</m:t>
            </m:r>
          </m:e>
          <m:sub>
            <m:r>
              <m:rPr>
                <m:sty m:val="p"/>
              </m:rPr>
              <w:rPr>
                <w:rFonts w:ascii="Cambria Math" w:hAnsi="Cambria Math" w:cs="Times New Roman"/>
              </w:rPr>
              <m:t>BPEA</m:t>
            </m:r>
          </m:sub>
        </m:sSub>
        <m:r>
          <w:rPr>
            <w:rFonts w:ascii="Cambria Math" w:hAnsi="Cambria Math" w:cs="Times New Roman"/>
          </w:rPr>
          <m:t>(</m:t>
        </m:r>
        <m:r>
          <w:rPr>
            <w:rFonts w:ascii="Cambria Math" w:hAnsi="Cambria Math" w:cs="Times New Roman"/>
            <w:lang w:val="fr-CH"/>
          </w:rPr>
          <m:t>ε</m:t>
        </m:r>
        <m:r>
          <w:rPr>
            <w:rFonts w:ascii="Cambria Math" w:hAnsi="Cambria Math" w:cs="Times New Roman"/>
          </w:rPr>
          <m:t>)</m:t>
        </m:r>
      </m:oMath>
      <w:r w:rsidR="00D722AD" w:rsidRPr="0008614E">
        <w:rPr>
          <w:rFonts w:ascii="Times New Roman" w:hAnsi="Times New Roman" w:cs="Times New Roman"/>
          <w:lang w:val="en"/>
        </w:rPr>
        <w:t xml:space="preserve"> = emission intensity of the </w:t>
      </w:r>
      <w:proofErr w:type="spellStart"/>
      <w:r w:rsidR="00D722AD" w:rsidRPr="0008614E">
        <w:rPr>
          <w:rFonts w:ascii="Times New Roman" w:hAnsi="Times New Roman" w:cs="Times New Roman"/>
          <w:b/>
          <w:bCs/>
          <w:lang w:val="en"/>
        </w:rPr>
        <w:t>pAAm</w:t>
      </w:r>
      <w:proofErr w:type="spellEnd"/>
      <w:r w:rsidR="00D722AD" w:rsidRPr="0008614E">
        <w:rPr>
          <w:rFonts w:ascii="Times New Roman" w:hAnsi="Times New Roman" w:cs="Times New Roman"/>
          <w:b/>
          <w:bCs/>
          <w:lang w:val="en"/>
        </w:rPr>
        <w:t>-BPEA</w:t>
      </w:r>
      <w:r w:rsidR="00D722AD" w:rsidRPr="0008614E">
        <w:rPr>
          <w:rFonts w:ascii="Times New Roman" w:hAnsi="Times New Roman" w:cs="Times New Roman"/>
          <w:lang w:val="en"/>
        </w:rPr>
        <w:t xml:space="preserve"> hydrogel at the same strain </w:t>
      </w:r>
      <m:oMath>
        <m:r>
          <w:rPr>
            <w:rFonts w:ascii="Cambria Math" w:hAnsi="Cambria Math" w:cs="Times New Roman"/>
            <w:lang w:val="fr-CH"/>
          </w:rPr>
          <m:t>ε</m:t>
        </m:r>
      </m:oMath>
      <w:r w:rsidR="008B4768" w:rsidRPr="0008614E">
        <w:rPr>
          <w:rFonts w:ascii="Times New Roman" w:eastAsiaTheme="minorEastAsia" w:hAnsi="Times New Roman" w:cs="Times New Roman"/>
        </w:rPr>
        <w:t>.</w:t>
      </w:r>
    </w:p>
    <w:p w14:paraId="5B7332DA" w14:textId="77777777" w:rsidR="00B428DA" w:rsidRPr="0008614E" w:rsidRDefault="00B428DA" w:rsidP="00D722AD">
      <w:pPr>
        <w:rPr>
          <w:rFonts w:ascii="Times New Roman" w:eastAsiaTheme="minorEastAsia" w:hAnsi="Times New Roman" w:cs="Times New Roman"/>
        </w:rPr>
      </w:pPr>
    </w:p>
    <w:p w14:paraId="5181904A" w14:textId="713AA9E5" w:rsidR="00D722AD" w:rsidRPr="0008614E" w:rsidRDefault="00A72331" w:rsidP="00B225F3">
      <w:pPr>
        <w:spacing w:line="360" w:lineRule="auto"/>
        <w:jc w:val="both"/>
        <w:rPr>
          <w:rFonts w:ascii="Times New Roman" w:eastAsiaTheme="majorEastAsia" w:hAnsi="Times New Roman" w:cs="Times New Roman"/>
          <w:lang w:val="en"/>
        </w:rPr>
      </w:pPr>
      <w:r w:rsidRPr="0008614E">
        <w:rPr>
          <w:rFonts w:ascii="Times New Roman" w:eastAsiaTheme="majorEastAsia" w:hAnsi="Times New Roman" w:cs="Times New Roman"/>
          <w:b/>
          <w:bCs/>
        </w:rPr>
        <w:t>Table S2.</w:t>
      </w:r>
      <w:r w:rsidRPr="0008614E">
        <w:rPr>
          <w:rFonts w:ascii="Times New Roman" w:eastAsiaTheme="majorEastAsia" w:hAnsi="Times New Roman" w:cs="Times New Roman"/>
        </w:rPr>
        <w:t xml:space="preserve"> Emission intensities at 47</w:t>
      </w:r>
      <w:r w:rsidR="00090C4A" w:rsidRPr="0008614E">
        <w:rPr>
          <w:rFonts w:ascii="Times New Roman" w:eastAsiaTheme="majorEastAsia" w:hAnsi="Times New Roman" w:cs="Times New Roman"/>
        </w:rPr>
        <w:t>8</w:t>
      </w:r>
      <w:r w:rsidRPr="0008614E">
        <w:rPr>
          <w:rFonts w:ascii="Times New Roman" w:eastAsiaTheme="majorEastAsia" w:hAnsi="Times New Roman" w:cs="Times New Roman"/>
        </w:rPr>
        <w:t xml:space="preserve"> nm for </w:t>
      </w:r>
      <w:proofErr w:type="spellStart"/>
      <w:r w:rsidR="003912D9" w:rsidRPr="0008614E">
        <w:rPr>
          <w:rFonts w:ascii="Times New Roman" w:eastAsiaTheme="majorEastAsia" w:hAnsi="Times New Roman" w:cs="Times New Roman"/>
          <w:b/>
          <w:bCs/>
        </w:rPr>
        <w:t>pAAm</w:t>
      </w:r>
      <w:proofErr w:type="spellEnd"/>
      <w:r w:rsidR="003912D9" w:rsidRPr="0008614E">
        <w:rPr>
          <w:rFonts w:ascii="Times New Roman" w:eastAsiaTheme="majorEastAsia" w:hAnsi="Times New Roman" w:cs="Times New Roman"/>
          <w:b/>
          <w:bCs/>
        </w:rPr>
        <w:t>-BPEA</w:t>
      </w:r>
      <w:r w:rsidR="003912D9" w:rsidRPr="0008614E">
        <w:rPr>
          <w:rFonts w:ascii="Times New Roman" w:eastAsiaTheme="majorEastAsia" w:hAnsi="Times New Roman" w:cs="Times New Roman"/>
        </w:rPr>
        <w:t xml:space="preserve">, </w:t>
      </w:r>
      <w:proofErr w:type="spellStart"/>
      <w:r w:rsidR="003912D9" w:rsidRPr="0008614E">
        <w:rPr>
          <w:rFonts w:ascii="Times New Roman" w:eastAsiaTheme="majorEastAsia" w:hAnsi="Times New Roman" w:cs="Times New Roman"/>
          <w:b/>
          <w:bCs/>
        </w:rPr>
        <w:t>pAAm</w:t>
      </w:r>
      <w:proofErr w:type="spellEnd"/>
      <w:r w:rsidR="003912D9" w:rsidRPr="0008614E">
        <w:rPr>
          <w:rFonts w:ascii="Times New Roman" w:eastAsiaTheme="majorEastAsia" w:hAnsi="Times New Roman" w:cs="Times New Roman"/>
          <w:b/>
          <w:bCs/>
        </w:rPr>
        <w:t xml:space="preserve">-Loop </w:t>
      </w:r>
      <w:r w:rsidR="003912D9" w:rsidRPr="0008614E">
        <w:rPr>
          <w:rFonts w:ascii="Times New Roman" w:eastAsiaTheme="majorEastAsia" w:hAnsi="Times New Roman" w:cs="Times New Roman"/>
        </w:rPr>
        <w:t xml:space="preserve">and </w:t>
      </w:r>
      <w:r w:rsidRPr="0008614E">
        <w:rPr>
          <w:rFonts w:ascii="Times New Roman" w:eastAsiaTheme="majorEastAsia" w:hAnsi="Times New Roman" w:cs="Times New Roman"/>
        </w:rPr>
        <w:t>geometry</w:t>
      </w:r>
      <w:r w:rsidRPr="0008614E">
        <w:rPr>
          <w:rFonts w:ascii="Times New Roman" w:eastAsiaTheme="majorEastAsia" w:hAnsi="Times New Roman" w:cs="Times New Roman"/>
        </w:rPr>
        <w:noBreakHyphen/>
        <w:t xml:space="preserve">corrected </w:t>
      </w:r>
      <m:oMath>
        <m:sSub>
          <m:sSubPr>
            <m:ctrlPr>
              <w:rPr>
                <w:rFonts w:ascii="Cambria Math" w:eastAsiaTheme="majorEastAsia" w:hAnsi="Cambria Math" w:cs="Times New Roman"/>
              </w:rPr>
            </m:ctrlPr>
          </m:sSubPr>
          <m:e>
            <m:r>
              <w:rPr>
                <w:rFonts w:ascii="Cambria Math" w:eastAsiaTheme="majorEastAsia" w:hAnsi="Cambria Math" w:cs="Times New Roman"/>
              </w:rPr>
              <m:t>I</m:t>
            </m:r>
          </m:e>
          <m:sub>
            <w:proofErr w:type="gramStart"/>
            <m:r>
              <m:rPr>
                <m:nor/>
              </m:rPr>
              <w:rPr>
                <w:rFonts w:ascii="Times New Roman" w:eastAsiaTheme="majorEastAsia" w:hAnsi="Times New Roman" w:cs="Times New Roman"/>
              </w:rPr>
              <m:t>Loop,corr</m:t>
            </m:r>
            <w:proofErr w:type="gramEnd"/>
          </m:sub>
        </m:sSub>
        <m:r>
          <w:rPr>
            <w:rFonts w:ascii="Cambria Math" w:eastAsiaTheme="majorEastAsia" w:hAnsi="Cambria Math" w:cs="Times New Roman"/>
          </w:rPr>
          <m:t xml:space="preserve"> </m:t>
        </m:r>
      </m:oMath>
      <w:r w:rsidRPr="0008614E">
        <w:rPr>
          <w:rFonts w:ascii="Times New Roman" w:eastAsiaTheme="majorEastAsia" w:hAnsi="Times New Roman" w:cs="Times New Roman"/>
        </w:rPr>
        <w:t xml:space="preserve">for </w:t>
      </w:r>
      <w:r w:rsidR="001919AD" w:rsidRPr="0008614E">
        <w:rPr>
          <w:rFonts w:ascii="Times New Roman" w:eastAsiaTheme="majorEastAsia" w:hAnsi="Times New Roman" w:cs="Times New Roman"/>
        </w:rPr>
        <w:t xml:space="preserve">the </w:t>
      </w:r>
      <w:proofErr w:type="spellStart"/>
      <w:r w:rsidRPr="0008614E">
        <w:rPr>
          <w:rFonts w:ascii="Times New Roman" w:eastAsiaTheme="majorEastAsia" w:hAnsi="Times New Roman" w:cs="Times New Roman"/>
          <w:b/>
          <w:bCs/>
        </w:rPr>
        <w:t>pAAm</w:t>
      </w:r>
      <w:proofErr w:type="spellEnd"/>
      <w:r w:rsidRPr="0008614E">
        <w:rPr>
          <w:rFonts w:ascii="Times New Roman" w:eastAsiaTheme="majorEastAsia" w:hAnsi="Times New Roman" w:cs="Times New Roman"/>
          <w:b/>
          <w:bCs/>
        </w:rPr>
        <w:noBreakHyphen/>
        <w:t>Loop</w:t>
      </w:r>
      <w:r w:rsidR="00F03FC2" w:rsidRPr="0008614E">
        <w:rPr>
          <w:rFonts w:ascii="Times New Roman" w:eastAsiaTheme="majorEastAsia" w:hAnsi="Times New Roman" w:cs="Times New Roman"/>
          <w:b/>
          <w:bCs/>
        </w:rPr>
        <w:t xml:space="preserve"> </w:t>
      </w:r>
      <w:r w:rsidR="00F03FC2" w:rsidRPr="0008614E">
        <w:rPr>
          <w:rFonts w:ascii="Times New Roman" w:eastAsiaTheme="majorEastAsia" w:hAnsi="Times New Roman" w:cs="Times New Roman"/>
        </w:rPr>
        <w:t>hydrogel</w:t>
      </w:r>
      <w:r w:rsidRPr="0008614E">
        <w:rPr>
          <w:rFonts w:ascii="Times New Roman" w:eastAsiaTheme="majorEastAsia" w:hAnsi="Times New Roman" w:cs="Times New Roman"/>
        </w:rPr>
        <w:t>.</w:t>
      </w:r>
    </w:p>
    <w:tbl>
      <w:tblPr>
        <w:tblW w:w="6626" w:type="dxa"/>
        <w:jc w:val="center"/>
        <w:tblCellMar>
          <w:left w:w="70" w:type="dxa"/>
          <w:right w:w="70" w:type="dxa"/>
        </w:tblCellMar>
        <w:tblLook w:val="04A0" w:firstRow="1" w:lastRow="0" w:firstColumn="1" w:lastColumn="0" w:noHBand="0" w:noVBand="1"/>
      </w:tblPr>
      <w:tblGrid>
        <w:gridCol w:w="1512"/>
        <w:gridCol w:w="1851"/>
        <w:gridCol w:w="1641"/>
        <w:gridCol w:w="1622"/>
      </w:tblGrid>
      <w:tr w:rsidR="00F537BB" w:rsidRPr="0008614E" w14:paraId="0C61AE2F" w14:textId="77777777" w:rsidTr="00134F2F">
        <w:trPr>
          <w:trHeight w:val="315"/>
          <w:jc w:val="center"/>
        </w:trPr>
        <w:tc>
          <w:tcPr>
            <w:tcW w:w="1512" w:type="dxa"/>
            <w:tcBorders>
              <w:top w:val="nil"/>
              <w:left w:val="nil"/>
              <w:bottom w:val="single" w:sz="8" w:space="0" w:color="auto"/>
              <w:right w:val="nil"/>
            </w:tcBorders>
            <w:noWrap/>
            <w:vAlign w:val="center"/>
            <w:hideMark/>
          </w:tcPr>
          <w:p w14:paraId="341BFEEB" w14:textId="156FE224" w:rsidR="00F537BB" w:rsidRPr="0008614E" w:rsidRDefault="00F537BB" w:rsidP="00134F2F">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eastAsia="Times New Roman" w:hAnsi="Times New Roman" w:cs="Times New Roman"/>
                <w:b/>
                <w:bCs/>
                <w:color w:val="000000"/>
                <w:kern w:val="0"/>
                <w:lang w:val="fr-CH" w:eastAsia="fr-CH"/>
                <w14:ligatures w14:val="none"/>
              </w:rPr>
              <w:t>Strain [%]</w:t>
            </w:r>
          </w:p>
        </w:tc>
        <w:tc>
          <w:tcPr>
            <w:tcW w:w="1851" w:type="dxa"/>
            <w:tcBorders>
              <w:top w:val="nil"/>
              <w:left w:val="nil"/>
              <w:bottom w:val="single" w:sz="8" w:space="0" w:color="auto"/>
              <w:right w:val="nil"/>
            </w:tcBorders>
            <w:noWrap/>
            <w:vAlign w:val="center"/>
            <w:hideMark/>
          </w:tcPr>
          <w:p w14:paraId="310F44EE" w14:textId="39D9BA01" w:rsidR="00F537BB" w:rsidRPr="0008614E" w:rsidRDefault="00047B1F" w:rsidP="00134F2F">
            <w:pPr>
              <w:spacing w:after="0" w:line="240" w:lineRule="auto"/>
              <w:jc w:val="center"/>
              <w:rPr>
                <w:rFonts w:ascii="Times New Roman" w:eastAsia="Times New Roman" w:hAnsi="Times New Roman" w:cs="Times New Roman"/>
                <w:b/>
                <w:bCs/>
                <w:color w:val="000000"/>
                <w:kern w:val="0"/>
                <w:lang w:val="fr-CH" w:eastAsia="fr-CH"/>
                <w14:ligatures w14:val="none"/>
              </w:rPr>
            </w:pPr>
            <m:oMath>
              <m:sSub>
                <m:sSubPr>
                  <m:ctrlPr>
                    <w:rPr>
                      <w:rFonts w:ascii="Cambria Math" w:hAnsi="Cambria Math" w:cs="Times New Roman"/>
                      <w:b/>
                      <w:bCs/>
                      <w:i/>
                    </w:rPr>
                  </m:ctrlPr>
                </m:sSubPr>
                <m:e>
                  <m:r>
                    <m:rPr>
                      <m:sty m:val="bi"/>
                    </m:rPr>
                    <w:rPr>
                      <w:rFonts w:ascii="Cambria Math" w:hAnsi="Cambria Math" w:cs="Times New Roman"/>
                    </w:rPr>
                    <m:t>I</m:t>
                  </m:r>
                </m:e>
                <m:sub>
                  <m:r>
                    <m:rPr>
                      <m:sty m:val="bi"/>
                    </m:rPr>
                    <w:rPr>
                      <w:rFonts w:ascii="Cambria Math" w:hAnsi="Cambria Math" w:cs="Times New Roman"/>
                    </w:rPr>
                    <m:t>BPEA</m:t>
                  </m:r>
                </m:sub>
              </m:sSub>
            </m:oMath>
            <w:r w:rsidR="00F537BB" w:rsidRPr="0008614E">
              <w:rPr>
                <w:rFonts w:ascii="Times New Roman" w:eastAsia="Times New Roman" w:hAnsi="Times New Roman" w:cs="Times New Roman"/>
                <w:b/>
                <w:bCs/>
              </w:rPr>
              <w:t>[CPS]</w:t>
            </w:r>
          </w:p>
        </w:tc>
        <w:tc>
          <w:tcPr>
            <w:tcW w:w="1641" w:type="dxa"/>
            <w:tcBorders>
              <w:top w:val="nil"/>
              <w:left w:val="nil"/>
              <w:bottom w:val="single" w:sz="8" w:space="0" w:color="auto"/>
              <w:right w:val="nil"/>
            </w:tcBorders>
            <w:noWrap/>
            <w:vAlign w:val="center"/>
            <w:hideMark/>
          </w:tcPr>
          <w:p w14:paraId="31D423D9" w14:textId="74715C48" w:rsidR="00F537BB" w:rsidRPr="0008614E" w:rsidRDefault="00047B1F" w:rsidP="00134F2F">
            <w:pPr>
              <w:spacing w:after="0" w:line="240" w:lineRule="auto"/>
              <w:jc w:val="center"/>
              <w:rPr>
                <w:rFonts w:ascii="Times New Roman" w:eastAsia="Times New Roman" w:hAnsi="Times New Roman" w:cs="Times New Roman"/>
                <w:b/>
                <w:bCs/>
                <w:color w:val="000000"/>
                <w:kern w:val="0"/>
                <w:lang w:val="fr-CH" w:eastAsia="fr-CH"/>
                <w14:ligatures w14:val="none"/>
              </w:rPr>
            </w:pPr>
            <m:oMath>
              <m:sSub>
                <m:sSubPr>
                  <m:ctrlPr>
                    <w:rPr>
                      <w:rFonts w:ascii="Cambria Math" w:hAnsi="Cambria Math" w:cs="Times New Roman"/>
                      <w:b/>
                      <w:bCs/>
                      <w:i/>
                    </w:rPr>
                  </m:ctrlPr>
                </m:sSubPr>
                <m:e>
                  <m:r>
                    <m:rPr>
                      <m:sty m:val="bi"/>
                    </m:rPr>
                    <w:rPr>
                      <w:rFonts w:ascii="Cambria Math" w:hAnsi="Cambria Math" w:cs="Times New Roman"/>
                    </w:rPr>
                    <m:t>I</m:t>
                  </m:r>
                </m:e>
                <m:sub>
                  <m:r>
                    <m:rPr>
                      <m:sty m:val="bi"/>
                    </m:rPr>
                    <w:rPr>
                      <w:rFonts w:ascii="Cambria Math" w:hAnsi="Cambria Math" w:cs="Times New Roman"/>
                    </w:rPr>
                    <m:t>Loop</m:t>
                  </m:r>
                </m:sub>
              </m:sSub>
            </m:oMath>
            <w:r w:rsidR="00F537BB" w:rsidRPr="0008614E">
              <w:rPr>
                <w:rFonts w:ascii="Times New Roman" w:eastAsia="Times New Roman" w:hAnsi="Times New Roman" w:cs="Times New Roman"/>
                <w:b/>
                <w:bCs/>
              </w:rPr>
              <w:t xml:space="preserve"> [CPS]</w:t>
            </w:r>
          </w:p>
        </w:tc>
        <w:tc>
          <w:tcPr>
            <w:tcW w:w="1622" w:type="dxa"/>
            <w:tcBorders>
              <w:top w:val="nil"/>
              <w:left w:val="nil"/>
              <w:bottom w:val="single" w:sz="8" w:space="0" w:color="auto"/>
              <w:right w:val="nil"/>
            </w:tcBorders>
            <w:noWrap/>
            <w:vAlign w:val="center"/>
            <w:hideMark/>
          </w:tcPr>
          <w:p w14:paraId="326FF6F4" w14:textId="07785653" w:rsidR="00F537BB" w:rsidRPr="0008614E" w:rsidRDefault="00047B1F" w:rsidP="00134F2F">
            <w:pPr>
              <w:spacing w:after="0" w:line="240" w:lineRule="auto"/>
              <w:jc w:val="center"/>
              <w:rPr>
                <w:rFonts w:ascii="Times New Roman" w:eastAsia="Times New Roman" w:hAnsi="Times New Roman" w:cs="Times New Roman"/>
                <w:b/>
                <w:bCs/>
                <w:color w:val="000000"/>
                <w:kern w:val="0"/>
                <w:lang w:val="fr-CH" w:eastAsia="fr-CH"/>
                <w14:ligatures w14:val="none"/>
              </w:rPr>
            </w:pPr>
            <m:oMath>
              <m:sSub>
                <m:sSubPr>
                  <m:ctrlPr>
                    <w:rPr>
                      <w:rFonts w:ascii="Cambria Math" w:eastAsiaTheme="majorEastAsia" w:hAnsi="Cambria Math" w:cs="Times New Roman"/>
                      <w:b/>
                      <w:bCs/>
                      <w:i/>
                    </w:rPr>
                  </m:ctrlPr>
                </m:sSubPr>
                <m:e>
                  <m:r>
                    <m:rPr>
                      <m:sty m:val="bi"/>
                    </m:rPr>
                    <w:rPr>
                      <w:rFonts w:ascii="Cambria Math" w:eastAsiaTheme="majorEastAsia" w:hAnsi="Cambria Math" w:cs="Times New Roman"/>
                    </w:rPr>
                    <m:t>I</m:t>
                  </m:r>
                </m:e>
                <m:sub>
                  <m:r>
                    <m:rPr>
                      <m:sty m:val="bi"/>
                    </m:rPr>
                    <w:rPr>
                      <w:rFonts w:ascii="Cambria Math" w:eastAsiaTheme="majorEastAsia" w:hAnsi="Cambria Math" w:cs="Times New Roman"/>
                    </w:rPr>
                    <m:t>Loop, corr</m:t>
                  </m:r>
                </m:sub>
              </m:sSub>
            </m:oMath>
            <w:r w:rsidR="008F6FE3" w:rsidRPr="0008614E">
              <w:rPr>
                <w:rFonts w:ascii="Times New Roman" w:eastAsia="Times New Roman" w:hAnsi="Times New Roman" w:cs="Times New Roman"/>
                <w:b/>
                <w:bCs/>
              </w:rPr>
              <w:t xml:space="preserve"> [CPS]</w:t>
            </w:r>
          </w:p>
        </w:tc>
      </w:tr>
      <w:tr w:rsidR="00F537BB" w:rsidRPr="0008614E" w14:paraId="5D8126B7" w14:textId="77777777" w:rsidTr="00134F2F">
        <w:trPr>
          <w:trHeight w:val="315"/>
          <w:jc w:val="center"/>
        </w:trPr>
        <w:tc>
          <w:tcPr>
            <w:tcW w:w="1512" w:type="dxa"/>
            <w:tcBorders>
              <w:top w:val="single" w:sz="8" w:space="0" w:color="auto"/>
              <w:left w:val="nil"/>
              <w:bottom w:val="nil"/>
              <w:right w:val="nil"/>
            </w:tcBorders>
            <w:noWrap/>
            <w:vAlign w:val="center"/>
            <w:hideMark/>
          </w:tcPr>
          <w:p w14:paraId="1A63F5C0"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0</w:t>
            </w:r>
          </w:p>
        </w:tc>
        <w:tc>
          <w:tcPr>
            <w:tcW w:w="1851" w:type="dxa"/>
            <w:tcBorders>
              <w:top w:val="single" w:sz="8" w:space="0" w:color="auto"/>
              <w:left w:val="nil"/>
              <w:bottom w:val="nil"/>
              <w:right w:val="nil"/>
            </w:tcBorders>
            <w:noWrap/>
            <w:vAlign w:val="center"/>
            <w:hideMark/>
          </w:tcPr>
          <w:p w14:paraId="07D794D4"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277.41</w:t>
            </w:r>
          </w:p>
        </w:tc>
        <w:tc>
          <w:tcPr>
            <w:tcW w:w="1641" w:type="dxa"/>
            <w:tcBorders>
              <w:top w:val="single" w:sz="8" w:space="0" w:color="auto"/>
              <w:left w:val="nil"/>
              <w:bottom w:val="nil"/>
              <w:right w:val="nil"/>
            </w:tcBorders>
            <w:noWrap/>
            <w:vAlign w:val="center"/>
            <w:hideMark/>
          </w:tcPr>
          <w:p w14:paraId="747546D4"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22.72</w:t>
            </w:r>
          </w:p>
        </w:tc>
        <w:tc>
          <w:tcPr>
            <w:tcW w:w="1622" w:type="dxa"/>
            <w:tcBorders>
              <w:top w:val="single" w:sz="8" w:space="0" w:color="auto"/>
              <w:left w:val="nil"/>
              <w:bottom w:val="nil"/>
              <w:right w:val="nil"/>
            </w:tcBorders>
            <w:noWrap/>
            <w:vAlign w:val="center"/>
            <w:hideMark/>
          </w:tcPr>
          <w:p w14:paraId="522B2D99"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22.72</w:t>
            </w:r>
          </w:p>
        </w:tc>
      </w:tr>
      <w:tr w:rsidR="00F537BB" w:rsidRPr="0008614E" w14:paraId="78AC3D20" w14:textId="77777777" w:rsidTr="00134F2F">
        <w:trPr>
          <w:trHeight w:val="315"/>
          <w:jc w:val="center"/>
        </w:trPr>
        <w:tc>
          <w:tcPr>
            <w:tcW w:w="1512" w:type="dxa"/>
            <w:tcBorders>
              <w:top w:val="nil"/>
              <w:left w:val="nil"/>
              <w:bottom w:val="nil"/>
              <w:right w:val="nil"/>
            </w:tcBorders>
            <w:noWrap/>
            <w:vAlign w:val="center"/>
            <w:hideMark/>
          </w:tcPr>
          <w:p w14:paraId="3EB7160B"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72</w:t>
            </w:r>
          </w:p>
        </w:tc>
        <w:tc>
          <w:tcPr>
            <w:tcW w:w="1851" w:type="dxa"/>
            <w:tcBorders>
              <w:top w:val="nil"/>
              <w:left w:val="nil"/>
              <w:bottom w:val="nil"/>
              <w:right w:val="nil"/>
            </w:tcBorders>
            <w:noWrap/>
            <w:vAlign w:val="center"/>
            <w:hideMark/>
          </w:tcPr>
          <w:p w14:paraId="10D57C7D"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201.44</w:t>
            </w:r>
          </w:p>
        </w:tc>
        <w:tc>
          <w:tcPr>
            <w:tcW w:w="1641" w:type="dxa"/>
            <w:tcBorders>
              <w:top w:val="nil"/>
              <w:left w:val="nil"/>
              <w:bottom w:val="nil"/>
              <w:right w:val="nil"/>
            </w:tcBorders>
            <w:noWrap/>
            <w:vAlign w:val="center"/>
            <w:hideMark/>
          </w:tcPr>
          <w:p w14:paraId="69158EBD"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32.55</w:t>
            </w:r>
          </w:p>
        </w:tc>
        <w:tc>
          <w:tcPr>
            <w:tcW w:w="1622" w:type="dxa"/>
            <w:tcBorders>
              <w:top w:val="nil"/>
              <w:left w:val="nil"/>
              <w:bottom w:val="nil"/>
              <w:right w:val="nil"/>
            </w:tcBorders>
            <w:noWrap/>
            <w:vAlign w:val="center"/>
            <w:hideMark/>
          </w:tcPr>
          <w:p w14:paraId="7B11E5DD"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44.83</w:t>
            </w:r>
          </w:p>
        </w:tc>
      </w:tr>
      <w:tr w:rsidR="00F537BB" w:rsidRPr="0008614E" w14:paraId="2D5998E2" w14:textId="77777777" w:rsidTr="00134F2F">
        <w:trPr>
          <w:trHeight w:val="315"/>
          <w:jc w:val="center"/>
        </w:trPr>
        <w:tc>
          <w:tcPr>
            <w:tcW w:w="1512" w:type="dxa"/>
            <w:tcBorders>
              <w:top w:val="nil"/>
              <w:left w:val="nil"/>
              <w:bottom w:val="nil"/>
              <w:right w:val="nil"/>
            </w:tcBorders>
            <w:noWrap/>
            <w:vAlign w:val="center"/>
            <w:hideMark/>
          </w:tcPr>
          <w:p w14:paraId="02B1FFEC"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143</w:t>
            </w:r>
          </w:p>
        </w:tc>
        <w:tc>
          <w:tcPr>
            <w:tcW w:w="1851" w:type="dxa"/>
            <w:tcBorders>
              <w:top w:val="nil"/>
              <w:left w:val="nil"/>
              <w:bottom w:val="nil"/>
              <w:right w:val="nil"/>
            </w:tcBorders>
            <w:noWrap/>
            <w:vAlign w:val="center"/>
            <w:hideMark/>
          </w:tcPr>
          <w:p w14:paraId="01B3A7A0"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175.09</w:t>
            </w:r>
          </w:p>
        </w:tc>
        <w:tc>
          <w:tcPr>
            <w:tcW w:w="1641" w:type="dxa"/>
            <w:tcBorders>
              <w:top w:val="nil"/>
              <w:left w:val="nil"/>
              <w:bottom w:val="nil"/>
              <w:right w:val="nil"/>
            </w:tcBorders>
            <w:noWrap/>
            <w:vAlign w:val="center"/>
            <w:hideMark/>
          </w:tcPr>
          <w:p w14:paraId="64326304"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43.44</w:t>
            </w:r>
          </w:p>
        </w:tc>
        <w:tc>
          <w:tcPr>
            <w:tcW w:w="1622" w:type="dxa"/>
            <w:tcBorders>
              <w:top w:val="nil"/>
              <w:left w:val="nil"/>
              <w:bottom w:val="nil"/>
              <w:right w:val="nil"/>
            </w:tcBorders>
            <w:noWrap/>
            <w:vAlign w:val="center"/>
            <w:hideMark/>
          </w:tcPr>
          <w:p w14:paraId="7C0D82A3"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68.83</w:t>
            </w:r>
          </w:p>
        </w:tc>
      </w:tr>
      <w:tr w:rsidR="00F537BB" w:rsidRPr="0008614E" w14:paraId="4F2AAA95" w14:textId="77777777" w:rsidTr="00134F2F">
        <w:trPr>
          <w:trHeight w:val="315"/>
          <w:jc w:val="center"/>
        </w:trPr>
        <w:tc>
          <w:tcPr>
            <w:tcW w:w="1512" w:type="dxa"/>
            <w:tcBorders>
              <w:top w:val="nil"/>
              <w:left w:val="nil"/>
              <w:bottom w:val="nil"/>
              <w:right w:val="nil"/>
            </w:tcBorders>
            <w:noWrap/>
            <w:vAlign w:val="center"/>
            <w:hideMark/>
          </w:tcPr>
          <w:p w14:paraId="614ADEB5"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215</w:t>
            </w:r>
          </w:p>
        </w:tc>
        <w:tc>
          <w:tcPr>
            <w:tcW w:w="1851" w:type="dxa"/>
            <w:tcBorders>
              <w:top w:val="nil"/>
              <w:left w:val="nil"/>
              <w:bottom w:val="nil"/>
              <w:right w:val="nil"/>
            </w:tcBorders>
            <w:noWrap/>
            <w:vAlign w:val="center"/>
            <w:hideMark/>
          </w:tcPr>
          <w:p w14:paraId="104E9FF9"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153.38</w:t>
            </w:r>
          </w:p>
        </w:tc>
        <w:tc>
          <w:tcPr>
            <w:tcW w:w="1641" w:type="dxa"/>
            <w:tcBorders>
              <w:top w:val="nil"/>
              <w:left w:val="nil"/>
              <w:bottom w:val="nil"/>
              <w:right w:val="nil"/>
            </w:tcBorders>
            <w:noWrap/>
            <w:vAlign w:val="center"/>
            <w:hideMark/>
          </w:tcPr>
          <w:p w14:paraId="335BBB3F"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63.24</w:t>
            </w:r>
          </w:p>
        </w:tc>
        <w:tc>
          <w:tcPr>
            <w:tcW w:w="1622" w:type="dxa"/>
            <w:tcBorders>
              <w:top w:val="nil"/>
              <w:left w:val="nil"/>
              <w:bottom w:val="nil"/>
              <w:right w:val="nil"/>
            </w:tcBorders>
            <w:noWrap/>
            <w:vAlign w:val="center"/>
            <w:hideMark/>
          </w:tcPr>
          <w:p w14:paraId="612B24AB"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114.38</w:t>
            </w:r>
          </w:p>
        </w:tc>
      </w:tr>
      <w:tr w:rsidR="00F537BB" w:rsidRPr="0008614E" w14:paraId="63CDE001" w14:textId="77777777" w:rsidTr="00134F2F">
        <w:trPr>
          <w:trHeight w:val="315"/>
          <w:jc w:val="center"/>
        </w:trPr>
        <w:tc>
          <w:tcPr>
            <w:tcW w:w="1512" w:type="dxa"/>
            <w:tcBorders>
              <w:top w:val="nil"/>
              <w:left w:val="nil"/>
              <w:bottom w:val="nil"/>
              <w:right w:val="nil"/>
            </w:tcBorders>
            <w:noWrap/>
            <w:vAlign w:val="center"/>
            <w:hideMark/>
          </w:tcPr>
          <w:p w14:paraId="32DEF6A3"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286</w:t>
            </w:r>
          </w:p>
        </w:tc>
        <w:tc>
          <w:tcPr>
            <w:tcW w:w="1851" w:type="dxa"/>
            <w:tcBorders>
              <w:top w:val="nil"/>
              <w:left w:val="nil"/>
              <w:bottom w:val="nil"/>
              <w:right w:val="nil"/>
            </w:tcBorders>
            <w:noWrap/>
            <w:vAlign w:val="center"/>
            <w:hideMark/>
          </w:tcPr>
          <w:p w14:paraId="2EA8A342"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143.74</w:t>
            </w:r>
          </w:p>
        </w:tc>
        <w:tc>
          <w:tcPr>
            <w:tcW w:w="1641" w:type="dxa"/>
            <w:tcBorders>
              <w:top w:val="nil"/>
              <w:left w:val="nil"/>
              <w:bottom w:val="nil"/>
              <w:right w:val="nil"/>
            </w:tcBorders>
            <w:noWrap/>
            <w:vAlign w:val="center"/>
            <w:hideMark/>
          </w:tcPr>
          <w:p w14:paraId="168BDEDD"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72.49</w:t>
            </w:r>
          </w:p>
        </w:tc>
        <w:tc>
          <w:tcPr>
            <w:tcW w:w="1622" w:type="dxa"/>
            <w:tcBorders>
              <w:top w:val="nil"/>
              <w:left w:val="nil"/>
              <w:bottom w:val="nil"/>
              <w:right w:val="nil"/>
            </w:tcBorders>
            <w:noWrap/>
            <w:vAlign w:val="center"/>
            <w:hideMark/>
          </w:tcPr>
          <w:p w14:paraId="0EF18D7E"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139.90</w:t>
            </w:r>
          </w:p>
        </w:tc>
      </w:tr>
      <w:tr w:rsidR="00F537BB" w:rsidRPr="0008614E" w14:paraId="3913AADD" w14:textId="77777777" w:rsidTr="00134F2F">
        <w:trPr>
          <w:trHeight w:val="315"/>
          <w:jc w:val="center"/>
        </w:trPr>
        <w:tc>
          <w:tcPr>
            <w:tcW w:w="1512" w:type="dxa"/>
            <w:tcBorders>
              <w:top w:val="nil"/>
              <w:left w:val="nil"/>
              <w:right w:val="nil"/>
            </w:tcBorders>
            <w:noWrap/>
            <w:vAlign w:val="center"/>
            <w:hideMark/>
          </w:tcPr>
          <w:p w14:paraId="6C178045"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358</w:t>
            </w:r>
          </w:p>
        </w:tc>
        <w:tc>
          <w:tcPr>
            <w:tcW w:w="1851" w:type="dxa"/>
            <w:tcBorders>
              <w:top w:val="nil"/>
              <w:left w:val="nil"/>
              <w:right w:val="nil"/>
            </w:tcBorders>
            <w:noWrap/>
            <w:vAlign w:val="center"/>
            <w:hideMark/>
          </w:tcPr>
          <w:p w14:paraId="5CA0C536"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134.35</w:t>
            </w:r>
          </w:p>
        </w:tc>
        <w:tc>
          <w:tcPr>
            <w:tcW w:w="1641" w:type="dxa"/>
            <w:tcBorders>
              <w:top w:val="nil"/>
              <w:left w:val="nil"/>
              <w:right w:val="nil"/>
            </w:tcBorders>
            <w:noWrap/>
            <w:vAlign w:val="center"/>
            <w:hideMark/>
          </w:tcPr>
          <w:p w14:paraId="1EBA830F"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98.54</w:t>
            </w:r>
          </w:p>
        </w:tc>
        <w:tc>
          <w:tcPr>
            <w:tcW w:w="1622" w:type="dxa"/>
            <w:tcBorders>
              <w:top w:val="nil"/>
              <w:left w:val="nil"/>
              <w:right w:val="nil"/>
            </w:tcBorders>
            <w:noWrap/>
            <w:vAlign w:val="center"/>
            <w:hideMark/>
          </w:tcPr>
          <w:p w14:paraId="74429323"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203.47</w:t>
            </w:r>
          </w:p>
        </w:tc>
      </w:tr>
      <w:tr w:rsidR="00F537BB" w:rsidRPr="0008614E" w14:paraId="44201AA1" w14:textId="77777777" w:rsidTr="00134F2F">
        <w:trPr>
          <w:trHeight w:val="315"/>
          <w:jc w:val="center"/>
        </w:trPr>
        <w:tc>
          <w:tcPr>
            <w:tcW w:w="1512" w:type="dxa"/>
            <w:tcBorders>
              <w:top w:val="nil"/>
              <w:left w:val="nil"/>
              <w:bottom w:val="single" w:sz="8" w:space="0" w:color="auto"/>
              <w:right w:val="nil"/>
            </w:tcBorders>
            <w:noWrap/>
            <w:vAlign w:val="center"/>
            <w:hideMark/>
          </w:tcPr>
          <w:p w14:paraId="428EB195"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430</w:t>
            </w:r>
          </w:p>
        </w:tc>
        <w:tc>
          <w:tcPr>
            <w:tcW w:w="1851" w:type="dxa"/>
            <w:tcBorders>
              <w:top w:val="nil"/>
              <w:left w:val="nil"/>
              <w:bottom w:val="single" w:sz="8" w:space="0" w:color="auto"/>
              <w:right w:val="nil"/>
            </w:tcBorders>
            <w:noWrap/>
            <w:vAlign w:val="center"/>
            <w:hideMark/>
          </w:tcPr>
          <w:p w14:paraId="773F7E09"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122</w:t>
            </w:r>
          </w:p>
        </w:tc>
        <w:tc>
          <w:tcPr>
            <w:tcW w:w="1641" w:type="dxa"/>
            <w:tcBorders>
              <w:top w:val="nil"/>
              <w:left w:val="nil"/>
              <w:bottom w:val="single" w:sz="8" w:space="0" w:color="auto"/>
              <w:right w:val="nil"/>
            </w:tcBorders>
            <w:noWrap/>
            <w:vAlign w:val="center"/>
            <w:hideMark/>
          </w:tcPr>
          <w:p w14:paraId="59D32876"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118.54</w:t>
            </w:r>
          </w:p>
        </w:tc>
        <w:tc>
          <w:tcPr>
            <w:tcW w:w="1622" w:type="dxa"/>
            <w:tcBorders>
              <w:top w:val="nil"/>
              <w:left w:val="nil"/>
              <w:bottom w:val="single" w:sz="8" w:space="0" w:color="auto"/>
              <w:right w:val="nil"/>
            </w:tcBorders>
            <w:noWrap/>
            <w:vAlign w:val="center"/>
            <w:hideMark/>
          </w:tcPr>
          <w:p w14:paraId="14C42730" w14:textId="77777777" w:rsidR="00F537BB" w:rsidRPr="0008614E" w:rsidRDefault="00F537BB" w:rsidP="00134F2F">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eastAsia="Times New Roman" w:hAnsi="Times New Roman" w:cs="Times New Roman"/>
                <w:color w:val="000000"/>
                <w:kern w:val="0"/>
                <w:lang w:val="fr-CH" w:eastAsia="fr-CH"/>
                <w14:ligatures w14:val="none"/>
              </w:rPr>
              <w:t>269.54</w:t>
            </w:r>
          </w:p>
        </w:tc>
      </w:tr>
    </w:tbl>
    <w:p w14:paraId="6625EFD2" w14:textId="77777777" w:rsidR="00F03FC2" w:rsidRPr="0008614E" w:rsidRDefault="00F03FC2" w:rsidP="007D4612">
      <w:pPr>
        <w:jc w:val="both"/>
        <w:rPr>
          <w:rFonts w:ascii="Times New Roman" w:eastAsiaTheme="majorEastAsia" w:hAnsi="Times New Roman" w:cs="Times New Roman"/>
        </w:rPr>
      </w:pPr>
    </w:p>
    <w:p w14:paraId="43BB0FDE" w14:textId="5D835166" w:rsidR="00796D90" w:rsidRPr="0008614E" w:rsidRDefault="00796D90" w:rsidP="00134F2F">
      <w:pPr>
        <w:jc w:val="both"/>
        <w:rPr>
          <w:rFonts w:ascii="Times New Roman" w:eastAsiaTheme="minorEastAsia" w:hAnsi="Times New Roman" w:cs="Times New Roman"/>
        </w:rPr>
      </w:pPr>
      <w:r w:rsidRPr="0008614E">
        <w:rPr>
          <w:rFonts w:ascii="Times New Roman" w:eastAsiaTheme="majorEastAsia" w:hAnsi="Times New Roman" w:cs="Times New Roman"/>
        </w:rPr>
        <w:t xml:space="preserve">The fraction of activated Loop mechanophores,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ON</m:t>
            </m:r>
          </m:sub>
        </m:sSub>
      </m:oMath>
      <w:r w:rsidRPr="0008614E">
        <w:rPr>
          <w:rFonts w:ascii="Times New Roman" w:eastAsiaTheme="majorEastAsia" w:hAnsi="Times New Roman" w:cs="Times New Roman"/>
        </w:rPr>
        <w:t xml:space="preserve"> , was then estimated by normalizing the corrected Loop intensity between the undeformed </w:t>
      </w:r>
      <w:proofErr w:type="spellStart"/>
      <w:r w:rsidRPr="0008614E">
        <w:rPr>
          <w:rFonts w:ascii="Times New Roman" w:eastAsiaTheme="majorEastAsia" w:hAnsi="Times New Roman" w:cs="Times New Roman"/>
          <w:b/>
          <w:bCs/>
        </w:rPr>
        <w:t>pAAm</w:t>
      </w:r>
      <w:proofErr w:type="spellEnd"/>
      <w:r w:rsidR="00FE43F2" w:rsidRPr="0008614E">
        <w:rPr>
          <w:rFonts w:ascii="Times New Roman" w:eastAsiaTheme="majorEastAsia" w:hAnsi="Times New Roman" w:cs="Times New Roman"/>
          <w:b/>
          <w:bCs/>
        </w:rPr>
        <w:t>-</w:t>
      </w:r>
      <w:r w:rsidRPr="0008614E">
        <w:rPr>
          <w:rFonts w:ascii="Times New Roman" w:eastAsiaTheme="majorEastAsia" w:hAnsi="Times New Roman" w:cs="Times New Roman"/>
          <w:b/>
          <w:bCs/>
        </w:rPr>
        <w:t>Loop</w:t>
      </w:r>
      <w:r w:rsidRPr="0008614E">
        <w:rPr>
          <w:rFonts w:ascii="Times New Roman" w:eastAsiaTheme="majorEastAsia" w:hAnsi="Times New Roman" w:cs="Times New Roman"/>
        </w:rPr>
        <w:t xml:space="preserve"> hydrogel (quenched) and the undeformed </w:t>
      </w:r>
      <w:proofErr w:type="spellStart"/>
      <w:r w:rsidRPr="0008614E">
        <w:rPr>
          <w:rFonts w:ascii="Times New Roman" w:eastAsiaTheme="majorEastAsia" w:hAnsi="Times New Roman" w:cs="Times New Roman"/>
          <w:b/>
          <w:bCs/>
        </w:rPr>
        <w:t>pAAm</w:t>
      </w:r>
      <w:proofErr w:type="spellEnd"/>
      <w:r w:rsidR="00FE43F2" w:rsidRPr="0008614E">
        <w:rPr>
          <w:rFonts w:ascii="Times New Roman" w:eastAsiaTheme="majorEastAsia" w:hAnsi="Times New Roman" w:cs="Times New Roman"/>
          <w:b/>
          <w:bCs/>
        </w:rPr>
        <w:t>-</w:t>
      </w:r>
      <w:r w:rsidRPr="0008614E">
        <w:rPr>
          <w:rFonts w:ascii="Times New Roman" w:eastAsiaTheme="majorEastAsia" w:hAnsi="Times New Roman" w:cs="Times New Roman"/>
          <w:b/>
          <w:bCs/>
        </w:rPr>
        <w:t>BPEA</w:t>
      </w:r>
      <w:r w:rsidRPr="0008614E">
        <w:rPr>
          <w:rFonts w:ascii="Times New Roman" w:eastAsiaTheme="majorEastAsia" w:hAnsi="Times New Roman" w:cs="Times New Roman"/>
        </w:rPr>
        <w:t xml:space="preserve"> hydrogel (fully unquenched reference, 100% activation):</w:t>
      </w:r>
      <w:r w:rsidR="007D4612" w:rsidRPr="0008614E">
        <w:rPr>
          <w:rFonts w:ascii="Times New Roman" w:hAnsi="Times New Roman" w:cs="Times New Roman"/>
        </w:rPr>
        <w:t>​</w:t>
      </w:r>
    </w:p>
    <w:p w14:paraId="0BE52E54" w14:textId="1029B183" w:rsidR="007D4612" w:rsidRPr="0008614E" w:rsidRDefault="00047B1F" w:rsidP="007D4612">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ON</m:t>
              </m:r>
            </m:sub>
          </m:sSub>
          <m:r>
            <w:rPr>
              <w:rFonts w:ascii="Cambria Math" w:hAnsi="Cambria Math" w:cs="Times New Roman"/>
            </w:rPr>
            <m:t>=</m:t>
          </m:r>
          <m:f>
            <m:fPr>
              <m:ctrlPr>
                <w:rPr>
                  <w:rFonts w:ascii="Cambria Math" w:hAnsi="Cambria Math" w:cs="Times New Roman"/>
                  <w:i/>
                </w:rPr>
              </m:ctrlPr>
            </m:fPr>
            <m:num>
              <m:sSub>
                <m:sSubPr>
                  <m:ctrlPr>
                    <w:rPr>
                      <w:rFonts w:ascii="Cambria Math" w:eastAsiaTheme="majorEastAsia" w:hAnsi="Cambria Math" w:cs="Times New Roman"/>
                      <w:i/>
                    </w:rPr>
                  </m:ctrlPr>
                </m:sSubPr>
                <m:e>
                  <m:r>
                    <w:rPr>
                      <w:rFonts w:ascii="Cambria Math" w:eastAsiaTheme="majorEastAsia" w:hAnsi="Cambria Math" w:cs="Times New Roman"/>
                    </w:rPr>
                    <m:t>I</m:t>
                  </m:r>
                </m:e>
                <m:sub>
                  <m:r>
                    <w:rPr>
                      <w:rFonts w:ascii="Cambria Math" w:eastAsiaTheme="majorEastAsia" w:hAnsi="Cambria Math" w:cs="Times New Roman"/>
                    </w:rPr>
                    <m:t>Loop, corr</m:t>
                  </m:r>
                </m:sub>
              </m:sSub>
              <m:d>
                <m:dPr>
                  <m:ctrlPr>
                    <w:rPr>
                      <w:rFonts w:ascii="Cambria Math" w:hAnsi="Cambria Math" w:cs="Times New Roman"/>
                      <w:i/>
                    </w:rPr>
                  </m:ctrlPr>
                </m:dPr>
                <m:e>
                  <m:r>
                    <w:rPr>
                      <w:rFonts w:ascii="Cambria Math" w:hAnsi="Cambria Math" w:cs="Times New Roman"/>
                    </w:rPr>
                    <m:t>ε</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Loop</m:t>
                  </m:r>
                </m:sub>
              </m:sSub>
              <m:r>
                <w:rPr>
                  <w:rFonts w:ascii="Cambria Math" w:hAnsi="Cambria Math" w:cs="Times New Roman"/>
                </w:rPr>
                <m:t>(0)</m:t>
              </m:r>
            </m:num>
            <m:den>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BPEA</m:t>
                  </m:r>
                </m:sub>
              </m:sSub>
              <m:d>
                <m:dPr>
                  <m:ctrlPr>
                    <w:rPr>
                      <w:rFonts w:ascii="Cambria Math" w:hAnsi="Cambria Math" w:cs="Times New Roman"/>
                      <w:i/>
                    </w:rPr>
                  </m:ctrlPr>
                </m:dPr>
                <m:e>
                  <m:r>
                    <w:rPr>
                      <w:rFonts w:ascii="Cambria Math" w:hAnsi="Cambria Math" w:cs="Times New Roman"/>
                    </w:rPr>
                    <m:t>ε</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Loop</m:t>
                  </m:r>
                </m:sub>
              </m:sSub>
              <m:r>
                <w:rPr>
                  <w:rFonts w:ascii="Cambria Math" w:hAnsi="Cambria Math" w:cs="Times New Roman"/>
                </w:rPr>
                <m:t>(0)</m:t>
              </m:r>
            </m:den>
          </m:f>
        </m:oMath>
      </m:oMathPara>
    </w:p>
    <w:p w14:paraId="24B11CD6" w14:textId="10DD5BFA" w:rsidR="004E7544" w:rsidRPr="0008614E" w:rsidRDefault="00EC10CC" w:rsidP="007D4612">
      <w:pPr>
        <w:rPr>
          <w:rFonts w:ascii="Times New Roman" w:eastAsiaTheme="minorEastAsia" w:hAnsi="Times New Roman" w:cs="Times New Roman"/>
        </w:rPr>
      </w:pPr>
      <w:proofErr w:type="gramStart"/>
      <w:r w:rsidRPr="0008614E">
        <w:rPr>
          <w:rFonts w:ascii="Times New Roman" w:eastAsiaTheme="minorEastAsia" w:hAnsi="Times New Roman" w:cs="Times New Roman"/>
        </w:rPr>
        <w:t>w</w:t>
      </w:r>
      <w:r w:rsidR="004E7544" w:rsidRPr="0008614E">
        <w:rPr>
          <w:rFonts w:ascii="Times New Roman" w:eastAsiaTheme="minorEastAsia" w:hAnsi="Times New Roman" w:cs="Times New Roman"/>
        </w:rPr>
        <w:t>here</w:t>
      </w:r>
      <w:proofErr w:type="gramEnd"/>
      <w:r w:rsidR="004E7544" w:rsidRPr="0008614E">
        <w:rPr>
          <w:rFonts w:ascii="Times New Roman" w:eastAsiaTheme="minorEastAsia" w:hAnsi="Times New Roman" w:cs="Times New Roman"/>
        </w:rPr>
        <w:t>,</w:t>
      </w:r>
    </w:p>
    <w:p w14:paraId="722F0E00" w14:textId="5DC3340F" w:rsidR="007D4612" w:rsidRPr="0008614E" w:rsidRDefault="00047B1F" w:rsidP="007D4612">
      <w:pPr>
        <w:rPr>
          <w:rFonts w:ascii="Times New Roman" w:hAnsi="Times New Roman" w:cs="Times New Roman"/>
        </w:rPr>
      </w:pPr>
      <m:oMath>
        <m:sSub>
          <m:sSubPr>
            <m:ctrlPr>
              <w:rPr>
                <w:rFonts w:ascii="Cambria Math" w:hAnsi="Cambria Math" w:cs="Times New Roman"/>
                <w:lang w:val="fr-CH"/>
              </w:rPr>
            </m:ctrlPr>
          </m:sSubPr>
          <m:e>
            <m:r>
              <w:rPr>
                <w:rFonts w:ascii="Cambria Math" w:hAnsi="Cambria Math" w:cs="Times New Roman"/>
                <w:lang w:val="fr-CH"/>
              </w:rPr>
              <m:t>I</m:t>
            </m:r>
          </m:e>
          <m:sub>
            <m:r>
              <m:rPr>
                <m:sty m:val="p"/>
              </m:rPr>
              <w:rPr>
                <w:rFonts w:ascii="Cambria Math" w:hAnsi="Cambria Math" w:cs="Times New Roman"/>
              </w:rPr>
              <m:t>Loop</m:t>
            </m:r>
          </m:sub>
        </m:sSub>
        <m:r>
          <w:rPr>
            <w:rFonts w:ascii="Cambria Math" w:hAnsi="Cambria Math" w:cs="Times New Roman"/>
          </w:rPr>
          <m:t>(</m:t>
        </m:r>
        <m:r>
          <w:rPr>
            <w:rFonts w:ascii="Cambria Math" w:hAnsi="Cambria Math" w:cs="Times New Roman"/>
            <w:lang w:val="fr-CH"/>
          </w:rPr>
          <m:t>ε</m:t>
        </m:r>
        <m:r>
          <w:rPr>
            <w:rFonts w:ascii="Cambria Math" w:hAnsi="Cambria Math" w:cs="Times New Roman"/>
          </w:rPr>
          <m:t>)</m:t>
        </m:r>
      </m:oMath>
      <w:r w:rsidR="007D4612" w:rsidRPr="0008614E">
        <w:rPr>
          <w:rFonts w:ascii="Times New Roman" w:hAnsi="Times New Roman" w:cs="Times New Roman"/>
          <w:lang w:val="en"/>
        </w:rPr>
        <w:t> = emission intensity of the</w:t>
      </w:r>
      <w:r w:rsidR="005F6D8D" w:rsidRPr="0008614E">
        <w:rPr>
          <w:rFonts w:ascii="Times New Roman" w:hAnsi="Times New Roman" w:cs="Times New Roman"/>
          <w:lang w:val="en"/>
        </w:rPr>
        <w:t xml:space="preserve"> </w:t>
      </w:r>
      <w:proofErr w:type="spellStart"/>
      <w:r w:rsidR="005F6D8D" w:rsidRPr="0008614E">
        <w:rPr>
          <w:rFonts w:ascii="Times New Roman" w:hAnsi="Times New Roman" w:cs="Times New Roman"/>
          <w:b/>
          <w:bCs/>
          <w:lang w:val="en"/>
        </w:rPr>
        <w:t>pAAm</w:t>
      </w:r>
      <w:proofErr w:type="spellEnd"/>
      <w:r w:rsidR="005F6D8D" w:rsidRPr="0008614E">
        <w:rPr>
          <w:rFonts w:ascii="Times New Roman" w:hAnsi="Times New Roman" w:cs="Times New Roman"/>
          <w:b/>
          <w:bCs/>
          <w:lang w:val="en"/>
        </w:rPr>
        <w:t>-Loop</w:t>
      </w:r>
      <w:r w:rsidR="007D4612" w:rsidRPr="0008614E">
        <w:rPr>
          <w:rFonts w:ascii="Times New Roman" w:hAnsi="Times New Roman" w:cs="Times New Roman"/>
          <w:lang w:val="en"/>
        </w:rPr>
        <w:t xml:space="preserve"> hydrogel at strain </w:t>
      </w:r>
      <m:oMath>
        <m:r>
          <w:rPr>
            <w:rFonts w:ascii="Cambria Math" w:hAnsi="Cambria Math" w:cs="Times New Roman"/>
            <w:lang w:val="fr-CH"/>
          </w:rPr>
          <m:t>ε</m:t>
        </m:r>
      </m:oMath>
      <w:r w:rsidR="007D4612" w:rsidRPr="0008614E">
        <w:rPr>
          <w:rFonts w:ascii="Times New Roman" w:eastAsiaTheme="minorEastAsia" w:hAnsi="Times New Roman" w:cs="Times New Roman"/>
        </w:rPr>
        <w:t>,</w:t>
      </w:r>
    </w:p>
    <w:p w14:paraId="12390CC4" w14:textId="00F0078B" w:rsidR="007D4612" w:rsidRPr="0008614E" w:rsidRDefault="00047B1F" w:rsidP="007D4612">
      <w:pPr>
        <w:rPr>
          <w:rFonts w:ascii="Times New Roman" w:eastAsiaTheme="minorEastAsia" w:hAnsi="Times New Roman" w:cs="Times New Roman"/>
        </w:rPr>
      </w:pPr>
      <m:oMath>
        <m:sSub>
          <m:sSubPr>
            <m:ctrlPr>
              <w:rPr>
                <w:rFonts w:ascii="Cambria Math" w:hAnsi="Cambria Math" w:cs="Times New Roman"/>
                <w:lang w:val="fr-CH"/>
              </w:rPr>
            </m:ctrlPr>
          </m:sSubPr>
          <m:e>
            <m:r>
              <w:rPr>
                <w:rFonts w:ascii="Cambria Math" w:hAnsi="Cambria Math" w:cs="Times New Roman"/>
                <w:lang w:val="fr-CH"/>
              </w:rPr>
              <m:t>I</m:t>
            </m:r>
          </m:e>
          <m:sub>
            <m:r>
              <m:rPr>
                <m:sty m:val="p"/>
              </m:rPr>
              <w:rPr>
                <w:rFonts w:ascii="Cambria Math" w:hAnsi="Cambria Math" w:cs="Times New Roman"/>
              </w:rPr>
              <m:t>BPEA</m:t>
            </m:r>
          </m:sub>
        </m:sSub>
        <m:r>
          <w:rPr>
            <w:rFonts w:ascii="Cambria Math" w:hAnsi="Cambria Math" w:cs="Times New Roman"/>
          </w:rPr>
          <m:t>(</m:t>
        </m:r>
        <m:r>
          <w:rPr>
            <w:rFonts w:ascii="Cambria Math" w:hAnsi="Cambria Math" w:cs="Times New Roman"/>
            <w:lang w:val="fr-CH"/>
          </w:rPr>
          <m:t>ε</m:t>
        </m:r>
        <m:r>
          <w:rPr>
            <w:rFonts w:ascii="Cambria Math" w:hAnsi="Cambria Math" w:cs="Times New Roman"/>
          </w:rPr>
          <m:t>)</m:t>
        </m:r>
      </m:oMath>
      <w:r w:rsidR="007D4612" w:rsidRPr="0008614E">
        <w:rPr>
          <w:rFonts w:ascii="Times New Roman" w:hAnsi="Times New Roman" w:cs="Times New Roman"/>
          <w:lang w:val="en"/>
        </w:rPr>
        <w:t xml:space="preserve"> = emission intensity of </w:t>
      </w:r>
      <w:r w:rsidR="005F6D8D" w:rsidRPr="0008614E">
        <w:rPr>
          <w:rFonts w:ascii="Times New Roman" w:hAnsi="Times New Roman" w:cs="Times New Roman"/>
          <w:lang w:val="en"/>
        </w:rPr>
        <w:t xml:space="preserve">the </w:t>
      </w:r>
      <w:proofErr w:type="spellStart"/>
      <w:r w:rsidR="005F6D8D" w:rsidRPr="0008614E">
        <w:rPr>
          <w:rFonts w:ascii="Times New Roman" w:hAnsi="Times New Roman" w:cs="Times New Roman"/>
          <w:b/>
          <w:bCs/>
          <w:lang w:val="en"/>
        </w:rPr>
        <w:t>pAAm</w:t>
      </w:r>
      <w:proofErr w:type="spellEnd"/>
      <w:r w:rsidR="005F6D8D" w:rsidRPr="0008614E">
        <w:rPr>
          <w:rFonts w:ascii="Times New Roman" w:hAnsi="Times New Roman" w:cs="Times New Roman"/>
          <w:b/>
          <w:bCs/>
          <w:lang w:val="en"/>
        </w:rPr>
        <w:t>-BPEA</w:t>
      </w:r>
      <w:r w:rsidR="005F6D8D" w:rsidRPr="0008614E">
        <w:rPr>
          <w:rFonts w:ascii="Times New Roman" w:hAnsi="Times New Roman" w:cs="Times New Roman"/>
          <w:lang w:val="en"/>
        </w:rPr>
        <w:t xml:space="preserve"> </w:t>
      </w:r>
      <w:r w:rsidR="007D4612" w:rsidRPr="0008614E">
        <w:rPr>
          <w:rFonts w:ascii="Times New Roman" w:hAnsi="Times New Roman" w:cs="Times New Roman"/>
          <w:lang w:val="en"/>
        </w:rPr>
        <w:t xml:space="preserve">hydrogel at the same strain </w:t>
      </w:r>
      <m:oMath>
        <m:r>
          <w:rPr>
            <w:rFonts w:ascii="Cambria Math" w:hAnsi="Cambria Math" w:cs="Times New Roman"/>
            <w:lang w:val="fr-CH"/>
          </w:rPr>
          <m:t>ε</m:t>
        </m:r>
      </m:oMath>
      <w:r w:rsidR="007D4612" w:rsidRPr="0008614E">
        <w:rPr>
          <w:rFonts w:ascii="Times New Roman" w:eastAsiaTheme="minorEastAsia" w:hAnsi="Times New Roman" w:cs="Times New Roman"/>
        </w:rPr>
        <w:t>,</w:t>
      </w:r>
    </w:p>
    <w:p w14:paraId="38FD596F" w14:textId="135DFE5F" w:rsidR="007D4612" w:rsidRPr="0008614E" w:rsidRDefault="00047B1F" w:rsidP="007D4612">
      <w:pPr>
        <w:rPr>
          <w:rFonts w:ascii="Times New Roman" w:hAnsi="Times New Roman" w:cs="Times New Roman"/>
          <w:lang w:val="en"/>
        </w:rPr>
      </w:pPr>
      <m:oMath>
        <m:sSub>
          <m:sSubPr>
            <m:ctrlPr>
              <w:rPr>
                <w:rFonts w:ascii="Cambria Math" w:hAnsi="Cambria Math" w:cs="Times New Roman"/>
                <w:lang w:val="fr-CH"/>
              </w:rPr>
            </m:ctrlPr>
          </m:sSubPr>
          <m:e>
            <m:r>
              <w:rPr>
                <w:rFonts w:ascii="Cambria Math" w:hAnsi="Cambria Math" w:cs="Times New Roman"/>
                <w:lang w:val="fr-CH"/>
              </w:rPr>
              <m:t>I</m:t>
            </m:r>
          </m:e>
          <m:sub>
            <m:r>
              <m:rPr>
                <m:sty m:val="p"/>
              </m:rPr>
              <w:rPr>
                <w:rFonts w:ascii="Cambria Math" w:hAnsi="Cambria Math" w:cs="Times New Roman"/>
              </w:rPr>
              <m:t>Loop</m:t>
            </m:r>
          </m:sub>
        </m:sSub>
        <m:r>
          <w:rPr>
            <w:rFonts w:ascii="Cambria Math" w:hAnsi="Cambria Math" w:cs="Times New Roman"/>
          </w:rPr>
          <m:t>(0)</m:t>
        </m:r>
      </m:oMath>
      <w:r w:rsidR="007D4612" w:rsidRPr="0008614E">
        <w:rPr>
          <w:rFonts w:ascii="Times New Roman" w:hAnsi="Times New Roman" w:cs="Times New Roman"/>
          <w:lang w:val="en"/>
        </w:rPr>
        <w:t xml:space="preserve"> = emission intensity of the </w:t>
      </w:r>
      <w:proofErr w:type="spellStart"/>
      <w:r w:rsidR="005F6D8D" w:rsidRPr="0008614E">
        <w:rPr>
          <w:rFonts w:ascii="Times New Roman" w:hAnsi="Times New Roman" w:cs="Times New Roman"/>
          <w:b/>
          <w:bCs/>
          <w:lang w:val="en"/>
        </w:rPr>
        <w:t>pAAm</w:t>
      </w:r>
      <w:proofErr w:type="spellEnd"/>
      <w:r w:rsidR="005F6D8D" w:rsidRPr="0008614E">
        <w:rPr>
          <w:rFonts w:ascii="Times New Roman" w:hAnsi="Times New Roman" w:cs="Times New Roman"/>
          <w:b/>
          <w:bCs/>
          <w:lang w:val="en"/>
        </w:rPr>
        <w:t>-Loop</w:t>
      </w:r>
      <w:r w:rsidR="005F6D8D" w:rsidRPr="0008614E">
        <w:rPr>
          <w:rFonts w:ascii="Times New Roman" w:hAnsi="Times New Roman" w:cs="Times New Roman"/>
          <w:lang w:val="en"/>
        </w:rPr>
        <w:t xml:space="preserve"> </w:t>
      </w:r>
      <w:r w:rsidR="007D4612" w:rsidRPr="0008614E">
        <w:rPr>
          <w:rFonts w:ascii="Times New Roman" w:hAnsi="Times New Roman" w:cs="Times New Roman"/>
          <w:lang w:val="en"/>
        </w:rPr>
        <w:t>hydrogel at zero strain.</w:t>
      </w:r>
    </w:p>
    <w:p w14:paraId="564923C8" w14:textId="77777777" w:rsidR="007C3782" w:rsidRPr="0008614E" w:rsidRDefault="007C3782" w:rsidP="007D4612">
      <w:pPr>
        <w:rPr>
          <w:rFonts w:ascii="Times New Roman" w:hAnsi="Times New Roman" w:cs="Times New Roman"/>
          <w:lang w:val="en"/>
        </w:rPr>
      </w:pPr>
    </w:p>
    <w:p w14:paraId="6EA1C357" w14:textId="0CE4709F" w:rsidR="004C12C2" w:rsidRPr="0008614E" w:rsidRDefault="007C3782" w:rsidP="004C12C2">
      <w:pPr>
        <w:jc w:val="both"/>
        <w:rPr>
          <w:rFonts w:ascii="Times New Roman" w:hAnsi="Times New Roman" w:cs="Times New Roman"/>
        </w:rPr>
      </w:pPr>
      <w:r w:rsidRPr="0008614E">
        <w:rPr>
          <w:rFonts w:ascii="Times New Roman" w:hAnsi="Times New Roman" w:cs="Times New Roman"/>
          <w:b/>
          <w:bCs/>
        </w:rPr>
        <w:t xml:space="preserve">Table </w:t>
      </w:r>
      <w:r w:rsidR="00C96E93" w:rsidRPr="0008614E">
        <w:rPr>
          <w:rFonts w:ascii="Times New Roman" w:hAnsi="Times New Roman" w:cs="Times New Roman"/>
          <w:b/>
          <w:bCs/>
        </w:rPr>
        <w:t>S3</w:t>
      </w:r>
      <w:r w:rsidRPr="0008614E">
        <w:rPr>
          <w:rFonts w:ascii="Times New Roman" w:hAnsi="Times New Roman" w:cs="Times New Roman"/>
          <w:b/>
          <w:bCs/>
        </w:rPr>
        <w:t xml:space="preserve">. </w:t>
      </w:r>
      <w:r w:rsidR="006F21FA" w:rsidRPr="0008614E">
        <w:rPr>
          <w:rFonts w:ascii="Times New Roman" w:eastAsiaTheme="majorEastAsia" w:hAnsi="Times New Roman" w:cs="Times New Roman"/>
        </w:rPr>
        <w:t xml:space="preserve">Estimation of the fraction of activated Loop mechanophores in the </w:t>
      </w:r>
      <w:proofErr w:type="spellStart"/>
      <w:r w:rsidR="006F21FA" w:rsidRPr="0008614E">
        <w:rPr>
          <w:rFonts w:ascii="Times New Roman" w:eastAsiaTheme="majorEastAsia" w:hAnsi="Times New Roman" w:cs="Times New Roman"/>
        </w:rPr>
        <w:t>pAAm</w:t>
      </w:r>
      <w:proofErr w:type="spellEnd"/>
      <w:r w:rsidR="006F21FA" w:rsidRPr="0008614E">
        <w:rPr>
          <w:rFonts w:ascii="Times New Roman" w:eastAsiaTheme="majorEastAsia" w:hAnsi="Times New Roman" w:cs="Times New Roman"/>
        </w:rPr>
        <w:t>-Loop hydrogels</w:t>
      </w:r>
      <w:r w:rsidR="006F21FA" w:rsidRPr="0008614E">
        <w:rPr>
          <w:rFonts w:ascii="Times New Roman" w:hAnsi="Times New Roman" w:cs="Times New Roman"/>
        </w:rPr>
        <w:t xml:space="preserve"> </w:t>
      </w:r>
      <w:r w:rsidRPr="0008614E">
        <w:rPr>
          <w:rFonts w:ascii="Times New Roman" w:hAnsi="Times New Roman" w:cs="Times New Roman"/>
        </w:rPr>
        <w:t>as a function of strain.</w:t>
      </w:r>
      <w:r w:rsidR="005357A6" w:rsidRPr="0008614E">
        <w:rPr>
          <w:rFonts w:ascii="Times New Roman" w:hAnsi="Times New Roman" w:cs="Times New Roman"/>
        </w:rPr>
        <w:t xml:space="preserve"> </w:t>
      </w:r>
      <w:r w:rsidR="004C12C2" w:rsidRPr="0008614E">
        <w:rPr>
          <w:rFonts w:ascii="Times New Roman" w:hAnsi="Times New Roman" w:cs="Times New Roman"/>
        </w:rPr>
        <w:t xml:space="preserve">The values were calculated from the emission spectra shown in </w:t>
      </w:r>
      <w:r w:rsidR="004C12C2" w:rsidRPr="0008614E">
        <w:rPr>
          <w:rFonts w:ascii="Times New Roman" w:hAnsi="Times New Roman" w:cs="Times New Roman"/>
          <w:b/>
          <w:bCs/>
        </w:rPr>
        <w:t>Figure 4</w:t>
      </w:r>
      <w:r w:rsidR="00FD264D" w:rsidRPr="0008614E">
        <w:rPr>
          <w:rFonts w:ascii="Times New Roman" w:hAnsi="Times New Roman" w:cs="Times New Roman"/>
        </w:rPr>
        <w:t xml:space="preserve"> of the main manuscript</w:t>
      </w:r>
      <w:r w:rsidR="004C12C2" w:rsidRPr="0008614E">
        <w:rPr>
          <w:rFonts w:ascii="Times New Roman" w:hAnsi="Times New Roman" w:cs="Times New Roman"/>
        </w:rPr>
        <w:t>.</w:t>
      </w:r>
    </w:p>
    <w:p w14:paraId="0F86DDF8" w14:textId="4ECFCF59" w:rsidR="00F379DF" w:rsidRPr="0008614E" w:rsidRDefault="00F379DF" w:rsidP="00293EC6">
      <w:pPr>
        <w:jc w:val="both"/>
        <w:rPr>
          <w:rFonts w:ascii="Times New Roman" w:hAnsi="Times New Roman" w:cs="Times New Roman"/>
        </w:rPr>
      </w:pPr>
    </w:p>
    <w:tbl>
      <w:tblPr>
        <w:tblW w:w="2552" w:type="dxa"/>
        <w:jc w:val="center"/>
        <w:tblCellMar>
          <w:left w:w="70" w:type="dxa"/>
          <w:right w:w="70" w:type="dxa"/>
        </w:tblCellMar>
        <w:tblLook w:val="04A0" w:firstRow="1" w:lastRow="0" w:firstColumn="1" w:lastColumn="0" w:noHBand="0" w:noVBand="1"/>
      </w:tblPr>
      <w:tblGrid>
        <w:gridCol w:w="1418"/>
        <w:gridCol w:w="1134"/>
      </w:tblGrid>
      <w:tr w:rsidR="00F379DF" w:rsidRPr="0008614E" w14:paraId="0CD31C77" w14:textId="77777777" w:rsidTr="00134F2F">
        <w:trPr>
          <w:trHeight w:val="300"/>
          <w:jc w:val="center"/>
        </w:trPr>
        <w:tc>
          <w:tcPr>
            <w:tcW w:w="1418" w:type="dxa"/>
            <w:tcBorders>
              <w:left w:val="nil"/>
              <w:bottom w:val="single" w:sz="12" w:space="0" w:color="auto"/>
              <w:right w:val="nil"/>
            </w:tcBorders>
            <w:noWrap/>
            <w:vAlign w:val="center"/>
            <w:hideMark/>
          </w:tcPr>
          <w:p w14:paraId="7F9667A1" w14:textId="77777777" w:rsidR="00F379DF" w:rsidRPr="0008614E" w:rsidRDefault="00F379DF"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eastAsia="Times New Roman" w:hAnsi="Times New Roman" w:cs="Times New Roman"/>
                <w:b/>
                <w:bCs/>
                <w:color w:val="000000"/>
                <w:kern w:val="0"/>
                <w:lang w:val="fr-CH" w:eastAsia="fr-CH"/>
                <w14:ligatures w14:val="none"/>
              </w:rPr>
              <w:t>Strain [%]</w:t>
            </w:r>
          </w:p>
        </w:tc>
        <w:tc>
          <w:tcPr>
            <w:tcW w:w="1134" w:type="dxa"/>
            <w:tcBorders>
              <w:left w:val="nil"/>
              <w:bottom w:val="single" w:sz="12" w:space="0" w:color="auto"/>
              <w:right w:val="nil"/>
            </w:tcBorders>
            <w:noWrap/>
            <w:vAlign w:val="center"/>
            <w:hideMark/>
          </w:tcPr>
          <w:p w14:paraId="48129B0D" w14:textId="064D58EF" w:rsidR="00F379DF" w:rsidRPr="0008614E" w:rsidRDefault="00047B1F" w:rsidP="00730E16">
            <w:pPr>
              <w:spacing w:after="0" w:line="240" w:lineRule="auto"/>
              <w:jc w:val="center"/>
              <w:rPr>
                <w:rFonts w:ascii="Times New Roman" w:eastAsia="Times New Roman" w:hAnsi="Times New Roman" w:cs="Times New Roman"/>
                <w:b/>
                <w:bCs/>
                <w:color w:val="000000"/>
                <w:kern w:val="0"/>
                <w:lang w:val="fr-CH" w:eastAsia="fr-CH"/>
                <w14:ligatures w14:val="none"/>
              </w:rPr>
            </w:pPr>
            <m:oMathPara>
              <m:oMath>
                <m:sSub>
                  <m:sSubPr>
                    <m:ctrlPr>
                      <w:rPr>
                        <w:rFonts w:ascii="Cambria Math" w:hAnsi="Cambria Math" w:cs="Times New Roman"/>
                        <w:b/>
                        <w:bCs/>
                        <w:i/>
                      </w:rPr>
                    </m:ctrlPr>
                  </m:sSubPr>
                  <m:e>
                    <m:r>
                      <m:rPr>
                        <m:sty m:val="bi"/>
                      </m:rPr>
                      <w:rPr>
                        <w:rFonts w:ascii="Cambria Math" w:hAnsi="Cambria Math" w:cs="Times New Roman"/>
                      </w:rPr>
                      <m:t>f</m:t>
                    </m:r>
                  </m:e>
                  <m:sub>
                    <m:r>
                      <m:rPr>
                        <m:sty m:val="bi"/>
                      </m:rPr>
                      <w:rPr>
                        <w:rFonts w:ascii="Cambria Math" w:hAnsi="Cambria Math" w:cs="Times New Roman"/>
                      </w:rPr>
                      <m:t>ON</m:t>
                    </m:r>
                  </m:sub>
                </m:sSub>
              </m:oMath>
            </m:oMathPara>
          </w:p>
        </w:tc>
      </w:tr>
      <w:tr w:rsidR="00730E16" w:rsidRPr="0008614E" w14:paraId="231907D9" w14:textId="77777777" w:rsidTr="00134F2F">
        <w:trPr>
          <w:trHeight w:val="300"/>
          <w:jc w:val="center"/>
        </w:trPr>
        <w:tc>
          <w:tcPr>
            <w:tcW w:w="1418" w:type="dxa"/>
            <w:tcBorders>
              <w:top w:val="single" w:sz="12" w:space="0" w:color="auto"/>
              <w:left w:val="nil"/>
              <w:bottom w:val="nil"/>
              <w:right w:val="nil"/>
            </w:tcBorders>
            <w:noWrap/>
            <w:vAlign w:val="center"/>
            <w:hideMark/>
          </w:tcPr>
          <w:p w14:paraId="19F7B36F" w14:textId="7DD51EB9" w:rsidR="00730E16" w:rsidRPr="0008614E" w:rsidRDefault="00730E16"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hAnsi="Times New Roman" w:cs="Times New Roman"/>
                <w:color w:val="000000"/>
              </w:rPr>
              <w:t>0</w:t>
            </w:r>
          </w:p>
        </w:tc>
        <w:tc>
          <w:tcPr>
            <w:tcW w:w="1134" w:type="dxa"/>
            <w:tcBorders>
              <w:top w:val="single" w:sz="12" w:space="0" w:color="auto"/>
              <w:left w:val="nil"/>
              <w:bottom w:val="nil"/>
              <w:right w:val="nil"/>
            </w:tcBorders>
            <w:noWrap/>
            <w:vAlign w:val="center"/>
            <w:hideMark/>
          </w:tcPr>
          <w:p w14:paraId="4EAB77A0" w14:textId="7408996A" w:rsidR="00730E16" w:rsidRPr="0008614E" w:rsidRDefault="00730E16" w:rsidP="00730E16">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hAnsi="Times New Roman" w:cs="Times New Roman"/>
                <w:color w:val="000000"/>
              </w:rPr>
              <w:t>0.00</w:t>
            </w:r>
          </w:p>
        </w:tc>
      </w:tr>
      <w:tr w:rsidR="00730E16" w:rsidRPr="0008614E" w14:paraId="499EBB29" w14:textId="77777777" w:rsidTr="00134F2F">
        <w:trPr>
          <w:trHeight w:val="300"/>
          <w:jc w:val="center"/>
        </w:trPr>
        <w:tc>
          <w:tcPr>
            <w:tcW w:w="1418" w:type="dxa"/>
            <w:tcBorders>
              <w:top w:val="nil"/>
              <w:left w:val="nil"/>
              <w:bottom w:val="nil"/>
              <w:right w:val="nil"/>
            </w:tcBorders>
            <w:noWrap/>
            <w:vAlign w:val="center"/>
            <w:hideMark/>
          </w:tcPr>
          <w:p w14:paraId="124ED7B1" w14:textId="08F25B3E" w:rsidR="00730E16" w:rsidRPr="0008614E" w:rsidRDefault="00730E16"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hAnsi="Times New Roman" w:cs="Times New Roman"/>
                <w:color w:val="000000"/>
              </w:rPr>
              <w:t>72</w:t>
            </w:r>
          </w:p>
        </w:tc>
        <w:tc>
          <w:tcPr>
            <w:tcW w:w="1134" w:type="dxa"/>
            <w:tcBorders>
              <w:top w:val="nil"/>
              <w:left w:val="nil"/>
              <w:bottom w:val="nil"/>
              <w:right w:val="nil"/>
            </w:tcBorders>
            <w:noWrap/>
            <w:vAlign w:val="center"/>
            <w:hideMark/>
          </w:tcPr>
          <w:p w14:paraId="75B55C31" w14:textId="54A30402" w:rsidR="00730E16" w:rsidRPr="0008614E" w:rsidRDefault="00730E16" w:rsidP="00730E16">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hAnsi="Times New Roman" w:cs="Times New Roman"/>
                <w:color w:val="000000"/>
              </w:rPr>
              <w:t>0.09</w:t>
            </w:r>
          </w:p>
        </w:tc>
      </w:tr>
      <w:tr w:rsidR="00730E16" w:rsidRPr="0008614E" w14:paraId="51544995" w14:textId="77777777" w:rsidTr="00134F2F">
        <w:trPr>
          <w:trHeight w:val="300"/>
          <w:jc w:val="center"/>
        </w:trPr>
        <w:tc>
          <w:tcPr>
            <w:tcW w:w="1418" w:type="dxa"/>
            <w:tcBorders>
              <w:top w:val="nil"/>
              <w:left w:val="nil"/>
              <w:bottom w:val="nil"/>
              <w:right w:val="nil"/>
            </w:tcBorders>
            <w:noWrap/>
            <w:vAlign w:val="center"/>
            <w:hideMark/>
          </w:tcPr>
          <w:p w14:paraId="697EFB5E" w14:textId="0CDD9A32" w:rsidR="00730E16" w:rsidRPr="0008614E" w:rsidRDefault="00730E16"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hAnsi="Times New Roman" w:cs="Times New Roman"/>
                <w:color w:val="000000"/>
              </w:rPr>
              <w:t>143</w:t>
            </w:r>
          </w:p>
        </w:tc>
        <w:tc>
          <w:tcPr>
            <w:tcW w:w="1134" w:type="dxa"/>
            <w:tcBorders>
              <w:top w:val="nil"/>
              <w:left w:val="nil"/>
              <w:bottom w:val="nil"/>
              <w:right w:val="nil"/>
            </w:tcBorders>
            <w:noWrap/>
            <w:vAlign w:val="center"/>
            <w:hideMark/>
          </w:tcPr>
          <w:p w14:paraId="477E3F6E" w14:textId="2C711EFF" w:rsidR="00730E16" w:rsidRPr="0008614E" w:rsidRDefault="00730E16" w:rsidP="00730E16">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hAnsi="Times New Roman" w:cs="Times New Roman"/>
                <w:color w:val="000000"/>
              </w:rPr>
              <w:t>0.18</w:t>
            </w:r>
          </w:p>
        </w:tc>
      </w:tr>
      <w:tr w:rsidR="00730E16" w:rsidRPr="0008614E" w14:paraId="08EFAD07" w14:textId="77777777" w:rsidTr="00134F2F">
        <w:trPr>
          <w:trHeight w:val="300"/>
          <w:jc w:val="center"/>
        </w:trPr>
        <w:tc>
          <w:tcPr>
            <w:tcW w:w="1418" w:type="dxa"/>
            <w:tcBorders>
              <w:top w:val="nil"/>
              <w:left w:val="nil"/>
              <w:bottom w:val="nil"/>
              <w:right w:val="nil"/>
            </w:tcBorders>
            <w:noWrap/>
            <w:vAlign w:val="center"/>
            <w:hideMark/>
          </w:tcPr>
          <w:p w14:paraId="2997C52D" w14:textId="0ABEE446" w:rsidR="00730E16" w:rsidRPr="0008614E" w:rsidRDefault="00730E16"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hAnsi="Times New Roman" w:cs="Times New Roman"/>
                <w:color w:val="000000"/>
              </w:rPr>
              <w:t>215</w:t>
            </w:r>
          </w:p>
        </w:tc>
        <w:tc>
          <w:tcPr>
            <w:tcW w:w="1134" w:type="dxa"/>
            <w:tcBorders>
              <w:top w:val="nil"/>
              <w:left w:val="nil"/>
              <w:bottom w:val="nil"/>
              <w:right w:val="nil"/>
            </w:tcBorders>
            <w:noWrap/>
            <w:vAlign w:val="center"/>
            <w:hideMark/>
          </w:tcPr>
          <w:p w14:paraId="3E742657" w14:textId="5847F76B" w:rsidR="00730E16" w:rsidRPr="0008614E" w:rsidRDefault="00730E16" w:rsidP="00730E16">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hAnsi="Times New Roman" w:cs="Times New Roman"/>
                <w:color w:val="000000"/>
              </w:rPr>
              <w:t>0.36</w:t>
            </w:r>
          </w:p>
        </w:tc>
      </w:tr>
      <w:tr w:rsidR="00730E16" w:rsidRPr="0008614E" w14:paraId="1BDC4704" w14:textId="77777777" w:rsidTr="00134F2F">
        <w:trPr>
          <w:trHeight w:val="300"/>
          <w:jc w:val="center"/>
        </w:trPr>
        <w:tc>
          <w:tcPr>
            <w:tcW w:w="1418" w:type="dxa"/>
            <w:tcBorders>
              <w:top w:val="nil"/>
              <w:left w:val="nil"/>
              <w:bottom w:val="nil"/>
              <w:right w:val="nil"/>
            </w:tcBorders>
            <w:noWrap/>
            <w:vAlign w:val="center"/>
            <w:hideMark/>
          </w:tcPr>
          <w:p w14:paraId="6DCD9BB7" w14:textId="5BEBA13B" w:rsidR="00730E16" w:rsidRPr="0008614E" w:rsidRDefault="00730E16"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hAnsi="Times New Roman" w:cs="Times New Roman"/>
                <w:color w:val="000000"/>
              </w:rPr>
              <w:t>286</w:t>
            </w:r>
          </w:p>
        </w:tc>
        <w:tc>
          <w:tcPr>
            <w:tcW w:w="1134" w:type="dxa"/>
            <w:tcBorders>
              <w:top w:val="nil"/>
              <w:left w:val="nil"/>
              <w:bottom w:val="nil"/>
              <w:right w:val="nil"/>
            </w:tcBorders>
            <w:noWrap/>
            <w:vAlign w:val="center"/>
            <w:hideMark/>
          </w:tcPr>
          <w:p w14:paraId="03DBA1D6" w14:textId="79953AB5" w:rsidR="00730E16" w:rsidRPr="0008614E" w:rsidRDefault="00730E16" w:rsidP="00730E16">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hAnsi="Times New Roman" w:cs="Times New Roman"/>
                <w:color w:val="000000"/>
              </w:rPr>
              <w:t>0.46</w:t>
            </w:r>
          </w:p>
        </w:tc>
      </w:tr>
      <w:tr w:rsidR="00730E16" w:rsidRPr="0008614E" w14:paraId="7C7253BE" w14:textId="77777777" w:rsidTr="00134F2F">
        <w:trPr>
          <w:trHeight w:val="300"/>
          <w:jc w:val="center"/>
        </w:trPr>
        <w:tc>
          <w:tcPr>
            <w:tcW w:w="1418" w:type="dxa"/>
            <w:tcBorders>
              <w:top w:val="nil"/>
              <w:left w:val="nil"/>
              <w:right w:val="nil"/>
            </w:tcBorders>
            <w:noWrap/>
            <w:vAlign w:val="center"/>
            <w:hideMark/>
          </w:tcPr>
          <w:p w14:paraId="6C9D27BD" w14:textId="6CFA2FA2" w:rsidR="00730E16" w:rsidRPr="0008614E" w:rsidRDefault="00730E16"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hAnsi="Times New Roman" w:cs="Times New Roman"/>
                <w:color w:val="000000"/>
              </w:rPr>
              <w:t>358</w:t>
            </w:r>
          </w:p>
        </w:tc>
        <w:tc>
          <w:tcPr>
            <w:tcW w:w="1134" w:type="dxa"/>
            <w:tcBorders>
              <w:top w:val="nil"/>
              <w:left w:val="nil"/>
              <w:right w:val="nil"/>
            </w:tcBorders>
            <w:noWrap/>
            <w:vAlign w:val="center"/>
            <w:hideMark/>
          </w:tcPr>
          <w:p w14:paraId="640A5BD8" w14:textId="550239AF" w:rsidR="00730E16" w:rsidRPr="0008614E" w:rsidRDefault="00730E16" w:rsidP="00730E16">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hAnsi="Times New Roman" w:cs="Times New Roman"/>
                <w:color w:val="000000"/>
              </w:rPr>
              <w:t>0.71</w:t>
            </w:r>
          </w:p>
        </w:tc>
      </w:tr>
      <w:tr w:rsidR="00730E16" w:rsidRPr="0008614E" w14:paraId="29B759CE" w14:textId="77777777" w:rsidTr="00134F2F">
        <w:trPr>
          <w:trHeight w:val="300"/>
          <w:jc w:val="center"/>
        </w:trPr>
        <w:tc>
          <w:tcPr>
            <w:tcW w:w="1418" w:type="dxa"/>
            <w:tcBorders>
              <w:top w:val="nil"/>
              <w:left w:val="nil"/>
              <w:bottom w:val="single" w:sz="12" w:space="0" w:color="auto"/>
              <w:right w:val="nil"/>
            </w:tcBorders>
            <w:noWrap/>
            <w:vAlign w:val="center"/>
            <w:hideMark/>
          </w:tcPr>
          <w:p w14:paraId="49039DE7" w14:textId="516BD4B3" w:rsidR="00730E16" w:rsidRPr="0008614E" w:rsidRDefault="00730E16" w:rsidP="00730E16">
            <w:pPr>
              <w:spacing w:after="0" w:line="240" w:lineRule="auto"/>
              <w:jc w:val="center"/>
              <w:rPr>
                <w:rFonts w:ascii="Times New Roman" w:eastAsia="Times New Roman" w:hAnsi="Times New Roman" w:cs="Times New Roman"/>
                <w:b/>
                <w:bCs/>
                <w:color w:val="000000"/>
                <w:kern w:val="0"/>
                <w:lang w:val="fr-CH" w:eastAsia="fr-CH"/>
                <w14:ligatures w14:val="none"/>
              </w:rPr>
            </w:pPr>
            <w:r w:rsidRPr="0008614E">
              <w:rPr>
                <w:rFonts w:ascii="Times New Roman" w:hAnsi="Times New Roman" w:cs="Times New Roman"/>
                <w:color w:val="000000"/>
              </w:rPr>
              <w:t>430</w:t>
            </w:r>
          </w:p>
        </w:tc>
        <w:tc>
          <w:tcPr>
            <w:tcW w:w="1134" w:type="dxa"/>
            <w:tcBorders>
              <w:top w:val="nil"/>
              <w:left w:val="nil"/>
              <w:bottom w:val="single" w:sz="12" w:space="0" w:color="auto"/>
              <w:right w:val="nil"/>
            </w:tcBorders>
            <w:noWrap/>
            <w:vAlign w:val="center"/>
            <w:hideMark/>
          </w:tcPr>
          <w:p w14:paraId="2ACD86C1" w14:textId="30CBC6F9" w:rsidR="00730E16" w:rsidRPr="0008614E" w:rsidRDefault="00730E16" w:rsidP="00730E16">
            <w:pPr>
              <w:spacing w:after="0" w:line="240" w:lineRule="auto"/>
              <w:jc w:val="center"/>
              <w:rPr>
                <w:rFonts w:ascii="Times New Roman" w:eastAsia="Times New Roman" w:hAnsi="Times New Roman" w:cs="Times New Roman"/>
                <w:color w:val="000000"/>
                <w:kern w:val="0"/>
                <w:lang w:val="fr-CH" w:eastAsia="fr-CH"/>
                <w14:ligatures w14:val="none"/>
              </w:rPr>
            </w:pPr>
            <w:r w:rsidRPr="0008614E">
              <w:rPr>
                <w:rFonts w:ascii="Times New Roman" w:hAnsi="Times New Roman" w:cs="Times New Roman"/>
                <w:color w:val="000000"/>
              </w:rPr>
              <w:t>0.97</w:t>
            </w:r>
          </w:p>
        </w:tc>
      </w:tr>
    </w:tbl>
    <w:p w14:paraId="7F17DF63" w14:textId="77777777" w:rsidR="00952349" w:rsidRPr="0008614E" w:rsidRDefault="00952349" w:rsidP="003A7382">
      <w:pPr>
        <w:jc w:val="both"/>
        <w:rPr>
          <w:rFonts w:ascii="Times New Roman" w:hAnsi="Times New Roman" w:cs="Times New Roman"/>
          <w:b/>
          <w:bCs/>
        </w:rPr>
      </w:pPr>
    </w:p>
    <w:p w14:paraId="4CFCB751" w14:textId="77777777" w:rsidR="009C7F09" w:rsidRPr="0008614E" w:rsidRDefault="009C7F09" w:rsidP="007D4612">
      <w:pPr>
        <w:rPr>
          <w:rFonts w:ascii="Times New Roman" w:hAnsi="Times New Roman" w:cs="Times New Roman"/>
          <w:b/>
          <w:bCs/>
        </w:rPr>
      </w:pPr>
    </w:p>
    <w:p w14:paraId="64CB43BA" w14:textId="35A52BF7" w:rsidR="00925A84" w:rsidRPr="0008614E" w:rsidRDefault="009C7F09" w:rsidP="007D4612">
      <w:pPr>
        <w:rPr>
          <w:rFonts w:ascii="Times New Roman" w:hAnsi="Times New Roman" w:cs="Times New Roman"/>
          <w:b/>
          <w:bCs/>
        </w:rPr>
      </w:pPr>
      <w:r w:rsidRPr="0008614E">
        <w:rPr>
          <w:rFonts w:ascii="Times New Roman" w:hAnsi="Times New Roman" w:cs="Times New Roman"/>
          <w:b/>
          <w:bCs/>
        </w:rPr>
        <w:t>Estimation of the molecular weight between cross</w:t>
      </w:r>
      <w:r w:rsidR="00272CBC" w:rsidRPr="0008614E">
        <w:rPr>
          <w:rFonts w:ascii="Times New Roman" w:hAnsi="Times New Roman" w:cs="Times New Roman"/>
          <w:b/>
          <w:bCs/>
        </w:rPr>
        <w:t>-</w:t>
      </w:r>
      <w:r w:rsidRPr="0008614E">
        <w:rPr>
          <w:rFonts w:ascii="Times New Roman" w:hAnsi="Times New Roman" w:cs="Times New Roman"/>
          <w:b/>
          <w:bCs/>
        </w:rPr>
        <w:t>links (</w:t>
      </w:r>
      <w:r w:rsidRPr="0008614E">
        <w:rPr>
          <w:rFonts w:ascii="Times New Roman" w:hAnsi="Times New Roman" w:cs="Times New Roman"/>
          <w:b/>
          <w:bCs/>
          <w:i/>
          <w:iCs/>
        </w:rPr>
        <w:t>M</w:t>
      </w:r>
      <w:r w:rsidRPr="0008614E">
        <w:rPr>
          <w:rFonts w:ascii="Times New Roman" w:hAnsi="Times New Roman" w:cs="Times New Roman"/>
          <w:b/>
          <w:bCs/>
          <w:vertAlign w:val="subscript"/>
        </w:rPr>
        <w:t>c</w:t>
      </w:r>
      <w:r w:rsidRPr="0008614E">
        <w:rPr>
          <w:rFonts w:ascii="Times New Roman" w:hAnsi="Times New Roman" w:cs="Times New Roman"/>
          <w:b/>
          <w:bCs/>
        </w:rPr>
        <w:t>)</w:t>
      </w:r>
      <w:r w:rsidR="00272CBC" w:rsidRPr="0008614E">
        <w:rPr>
          <w:rFonts w:ascii="Times New Roman" w:hAnsi="Times New Roman" w:cs="Times New Roman"/>
          <w:b/>
          <w:bCs/>
        </w:rPr>
        <w:t xml:space="preserve"> in </w:t>
      </w:r>
      <w:proofErr w:type="spellStart"/>
      <w:r w:rsidR="00272CBC" w:rsidRPr="0008614E">
        <w:rPr>
          <w:rFonts w:ascii="Times New Roman" w:hAnsi="Times New Roman" w:cs="Times New Roman"/>
          <w:b/>
          <w:bCs/>
        </w:rPr>
        <w:t>pAAm</w:t>
      </w:r>
      <w:proofErr w:type="spellEnd"/>
    </w:p>
    <w:p w14:paraId="7707DFAA" w14:textId="39F5DEEC" w:rsidR="00026684" w:rsidRPr="0008614E" w:rsidRDefault="00925A84" w:rsidP="008B7F53">
      <w:pPr>
        <w:jc w:val="both"/>
        <w:rPr>
          <w:rFonts w:ascii="Times New Roman" w:hAnsi="Times New Roman" w:cs="Times New Roman"/>
        </w:rPr>
      </w:pPr>
      <w:r w:rsidRPr="0008614E">
        <w:rPr>
          <w:rFonts w:ascii="Times New Roman" w:hAnsi="Times New Roman" w:cs="Times New Roman"/>
        </w:rPr>
        <w:t>The theoretical average molar mass of polymer strands between cross</w:t>
      </w:r>
      <w:r w:rsidR="00272CBC" w:rsidRPr="0008614E">
        <w:rPr>
          <w:rFonts w:ascii="Times New Roman" w:hAnsi="Times New Roman" w:cs="Times New Roman"/>
        </w:rPr>
        <w:t>-</w:t>
      </w:r>
      <w:r w:rsidRPr="0008614E">
        <w:rPr>
          <w:rFonts w:ascii="Times New Roman" w:hAnsi="Times New Roman" w:cs="Times New Roman"/>
        </w:rPr>
        <w:t xml:space="preserve">linking points, </w:t>
      </w:r>
      <w:r w:rsidRPr="0008614E">
        <w:rPr>
          <w:rFonts w:ascii="Times New Roman" w:hAnsi="Times New Roman" w:cs="Times New Roman"/>
          <w:i/>
          <w:iCs/>
        </w:rPr>
        <w:t>M</w:t>
      </w:r>
      <w:r w:rsidRPr="0008614E">
        <w:rPr>
          <w:rFonts w:ascii="Times New Roman" w:hAnsi="Times New Roman" w:cs="Times New Roman"/>
          <w:vertAlign w:val="subscript"/>
        </w:rPr>
        <w:t xml:space="preserve">c </w:t>
      </w:r>
      <w:r w:rsidRPr="0008614E">
        <w:rPr>
          <w:rFonts w:ascii="Times New Roman" w:hAnsi="Times New Roman" w:cs="Times New Roman"/>
        </w:rPr>
        <w:t>,</w:t>
      </w:r>
      <w:r w:rsidR="00272CBC" w:rsidRPr="0008614E">
        <w:rPr>
          <w:rFonts w:ascii="Times New Roman" w:hAnsi="Times New Roman" w:cs="Times New Roman"/>
        </w:rPr>
        <w:t xml:space="preserve"> </w:t>
      </w:r>
      <w:r w:rsidRPr="0008614E">
        <w:rPr>
          <w:rFonts w:ascii="Times New Roman" w:hAnsi="Times New Roman" w:cs="Times New Roman"/>
        </w:rPr>
        <w:t>was estimated from the monomer and cross</w:t>
      </w:r>
      <w:r w:rsidR="00272CBC" w:rsidRPr="0008614E">
        <w:rPr>
          <w:rFonts w:ascii="Times New Roman" w:hAnsi="Times New Roman" w:cs="Times New Roman"/>
        </w:rPr>
        <w:t>-</w:t>
      </w:r>
      <w:r w:rsidRPr="0008614E">
        <w:rPr>
          <w:rFonts w:ascii="Times New Roman" w:hAnsi="Times New Roman" w:cs="Times New Roman"/>
        </w:rPr>
        <w:t>linker feed composition according to Wisniewska et al.</w:t>
      </w:r>
      <w:r w:rsidR="00026684" w:rsidRPr="0008614E">
        <w:rPr>
          <w:rFonts w:ascii="Times New Roman" w:hAnsi="Times New Roman" w:cs="Times New Roman"/>
        </w:rPr>
        <w:t>:</w:t>
      </w:r>
      <w:r w:rsidR="001758CA" w:rsidRPr="0008614E">
        <w:rPr>
          <w:rFonts w:ascii="Times New Roman" w:hAnsi="Times New Roman" w:cs="Times New Roman"/>
        </w:rPr>
        <w:fldChar w:fldCharType="begin"/>
      </w:r>
      <w:r w:rsidR="001758CA" w:rsidRPr="0008614E">
        <w:rPr>
          <w:rFonts w:ascii="Times New Roman" w:hAnsi="Times New Roman" w:cs="Times New Roman"/>
        </w:rPr>
        <w:instrText xml:space="preserve"> ADDIN ZOTERO_ITEM CSL_CITATION {"citationID":"ppM29oDZ","properties":{"unsorted":false,"formattedCitation":"\\super [1]\\nosupersub{}","plainCitation":"[1]","noteIndex":0},"citationItems":[{"id":275,"uris":["http://zotero.org/users/local/wxwQnVzH/items/RBXGSJKS"],"itemData":{"id":275,"type":"article-journal","abstract":"We studied the scaling behavior of the mesh size (ξ) of chemically crosslinked poly(N-isopropylacrylamide-co-acrylic acid) hydrogels with changing crosslinker concentration (Ccl) from 0.006 to 0.143 mol L−1. Three experimental methods were employed, namely dynamic swelling, rheometry, and probe diffusion by pulsed gradient spin-echo NMR. The mesh sizes determined by probe diffusion are dependent on the probe size. The scaling model of ξ ðCclÞn (n &lt; 0) could describe variation of the mesh size, obtained by any of the aforementioned techniques, with the crosslinker concentration. Thus, for hydrogels in equilibrium with water, the obtained values of the scaling exponent (n) are −0.73 ± 0.05 for dynamic swelling, −1.0 ± 0.3 for probe diffusion, and −0.27 ± 0.02 for rheological measurements. We demonstrated that the scaling of the mesh sizes for probe diffusion and dynamic swelling results was in good agreement with theoretical prediction. © 2018 Wiley Periodicals, Inc. J. Appl. Polym. Sci. 2018, 135, 46695.","container-title":"Journal of Applied Polymer Science","DOI":"10.1002/app.46695","ISSN":"0021-8995, 1097-4628","issue":"45","journalAbbreviation":"J of Applied Polymer Sci","language":"en","page":"46695","source":"DOI.org (Crossref)","title":"Determining the scaling of gel mesh size with changing crosslinker concentration using dynamic swelling, rheometry, and &lt;span style=\"font-variant:small-caps;\"&gt;PGSE NMR&lt;/span&gt; spectroscopy","title-short":"Determining the scaling of gel mesh size with changing crosslinker concentration using dynamic swelling, rheometry, and &lt;span style=\"font-variant","volume":"135","author":[{"family":"Wisniewska","given":"Malgorzata Anna"},{"family":"Seland","given":"John Georg"},{"family":"Wang","given":"Wei"}],"issued":{"date-parts":[["2018",12,5]]}}}],"schema":"https://github.com/citation-style-language/schema/raw/master/csl-citation.json"} </w:instrText>
      </w:r>
      <w:r w:rsidR="001758CA" w:rsidRPr="0008614E">
        <w:rPr>
          <w:rFonts w:ascii="Times New Roman" w:hAnsi="Times New Roman" w:cs="Times New Roman"/>
        </w:rPr>
        <w:fldChar w:fldCharType="separate"/>
      </w:r>
      <w:r w:rsidR="001758CA" w:rsidRPr="0008614E">
        <w:rPr>
          <w:rFonts w:ascii="Times New Roman" w:hAnsi="Times New Roman" w:cs="Times New Roman"/>
          <w:kern w:val="0"/>
          <w:vertAlign w:val="superscript"/>
        </w:rPr>
        <w:t>[1]</w:t>
      </w:r>
      <w:r w:rsidR="001758CA" w:rsidRPr="0008614E">
        <w:rPr>
          <w:rFonts w:ascii="Times New Roman" w:hAnsi="Times New Roman" w:cs="Times New Roman"/>
        </w:rPr>
        <w:fldChar w:fldCharType="end"/>
      </w:r>
      <w:r w:rsidRPr="0008614E">
        <w:rPr>
          <w:rFonts w:ascii="Times New Roman" w:hAnsi="Times New Roman" w:cs="Times New Roman"/>
        </w:rPr>
        <w:t xml:space="preserve"> </w:t>
      </w:r>
    </w:p>
    <w:p w14:paraId="3576162D" w14:textId="77777777" w:rsidR="0016174C" w:rsidRPr="0008614E" w:rsidRDefault="00047B1F" w:rsidP="00552A14">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c</m:t>
              </m:r>
            </m:sub>
          </m:sSub>
          <m:r>
            <w:rPr>
              <w:rFonts w:ascii="Cambria Math"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MBA</m:t>
                  </m:r>
                </m:sub>
              </m:sSub>
              <m:ctrlPr>
                <w:rPr>
                  <w:rFonts w:ascii="Cambria Math" w:hAnsi="Cambria Math" w:cs="Times New Roman"/>
                  <w:i/>
                </w:rPr>
              </m:ctrlPr>
            </m:num>
            <m:den>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AAm</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MBA</m:t>
                  </m:r>
                </m:sub>
              </m:sSub>
            </m:den>
          </m:f>
        </m:oMath>
      </m:oMathPara>
    </w:p>
    <w:p w14:paraId="459B3223" w14:textId="1A1AF576" w:rsidR="0016174C" w:rsidRPr="0008614E" w:rsidRDefault="00B70BE6" w:rsidP="00552A14">
      <w:pPr>
        <w:jc w:val="center"/>
        <w:rPr>
          <w:rFonts w:ascii="Times New Roman" w:eastAsiaTheme="minorEastAsia" w:hAnsi="Times New Roman" w:cs="Times New Roman"/>
        </w:rPr>
      </w:pPr>
      <w:r w:rsidRPr="0008614E">
        <w:rPr>
          <w:rFonts w:ascii="Times New Roman" w:eastAsiaTheme="minorEastAsia" w:hAnsi="Times New Roman" w:cs="Times New Roman"/>
        </w:rPr>
        <w:t>and</w:t>
      </w:r>
    </w:p>
    <w:p w14:paraId="3640DF0E" w14:textId="441774F1" w:rsidR="00CA1A76" w:rsidRPr="0008614E" w:rsidRDefault="00047B1F" w:rsidP="008E7061">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M</m:t>
              </m:r>
            </m:e>
            <m:sub>
              <m:r>
                <w:rPr>
                  <w:rFonts w:ascii="Cambria Math" w:hAnsi="Cambria Math" w:cs="Times New Roman"/>
                </w:rPr>
                <m:t>0</m:t>
              </m:r>
            </m:sub>
          </m:sSub>
          <m:sSubSup>
            <m:sSubSupPr>
              <m:ctrlPr>
                <w:rPr>
                  <w:rFonts w:ascii="Cambria Math" w:hAnsi="Cambria Math" w:cs="Times New Roman"/>
                  <w:i/>
                </w:rPr>
              </m:ctrlPr>
            </m:sSubSupPr>
            <m:e>
              <m:r>
                <w:rPr>
                  <w:rFonts w:ascii="Cambria Math" w:hAnsi="Cambria Math" w:cs="Times New Roman"/>
                </w:rPr>
                <m:t>d</m:t>
              </m:r>
            </m:e>
            <m:sub>
              <m:r>
                <w:rPr>
                  <w:rFonts w:ascii="Cambria Math" w:hAnsi="Cambria Math" w:cs="Times New Roman"/>
                </w:rPr>
                <m:t>c</m:t>
              </m:r>
            </m:sub>
            <m:sup>
              <m:r>
                <w:rPr>
                  <w:rFonts w:ascii="Cambria Math" w:hAnsi="Cambria Math" w:cs="Times New Roman"/>
                </w:rPr>
                <m:t>-1</m:t>
              </m:r>
            </m:sup>
          </m:sSubSup>
        </m:oMath>
      </m:oMathPara>
    </w:p>
    <w:p w14:paraId="228BC5A7" w14:textId="3A02759B" w:rsidR="00B362A3" w:rsidRPr="0008614E" w:rsidRDefault="008E7061" w:rsidP="007D4612">
      <w:pPr>
        <w:rPr>
          <w:rFonts w:ascii="Times New Roman" w:hAnsi="Times New Roman" w:cs="Times New Roman"/>
          <w:b/>
          <w:bCs/>
        </w:rPr>
      </w:pPr>
      <w:r w:rsidRPr="0008614E">
        <w:rPr>
          <w:rFonts w:ascii="Times New Roman" w:hAnsi="Times New Roman" w:cs="Times New Roman"/>
        </w:rPr>
        <w:t>w</w:t>
      </w:r>
      <w:r w:rsidR="003A5AEE" w:rsidRPr="0008614E">
        <w:rPr>
          <w:rFonts w:ascii="Times New Roman" w:hAnsi="Times New Roman" w:cs="Times New Roman"/>
        </w:rPr>
        <w:t>here</w:t>
      </w:r>
      <w:r w:rsidR="008733ED" w:rsidRPr="0008614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c</m:t>
            </m:r>
          </m:sub>
        </m:sSub>
        <m:r>
          <w:rPr>
            <w:rFonts w:ascii="Cambria Math" w:hAnsi="Cambria Math" w:cs="Times New Roman"/>
          </w:rPr>
          <m:t xml:space="preserve"> </m:t>
        </m:r>
        <m:r>
          <m:rPr>
            <m:sty m:val="p"/>
          </m:rPr>
          <w:rPr>
            <w:rFonts w:ascii="Cambria Math" w:hAnsi="Cambria Math" w:cs="Times New Roman"/>
          </w:rPr>
          <m:t xml:space="preserve">is </m:t>
        </m:r>
      </m:oMath>
      <w:r w:rsidR="003A5AEE" w:rsidRPr="0008614E">
        <w:rPr>
          <w:rFonts w:ascii="Times New Roman" w:hAnsi="Times New Roman" w:cs="Times New Roman"/>
        </w:rPr>
        <w:t>the degree of cross</w:t>
      </w:r>
      <w:r w:rsidR="008B7F53" w:rsidRPr="0008614E">
        <w:rPr>
          <w:rFonts w:ascii="Times New Roman" w:hAnsi="Times New Roman" w:cs="Times New Roman"/>
        </w:rPr>
        <w:t>-</w:t>
      </w:r>
      <w:r w:rsidR="003A5AEE" w:rsidRPr="0008614E">
        <w:rPr>
          <w:rFonts w:ascii="Times New Roman" w:hAnsi="Times New Roman" w:cs="Times New Roman"/>
        </w:rPr>
        <w:t xml:space="preserve">linking, and </w:t>
      </w:r>
      <m:oMath>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MBA</m:t>
            </m:r>
          </m:sub>
        </m:sSub>
      </m:oMath>
      <w:r w:rsidR="00EA6A8B" w:rsidRPr="0008614E">
        <w:rPr>
          <w:rFonts w:ascii="Times New Roman" w:eastAsiaTheme="minorEastAsia"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AAm</m:t>
            </m:r>
          </m:sub>
        </m:sSub>
      </m:oMath>
      <w:r w:rsidR="00EA6A8B" w:rsidRPr="0008614E">
        <w:rPr>
          <w:rFonts w:ascii="Times New Roman" w:eastAsiaTheme="minorEastAsia" w:hAnsi="Times New Roman" w:cs="Times New Roman"/>
        </w:rPr>
        <w:t xml:space="preserve"> </w:t>
      </w:r>
      <w:r w:rsidR="003A5AEE" w:rsidRPr="0008614E">
        <w:rPr>
          <w:rFonts w:ascii="Times New Roman" w:hAnsi="Times New Roman" w:cs="Times New Roman"/>
        </w:rPr>
        <w:t xml:space="preserve">are the molar amounts of </w:t>
      </w:r>
      <w:proofErr w:type="spellStart"/>
      <w:r w:rsidR="003A5AEE" w:rsidRPr="0008614E">
        <w:rPr>
          <w:rFonts w:ascii="Times New Roman" w:hAnsi="Times New Roman" w:cs="Times New Roman"/>
        </w:rPr>
        <w:t>methylenebis</w:t>
      </w:r>
      <w:proofErr w:type="spellEnd"/>
      <w:r w:rsidR="003A5AEE" w:rsidRPr="0008614E">
        <w:rPr>
          <w:rFonts w:ascii="Times New Roman" w:hAnsi="Times New Roman" w:cs="Times New Roman"/>
        </w:rPr>
        <w:t>(acrylamide) (MBA) and acrylamide (</w:t>
      </w:r>
      <w:proofErr w:type="spellStart"/>
      <w:r w:rsidR="003A5AEE" w:rsidRPr="0008614E">
        <w:rPr>
          <w:rFonts w:ascii="Times New Roman" w:hAnsi="Times New Roman" w:cs="Times New Roman"/>
        </w:rPr>
        <w:t>AAm</w:t>
      </w:r>
      <w:proofErr w:type="spellEnd"/>
      <w:r w:rsidR="003A5AEE" w:rsidRPr="0008614E">
        <w:rPr>
          <w:rFonts w:ascii="Times New Roman" w:hAnsi="Times New Roman" w:cs="Times New Roman"/>
        </w:rPr>
        <w:t xml:space="preserve">), respectively, and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0</m:t>
            </m:r>
          </m:sub>
        </m:sSub>
      </m:oMath>
      <w:r w:rsidR="00816A0B" w:rsidRPr="0008614E">
        <w:rPr>
          <w:rFonts w:ascii="Times New Roman" w:eastAsiaTheme="minorEastAsia" w:hAnsi="Times New Roman" w:cs="Times New Roman"/>
        </w:rPr>
        <w:t xml:space="preserve"> </w:t>
      </w:r>
      <w:r w:rsidR="003A5AEE" w:rsidRPr="0008614E">
        <w:rPr>
          <w:rFonts w:ascii="Times New Roman" w:hAnsi="Times New Roman" w:cs="Times New Roman"/>
        </w:rPr>
        <w:t xml:space="preserve">is the molar mass of </w:t>
      </w:r>
      <w:r w:rsidR="003A5AEE" w:rsidRPr="0008614E">
        <w:rPr>
          <w:rFonts w:ascii="Times New Roman" w:hAnsi="Times New Roman" w:cs="Times New Roman"/>
        </w:rPr>
        <w:lastRenderedPageBreak/>
        <w:t xml:space="preserve">the </w:t>
      </w:r>
      <w:proofErr w:type="spellStart"/>
      <w:r w:rsidR="003A5AEE" w:rsidRPr="0008614E">
        <w:rPr>
          <w:rFonts w:ascii="Times New Roman" w:hAnsi="Times New Roman" w:cs="Times New Roman"/>
        </w:rPr>
        <w:t>AAm</w:t>
      </w:r>
      <w:proofErr w:type="spellEnd"/>
      <w:r w:rsidR="003A5AEE" w:rsidRPr="0008614E">
        <w:rPr>
          <w:rFonts w:ascii="Times New Roman" w:hAnsi="Times New Roman" w:cs="Times New Roman"/>
        </w:rPr>
        <w:t xml:space="preserve"> repeat unit (</w:t>
      </w:r>
      <w:r w:rsidR="00816A0B" w:rsidRPr="0008614E">
        <w:rPr>
          <w:rFonts w:ascii="Times New Roman" w:hAnsi="Times New Roman" w:cs="Times New Roman"/>
        </w:rPr>
        <w:t xml:space="preserve">71.08 g mol </w:t>
      </w:r>
      <w:r w:rsidR="00816A0B" w:rsidRPr="0008614E">
        <w:rPr>
          <w:rFonts w:ascii="Times New Roman" w:hAnsi="Times New Roman" w:cs="Times New Roman"/>
          <w:vertAlign w:val="superscript"/>
        </w:rPr>
        <w:t>-1</w:t>
      </w:r>
      <w:r w:rsidR="003A5AEE" w:rsidRPr="0008614E">
        <w:rPr>
          <w:rFonts w:ascii="Times New Roman" w:hAnsi="Times New Roman" w:cs="Times New Roman"/>
        </w:rPr>
        <w:t>)</w:t>
      </w:r>
      <w:r w:rsidR="008733ED" w:rsidRPr="0008614E">
        <w:rPr>
          <w:rFonts w:ascii="Times New Roman" w:hAnsi="Times New Roman" w:cs="Times New Roman"/>
        </w:rPr>
        <w:t xml:space="preserve">. </w:t>
      </w:r>
      <w:r w:rsidR="00912F30" w:rsidRPr="0008614E">
        <w:rPr>
          <w:rFonts w:ascii="Times New Roman" w:hAnsi="Times New Roman" w:cs="Times New Roman"/>
        </w:rPr>
        <w:t xml:space="preserve">For the </w:t>
      </w:r>
      <w:r w:rsidR="008B7F53" w:rsidRPr="0008614E">
        <w:rPr>
          <w:rFonts w:ascii="Times New Roman" w:hAnsi="Times New Roman" w:cs="Times New Roman"/>
        </w:rPr>
        <w:t>near</w:t>
      </w:r>
      <w:r w:rsidR="004D2D2C" w:rsidRPr="0008614E">
        <w:rPr>
          <w:rFonts w:ascii="Times New Roman" w:hAnsi="Times New Roman" w:cs="Times New Roman"/>
        </w:rPr>
        <w:t xml:space="preserve"> </w:t>
      </w:r>
      <w:proofErr w:type="spellStart"/>
      <w:r w:rsidR="004D2D2C" w:rsidRPr="0008614E">
        <w:rPr>
          <w:rFonts w:ascii="Times New Roman" w:hAnsi="Times New Roman" w:cs="Times New Roman"/>
        </w:rPr>
        <w:t>pAAm</w:t>
      </w:r>
      <w:proofErr w:type="spellEnd"/>
      <w:r w:rsidR="004D2D2C" w:rsidRPr="0008614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AAm</m:t>
            </m:r>
          </m:sub>
        </m:sSub>
      </m:oMath>
      <w:r w:rsidR="00D4035E" w:rsidRPr="0008614E">
        <w:rPr>
          <w:rFonts w:ascii="Times New Roman" w:eastAsiaTheme="minorEastAsia" w:hAnsi="Times New Roman" w:cs="Times New Roman"/>
        </w:rPr>
        <w:t xml:space="preserve"> = 2.81 mmol and </w:t>
      </w:r>
      <m:oMath>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MBA</m:t>
            </m:r>
          </m:sub>
        </m:sSub>
      </m:oMath>
      <w:r w:rsidR="00D4035E" w:rsidRPr="0008614E">
        <w:rPr>
          <w:rFonts w:ascii="Times New Roman" w:eastAsiaTheme="minorEastAsia" w:hAnsi="Times New Roman" w:cs="Times New Roman"/>
        </w:rPr>
        <w:t xml:space="preserve"> = 3.24</w:t>
      </w:r>
      <w:r w:rsidR="00F70EE5" w:rsidRPr="0008614E">
        <w:rPr>
          <w:rFonts w:ascii="Times New Roman" w:eastAsiaTheme="minorEastAsia" w:hAnsi="Times New Roman" w:cs="Times New Roman"/>
        </w:rPr>
        <w:t xml:space="preserve"> </w:t>
      </w:r>
      <w:proofErr w:type="spellStart"/>
      <w:r w:rsidR="00F70EE5" w:rsidRPr="0008614E">
        <w:rPr>
          <w:rFonts w:ascii="Times New Roman" w:eastAsiaTheme="minorEastAsia" w:hAnsi="Times New Roman" w:cs="Times New Roman"/>
        </w:rPr>
        <w:t>μmol</w:t>
      </w:r>
      <w:proofErr w:type="spellEnd"/>
      <w:r w:rsidR="00F70EE5" w:rsidRPr="0008614E">
        <w:rPr>
          <w:rFonts w:ascii="Times New Roman" w:eastAsiaTheme="minorEastAsia" w:hAnsi="Times New Roman" w:cs="Times New Roman"/>
        </w:rPr>
        <w:t xml:space="preserve">, </w:t>
      </w:r>
      <w:r w:rsidR="008B7F53" w:rsidRPr="0008614E">
        <w:rPr>
          <w:rFonts w:ascii="Times New Roman" w:eastAsiaTheme="minorEastAsia" w:hAnsi="Times New Roman" w:cs="Times New Roman"/>
        </w:rPr>
        <w:t>affording</w:t>
      </w:r>
      <w:r w:rsidR="00F70EE5" w:rsidRPr="0008614E">
        <w:rPr>
          <w:rFonts w:ascii="Times New Roman" w:eastAsiaTheme="minorEastAsia" w:hAnsi="Times New Roman" w:cs="Times New Roman"/>
        </w:rPr>
        <w:t xml:space="preserve"> an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c</m:t>
            </m:r>
          </m:sub>
        </m:sSub>
      </m:oMath>
      <w:r w:rsidR="00F70EE5" w:rsidRPr="0008614E">
        <w:rPr>
          <w:rFonts w:ascii="Times New Roman" w:eastAsiaTheme="minorEastAsia" w:hAnsi="Times New Roman" w:cs="Times New Roman"/>
        </w:rPr>
        <w:t xml:space="preserve"> = </w:t>
      </w:r>
      <w:r w:rsidR="00E20134" w:rsidRPr="0008614E">
        <w:rPr>
          <w:rFonts w:ascii="Times New Roman" w:eastAsiaTheme="minorEastAsia" w:hAnsi="Times New Roman" w:cs="Times New Roman"/>
        </w:rPr>
        <w:t xml:space="preserve">32 </w:t>
      </w:r>
      <w:r w:rsidRPr="0008614E">
        <w:rPr>
          <w:rFonts w:ascii="Times New Roman" w:eastAsiaTheme="minorEastAsia" w:hAnsi="Times New Roman" w:cs="Times New Roman"/>
        </w:rPr>
        <w:t>kg mol</w:t>
      </w:r>
      <w:r w:rsidRPr="0008614E">
        <w:rPr>
          <w:rFonts w:ascii="Times New Roman" w:eastAsiaTheme="minorEastAsia" w:hAnsi="Times New Roman" w:cs="Times New Roman"/>
          <w:vertAlign w:val="superscript"/>
        </w:rPr>
        <w:t>-1</w:t>
      </w:r>
      <w:r w:rsidRPr="0008614E">
        <w:rPr>
          <w:rFonts w:ascii="Times New Roman" w:hAnsi="Times New Roman" w:cs="Times New Roman"/>
        </w:rPr>
        <w:t>.</w:t>
      </w:r>
      <w:r w:rsidR="0099087A" w:rsidRPr="0008614E">
        <w:rPr>
          <w:noProof/>
        </w:rPr>
        <w:drawing>
          <wp:anchor distT="0" distB="0" distL="114300" distR="114300" simplePos="0" relativeHeight="251634176" behindDoc="0" locked="0" layoutInCell="1" allowOverlap="1" wp14:anchorId="2F1218C5" wp14:editId="4913A6D2">
            <wp:simplePos x="0" y="0"/>
            <wp:positionH relativeFrom="column">
              <wp:posOffset>476971</wp:posOffset>
            </wp:positionH>
            <wp:positionV relativeFrom="paragraph">
              <wp:posOffset>245110</wp:posOffset>
            </wp:positionV>
            <wp:extent cx="4766945" cy="3327193"/>
            <wp:effectExtent l="0" t="0" r="0" b="6985"/>
            <wp:wrapTopAndBottom/>
            <wp:docPr id="4209809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66945" cy="3327193"/>
                    </a:xfrm>
                    <a:prstGeom prst="rect">
                      <a:avLst/>
                    </a:prstGeom>
                    <a:noFill/>
                    <a:ln>
                      <a:noFill/>
                    </a:ln>
                  </pic:spPr>
                </pic:pic>
              </a:graphicData>
            </a:graphic>
          </wp:anchor>
        </w:drawing>
      </w:r>
      <w:r w:rsidR="00430FAF" w:rsidRPr="0008614E">
        <w:rPr>
          <w:rFonts w:ascii="Times New Roman" w:hAnsi="Times New Roman" w:cs="Times New Roman"/>
          <w:b/>
          <w:bCs/>
        </w:rPr>
        <w:t xml:space="preserve">NMR </w:t>
      </w:r>
      <w:r w:rsidR="006F21FA" w:rsidRPr="0008614E">
        <w:rPr>
          <w:rFonts w:ascii="Times New Roman" w:hAnsi="Times New Roman" w:cs="Times New Roman"/>
          <w:b/>
          <w:bCs/>
        </w:rPr>
        <w:t>Data</w:t>
      </w:r>
    </w:p>
    <w:p w14:paraId="1050E2C5" w14:textId="5C523D95" w:rsidR="00533B05" w:rsidRPr="0008614E" w:rsidRDefault="0099087A" w:rsidP="007D4612">
      <w:pPr>
        <w:rPr>
          <w:rFonts w:ascii="Times New Roman" w:hAnsi="Times New Roman" w:cs="Times New Roman"/>
          <w:b/>
          <w:bCs/>
        </w:rPr>
      </w:pPr>
      <w:r w:rsidRPr="0008614E">
        <w:rPr>
          <w:rFonts w:ascii="Times New Roman" w:hAnsi="Times New Roman" w:cs="Times New Roman"/>
          <w:b/>
          <w:bCs/>
        </w:rPr>
        <w:t xml:space="preserve">Figure </w:t>
      </w:r>
      <w:r w:rsidR="00EC10CC" w:rsidRPr="0008614E">
        <w:rPr>
          <w:rFonts w:ascii="Times New Roman" w:hAnsi="Times New Roman" w:cs="Times New Roman"/>
          <w:b/>
          <w:bCs/>
        </w:rPr>
        <w:t>S14</w:t>
      </w:r>
      <w:r w:rsidRPr="0008614E">
        <w:rPr>
          <w:rFonts w:ascii="Times New Roman" w:hAnsi="Times New Roman" w:cs="Times New Roman"/>
          <w:b/>
          <w:bCs/>
        </w:rPr>
        <w:t xml:space="preserve">. </w:t>
      </w:r>
      <w:r w:rsidRPr="0008614E">
        <w:rPr>
          <w:rFonts w:ascii="Times New Roman" w:hAnsi="Times New Roman" w:cs="Times New Roman"/>
          <w:vertAlign w:val="superscript"/>
        </w:rPr>
        <w:t>1</w:t>
      </w:r>
      <w:r w:rsidR="00533B05" w:rsidRPr="0008614E">
        <w:rPr>
          <w:rFonts w:ascii="Times New Roman" w:hAnsi="Times New Roman" w:cs="Times New Roman"/>
        </w:rPr>
        <w:t>H NMR spectrum (</w:t>
      </w:r>
      <w:r w:rsidR="00FC2493" w:rsidRPr="0008614E">
        <w:rPr>
          <w:rFonts w:ascii="Times New Roman" w:hAnsi="Times New Roman" w:cs="Times New Roman"/>
        </w:rPr>
        <w:t>DMSO</w:t>
      </w:r>
      <w:r w:rsidR="00533B05" w:rsidRPr="0008614E">
        <w:rPr>
          <w:rFonts w:ascii="Times New Roman" w:hAnsi="Times New Roman" w:cs="Times New Roman"/>
          <w:vertAlign w:val="subscript"/>
        </w:rPr>
        <w:t>3</w:t>
      </w:r>
      <w:r w:rsidR="00533B05" w:rsidRPr="0008614E">
        <w:rPr>
          <w:rFonts w:ascii="Times New Roman" w:hAnsi="Times New Roman" w:cs="Times New Roman"/>
        </w:rPr>
        <w:t xml:space="preserve">, 400 MHz) of </w:t>
      </w:r>
      <w:r w:rsidR="00533B05" w:rsidRPr="0008614E">
        <w:rPr>
          <w:rFonts w:ascii="Times New Roman" w:hAnsi="Times New Roman" w:cs="Times New Roman"/>
          <w:b/>
          <w:bCs/>
        </w:rPr>
        <w:t>A1</w:t>
      </w:r>
      <w:r w:rsidRPr="0008614E">
        <w:rPr>
          <w:rFonts w:ascii="Times New Roman" w:hAnsi="Times New Roman" w:cs="Times New Roman"/>
        </w:rPr>
        <w:t>.</w:t>
      </w:r>
    </w:p>
    <w:p w14:paraId="358A408B" w14:textId="1916CDD5" w:rsidR="00762D53" w:rsidRPr="0008614E" w:rsidRDefault="00762D53" w:rsidP="00326485">
      <w:pPr>
        <w:jc w:val="center"/>
        <w:rPr>
          <w:rFonts w:ascii="Times New Roman" w:hAnsi="Times New Roman" w:cs="Times New Roman"/>
          <w:b/>
          <w:bCs/>
        </w:rPr>
      </w:pPr>
    </w:p>
    <w:p w14:paraId="3D0A2F9D" w14:textId="5778BD88" w:rsidR="0006560D" w:rsidRPr="0008614E" w:rsidRDefault="0099087A" w:rsidP="007D4612">
      <w:pPr>
        <w:rPr>
          <w:rFonts w:ascii="Times New Roman" w:hAnsi="Times New Roman" w:cs="Times New Roman"/>
          <w:b/>
          <w:bCs/>
          <w:vertAlign w:val="superscript"/>
        </w:rPr>
      </w:pPr>
      <w:r w:rsidRPr="0008614E">
        <w:rPr>
          <w:noProof/>
        </w:rPr>
        <w:drawing>
          <wp:anchor distT="0" distB="0" distL="114300" distR="114300" simplePos="0" relativeHeight="251649536" behindDoc="0" locked="0" layoutInCell="1" allowOverlap="1" wp14:anchorId="08207497" wp14:editId="0EF9EF56">
            <wp:simplePos x="0" y="0"/>
            <wp:positionH relativeFrom="column">
              <wp:posOffset>514985</wp:posOffset>
            </wp:positionH>
            <wp:positionV relativeFrom="paragraph">
              <wp:posOffset>250190</wp:posOffset>
            </wp:positionV>
            <wp:extent cx="4728845" cy="3300095"/>
            <wp:effectExtent l="0" t="0" r="0" b="0"/>
            <wp:wrapTopAndBottom/>
            <wp:docPr id="6757217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728845" cy="3300095"/>
                    </a:xfrm>
                    <a:prstGeom prst="rect">
                      <a:avLst/>
                    </a:prstGeom>
                    <a:noFill/>
                    <a:ln>
                      <a:noFill/>
                    </a:ln>
                  </pic:spPr>
                </pic:pic>
              </a:graphicData>
            </a:graphic>
          </wp:anchor>
        </w:drawing>
      </w:r>
    </w:p>
    <w:p w14:paraId="4A6C3967" w14:textId="100325FC" w:rsidR="00533B05" w:rsidRPr="0008614E" w:rsidRDefault="0099087A" w:rsidP="007D4612">
      <w:pPr>
        <w:rPr>
          <w:rFonts w:ascii="Times New Roman" w:hAnsi="Times New Roman" w:cs="Times New Roman"/>
        </w:rPr>
      </w:pPr>
      <w:r w:rsidRPr="0008614E">
        <w:rPr>
          <w:rFonts w:ascii="Times New Roman" w:hAnsi="Times New Roman" w:cs="Times New Roman"/>
          <w:b/>
          <w:bCs/>
        </w:rPr>
        <w:t xml:space="preserve">Figure </w:t>
      </w:r>
      <w:r w:rsidR="00EC10CC" w:rsidRPr="0008614E">
        <w:rPr>
          <w:rFonts w:ascii="Times New Roman" w:hAnsi="Times New Roman" w:cs="Times New Roman"/>
          <w:b/>
          <w:bCs/>
        </w:rPr>
        <w:t>S15</w:t>
      </w:r>
      <w:r w:rsidRPr="0008614E">
        <w:rPr>
          <w:rFonts w:ascii="Times New Roman" w:hAnsi="Times New Roman" w:cs="Times New Roman"/>
          <w:b/>
          <w:bCs/>
        </w:rPr>
        <w:t xml:space="preserve">. </w:t>
      </w:r>
      <w:r w:rsidR="00533B05" w:rsidRPr="0008614E">
        <w:rPr>
          <w:rFonts w:ascii="Times New Roman" w:hAnsi="Times New Roman" w:cs="Times New Roman"/>
          <w:vertAlign w:val="superscript"/>
        </w:rPr>
        <w:t>1</w:t>
      </w:r>
      <w:r w:rsidR="00533B05" w:rsidRPr="0008614E">
        <w:rPr>
          <w:rFonts w:ascii="Times New Roman" w:hAnsi="Times New Roman" w:cs="Times New Roman"/>
        </w:rPr>
        <w:t>H NMR spectrum (CDCl</w:t>
      </w:r>
      <w:r w:rsidR="00533B05" w:rsidRPr="0008614E">
        <w:rPr>
          <w:rFonts w:ascii="Times New Roman" w:hAnsi="Times New Roman" w:cs="Times New Roman"/>
          <w:vertAlign w:val="subscript"/>
        </w:rPr>
        <w:t>3</w:t>
      </w:r>
      <w:r w:rsidR="00533B05" w:rsidRPr="0008614E">
        <w:rPr>
          <w:rFonts w:ascii="Times New Roman" w:hAnsi="Times New Roman" w:cs="Times New Roman"/>
        </w:rPr>
        <w:t xml:space="preserve">, 400 MHz) of </w:t>
      </w:r>
      <w:r w:rsidR="00533B05" w:rsidRPr="0008614E">
        <w:rPr>
          <w:rFonts w:ascii="Times New Roman" w:hAnsi="Times New Roman" w:cs="Times New Roman"/>
          <w:b/>
          <w:bCs/>
        </w:rPr>
        <w:t>A2</w:t>
      </w:r>
      <w:r w:rsidRPr="0008614E">
        <w:rPr>
          <w:rFonts w:ascii="Times New Roman" w:hAnsi="Times New Roman" w:cs="Times New Roman"/>
        </w:rPr>
        <w:t>.</w:t>
      </w:r>
    </w:p>
    <w:p w14:paraId="62335193" w14:textId="4C5AEE67" w:rsidR="006B2BF1" w:rsidRPr="0008614E" w:rsidRDefault="006B2BF1" w:rsidP="00326485">
      <w:pPr>
        <w:jc w:val="center"/>
        <w:rPr>
          <w:rFonts w:ascii="Times New Roman" w:hAnsi="Times New Roman" w:cs="Times New Roman"/>
          <w:b/>
          <w:bCs/>
        </w:rPr>
      </w:pPr>
    </w:p>
    <w:p w14:paraId="30DE9098" w14:textId="77777777" w:rsidR="0006560D" w:rsidRPr="0008614E" w:rsidRDefault="0006560D" w:rsidP="007D4612">
      <w:pPr>
        <w:rPr>
          <w:rFonts w:ascii="Times New Roman" w:hAnsi="Times New Roman" w:cs="Times New Roman"/>
          <w:b/>
          <w:bCs/>
          <w:vertAlign w:val="superscript"/>
        </w:rPr>
      </w:pPr>
    </w:p>
    <w:p w14:paraId="5D530AEA" w14:textId="77777777" w:rsidR="0006560D" w:rsidRPr="0008614E" w:rsidRDefault="0006560D" w:rsidP="007D4612">
      <w:pPr>
        <w:rPr>
          <w:rFonts w:ascii="Times New Roman" w:hAnsi="Times New Roman" w:cs="Times New Roman"/>
          <w:b/>
          <w:bCs/>
          <w:vertAlign w:val="superscript"/>
        </w:rPr>
      </w:pPr>
    </w:p>
    <w:p w14:paraId="0BEC88BD" w14:textId="32A8E93F" w:rsidR="0006560D" w:rsidRPr="0008614E" w:rsidRDefault="0099087A" w:rsidP="007D4612">
      <w:pPr>
        <w:rPr>
          <w:rFonts w:ascii="Times New Roman" w:hAnsi="Times New Roman" w:cs="Times New Roman"/>
          <w:b/>
          <w:bCs/>
          <w:vertAlign w:val="superscript"/>
        </w:rPr>
      </w:pPr>
      <w:r w:rsidRPr="0008614E">
        <w:rPr>
          <w:noProof/>
        </w:rPr>
        <w:drawing>
          <wp:anchor distT="0" distB="0" distL="114300" distR="114300" simplePos="0" relativeHeight="251653632" behindDoc="0" locked="0" layoutInCell="1" allowOverlap="1" wp14:anchorId="705F1215" wp14:editId="5D645D16">
            <wp:simplePos x="0" y="0"/>
            <wp:positionH relativeFrom="column">
              <wp:posOffset>508635</wp:posOffset>
            </wp:positionH>
            <wp:positionV relativeFrom="paragraph">
              <wp:posOffset>249771</wp:posOffset>
            </wp:positionV>
            <wp:extent cx="4746316" cy="3312795"/>
            <wp:effectExtent l="0" t="0" r="0" b="1905"/>
            <wp:wrapTopAndBottom/>
            <wp:docPr id="3079751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46316" cy="3312795"/>
                    </a:xfrm>
                    <a:prstGeom prst="rect">
                      <a:avLst/>
                    </a:prstGeom>
                    <a:noFill/>
                    <a:ln>
                      <a:noFill/>
                    </a:ln>
                  </pic:spPr>
                </pic:pic>
              </a:graphicData>
            </a:graphic>
          </wp:anchor>
        </w:drawing>
      </w:r>
    </w:p>
    <w:p w14:paraId="3260BC9F" w14:textId="6AD5ADD7" w:rsidR="00530B3F" w:rsidRPr="0008614E" w:rsidRDefault="0099087A" w:rsidP="007D4612">
      <w:pPr>
        <w:rPr>
          <w:rFonts w:ascii="Times New Roman" w:hAnsi="Times New Roman" w:cs="Times New Roman"/>
        </w:rPr>
      </w:pPr>
      <w:r w:rsidRPr="0008614E">
        <w:rPr>
          <w:rFonts w:ascii="Times New Roman" w:hAnsi="Times New Roman" w:cs="Times New Roman"/>
          <w:b/>
          <w:bCs/>
        </w:rPr>
        <w:t xml:space="preserve">Figure </w:t>
      </w:r>
      <w:r w:rsidR="00EC10CC" w:rsidRPr="0008614E">
        <w:rPr>
          <w:rFonts w:ascii="Times New Roman" w:hAnsi="Times New Roman" w:cs="Times New Roman"/>
          <w:b/>
          <w:bCs/>
        </w:rPr>
        <w:t>S16</w:t>
      </w:r>
      <w:r w:rsidRPr="0008614E">
        <w:rPr>
          <w:rFonts w:ascii="Times New Roman" w:hAnsi="Times New Roman" w:cs="Times New Roman"/>
          <w:b/>
          <w:bCs/>
        </w:rPr>
        <w:t xml:space="preserve">. </w:t>
      </w:r>
      <w:r w:rsidR="00530B3F" w:rsidRPr="0008614E">
        <w:rPr>
          <w:rFonts w:ascii="Times New Roman" w:hAnsi="Times New Roman" w:cs="Times New Roman"/>
          <w:vertAlign w:val="superscript"/>
        </w:rPr>
        <w:t>1</w:t>
      </w:r>
      <w:r w:rsidR="00530B3F" w:rsidRPr="0008614E">
        <w:rPr>
          <w:rFonts w:ascii="Times New Roman" w:hAnsi="Times New Roman" w:cs="Times New Roman"/>
        </w:rPr>
        <w:t>H NMR spectrum (CDCl</w:t>
      </w:r>
      <w:r w:rsidR="00530B3F" w:rsidRPr="0008614E">
        <w:rPr>
          <w:rFonts w:ascii="Times New Roman" w:hAnsi="Times New Roman" w:cs="Times New Roman"/>
          <w:vertAlign w:val="subscript"/>
        </w:rPr>
        <w:t>3</w:t>
      </w:r>
      <w:r w:rsidR="00530B3F" w:rsidRPr="0008614E">
        <w:rPr>
          <w:rFonts w:ascii="Times New Roman" w:hAnsi="Times New Roman" w:cs="Times New Roman"/>
        </w:rPr>
        <w:t xml:space="preserve">, 400 MHz) of </w:t>
      </w:r>
      <w:r w:rsidR="00530B3F" w:rsidRPr="0008614E">
        <w:rPr>
          <w:rFonts w:ascii="Times New Roman" w:hAnsi="Times New Roman" w:cs="Times New Roman"/>
          <w:b/>
          <w:bCs/>
        </w:rPr>
        <w:t>D</w:t>
      </w:r>
      <w:r w:rsidR="00987420" w:rsidRPr="0008614E">
        <w:rPr>
          <w:rFonts w:ascii="Times New Roman" w:hAnsi="Times New Roman" w:cs="Times New Roman"/>
          <w:b/>
          <w:bCs/>
        </w:rPr>
        <w:t>1</w:t>
      </w:r>
      <w:r w:rsidRPr="0008614E">
        <w:rPr>
          <w:rFonts w:ascii="Times New Roman" w:hAnsi="Times New Roman" w:cs="Times New Roman"/>
        </w:rPr>
        <w:t>.</w:t>
      </w:r>
    </w:p>
    <w:p w14:paraId="537C89AD" w14:textId="7AE72443" w:rsidR="00ED38C4" w:rsidRPr="0008614E" w:rsidRDefault="00ED38C4" w:rsidP="00326485">
      <w:pPr>
        <w:jc w:val="center"/>
        <w:rPr>
          <w:rFonts w:ascii="Times New Roman" w:hAnsi="Times New Roman" w:cs="Times New Roman"/>
          <w:b/>
          <w:bCs/>
        </w:rPr>
      </w:pPr>
    </w:p>
    <w:p w14:paraId="2F4C9AA0" w14:textId="5CE3CE31" w:rsidR="0006560D" w:rsidRPr="0008614E" w:rsidRDefault="0099087A" w:rsidP="003918CB">
      <w:pPr>
        <w:rPr>
          <w:rFonts w:ascii="Times New Roman" w:hAnsi="Times New Roman" w:cs="Times New Roman"/>
          <w:b/>
          <w:bCs/>
          <w:vertAlign w:val="superscript"/>
        </w:rPr>
      </w:pPr>
      <w:r w:rsidRPr="0008614E">
        <w:rPr>
          <w:noProof/>
        </w:rPr>
        <w:drawing>
          <wp:anchor distT="0" distB="0" distL="114300" distR="114300" simplePos="0" relativeHeight="251657728" behindDoc="0" locked="0" layoutInCell="1" allowOverlap="1" wp14:anchorId="78B10C65" wp14:editId="09DB37F9">
            <wp:simplePos x="0" y="0"/>
            <wp:positionH relativeFrom="column">
              <wp:posOffset>509162</wp:posOffset>
            </wp:positionH>
            <wp:positionV relativeFrom="paragraph">
              <wp:posOffset>374207</wp:posOffset>
            </wp:positionV>
            <wp:extent cx="4709795" cy="3286785"/>
            <wp:effectExtent l="0" t="0" r="0" b="8890"/>
            <wp:wrapTopAndBottom/>
            <wp:docPr id="10466651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09795" cy="3286785"/>
                    </a:xfrm>
                    <a:prstGeom prst="rect">
                      <a:avLst/>
                    </a:prstGeom>
                    <a:noFill/>
                    <a:ln>
                      <a:noFill/>
                    </a:ln>
                  </pic:spPr>
                </pic:pic>
              </a:graphicData>
            </a:graphic>
          </wp:anchor>
        </w:drawing>
      </w:r>
    </w:p>
    <w:p w14:paraId="1675935A" w14:textId="4FB27365" w:rsidR="003918CB" w:rsidRPr="0008614E" w:rsidRDefault="0099087A" w:rsidP="003918CB">
      <w:pPr>
        <w:rPr>
          <w:rFonts w:ascii="Times New Roman" w:hAnsi="Times New Roman" w:cs="Times New Roman"/>
          <w:b/>
          <w:bCs/>
        </w:rPr>
      </w:pPr>
      <w:r w:rsidRPr="0008614E">
        <w:rPr>
          <w:rFonts w:ascii="Times New Roman" w:hAnsi="Times New Roman" w:cs="Times New Roman"/>
          <w:b/>
          <w:bCs/>
        </w:rPr>
        <w:t xml:space="preserve">Figure </w:t>
      </w:r>
      <w:r w:rsidR="00EC10CC" w:rsidRPr="0008614E">
        <w:rPr>
          <w:rFonts w:ascii="Times New Roman" w:hAnsi="Times New Roman" w:cs="Times New Roman"/>
          <w:b/>
          <w:bCs/>
        </w:rPr>
        <w:t>S17</w:t>
      </w:r>
      <w:r w:rsidRPr="0008614E">
        <w:rPr>
          <w:rFonts w:ascii="Times New Roman" w:hAnsi="Times New Roman" w:cs="Times New Roman"/>
          <w:b/>
          <w:bCs/>
        </w:rPr>
        <w:t xml:space="preserve">. </w:t>
      </w:r>
      <w:r w:rsidR="003918CB" w:rsidRPr="0008614E">
        <w:rPr>
          <w:rFonts w:ascii="Times New Roman" w:hAnsi="Times New Roman" w:cs="Times New Roman"/>
          <w:vertAlign w:val="superscript"/>
        </w:rPr>
        <w:t>1</w:t>
      </w:r>
      <w:r w:rsidR="003918CB" w:rsidRPr="0008614E">
        <w:rPr>
          <w:rFonts w:ascii="Times New Roman" w:hAnsi="Times New Roman" w:cs="Times New Roman"/>
        </w:rPr>
        <w:t>H NMR spectrum (CDCl</w:t>
      </w:r>
      <w:r w:rsidR="003918CB" w:rsidRPr="0008614E">
        <w:rPr>
          <w:rFonts w:ascii="Times New Roman" w:hAnsi="Times New Roman" w:cs="Times New Roman"/>
          <w:vertAlign w:val="subscript"/>
        </w:rPr>
        <w:t>3</w:t>
      </w:r>
      <w:r w:rsidR="003918CB" w:rsidRPr="0008614E">
        <w:rPr>
          <w:rFonts w:ascii="Times New Roman" w:hAnsi="Times New Roman" w:cs="Times New Roman"/>
        </w:rPr>
        <w:t xml:space="preserve">, 400 MHz) of </w:t>
      </w:r>
      <w:r w:rsidR="003918CB" w:rsidRPr="0008614E">
        <w:rPr>
          <w:rFonts w:ascii="Times New Roman" w:hAnsi="Times New Roman" w:cs="Times New Roman"/>
          <w:b/>
          <w:bCs/>
        </w:rPr>
        <w:t>D2</w:t>
      </w:r>
      <w:r w:rsidRPr="0008614E">
        <w:rPr>
          <w:rFonts w:ascii="Times New Roman" w:hAnsi="Times New Roman" w:cs="Times New Roman"/>
        </w:rPr>
        <w:t>.</w:t>
      </w:r>
    </w:p>
    <w:p w14:paraId="45CE8418" w14:textId="01C77BC4" w:rsidR="00460068" w:rsidRPr="0008614E" w:rsidRDefault="00460068" w:rsidP="00326485">
      <w:pPr>
        <w:jc w:val="center"/>
        <w:rPr>
          <w:rFonts w:ascii="Times New Roman" w:hAnsi="Times New Roman" w:cs="Times New Roman"/>
          <w:b/>
          <w:bCs/>
        </w:rPr>
      </w:pPr>
    </w:p>
    <w:p w14:paraId="28D39E44" w14:textId="77777777" w:rsidR="00FC2493" w:rsidRPr="0008614E" w:rsidRDefault="00FC2493" w:rsidP="008836D0">
      <w:pPr>
        <w:rPr>
          <w:rFonts w:ascii="Times New Roman" w:hAnsi="Times New Roman" w:cs="Times New Roman"/>
          <w:b/>
          <w:bCs/>
          <w:vertAlign w:val="superscript"/>
        </w:rPr>
      </w:pPr>
    </w:p>
    <w:p w14:paraId="3DD54CB1" w14:textId="77777777" w:rsidR="00FC2493" w:rsidRPr="0008614E" w:rsidRDefault="00FC2493" w:rsidP="008836D0">
      <w:pPr>
        <w:rPr>
          <w:rFonts w:ascii="Times New Roman" w:hAnsi="Times New Roman" w:cs="Times New Roman"/>
          <w:b/>
          <w:bCs/>
          <w:vertAlign w:val="superscript"/>
        </w:rPr>
      </w:pPr>
    </w:p>
    <w:p w14:paraId="0E802D7B" w14:textId="4AE1F05B" w:rsidR="00FC2493" w:rsidRPr="0008614E" w:rsidRDefault="00DF7F0C" w:rsidP="001919AD">
      <w:pPr>
        <w:jc w:val="center"/>
        <w:rPr>
          <w:rFonts w:ascii="Times New Roman" w:hAnsi="Times New Roman" w:cs="Times New Roman"/>
          <w:b/>
          <w:bCs/>
          <w:vertAlign w:val="superscript"/>
        </w:rPr>
      </w:pPr>
      <w:r w:rsidRPr="0008614E">
        <w:rPr>
          <w:noProof/>
        </w:rPr>
        <w:drawing>
          <wp:inline distT="0" distB="0" distL="0" distR="0" wp14:anchorId="58CA212C" wp14:editId="3A791078">
            <wp:extent cx="4470973" cy="3120613"/>
            <wp:effectExtent l="0" t="0" r="6350" b="3810"/>
            <wp:docPr id="11346686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90151" cy="3133999"/>
                    </a:xfrm>
                    <a:prstGeom prst="rect">
                      <a:avLst/>
                    </a:prstGeom>
                    <a:noFill/>
                    <a:ln>
                      <a:noFill/>
                    </a:ln>
                  </pic:spPr>
                </pic:pic>
              </a:graphicData>
            </a:graphic>
          </wp:inline>
        </w:drawing>
      </w:r>
    </w:p>
    <w:p w14:paraId="257A76FF" w14:textId="13956F7D" w:rsidR="008836D0" w:rsidRPr="0008614E" w:rsidRDefault="0099087A" w:rsidP="008836D0">
      <w:pPr>
        <w:rPr>
          <w:rFonts w:ascii="Times New Roman" w:hAnsi="Times New Roman" w:cs="Times New Roman"/>
          <w:b/>
          <w:bCs/>
        </w:rPr>
      </w:pPr>
      <w:r w:rsidRPr="0008614E">
        <w:rPr>
          <w:rFonts w:ascii="Times New Roman" w:hAnsi="Times New Roman" w:cs="Times New Roman"/>
          <w:b/>
          <w:bCs/>
        </w:rPr>
        <w:t xml:space="preserve">Figure </w:t>
      </w:r>
      <w:r w:rsidR="00EC10CC" w:rsidRPr="0008614E">
        <w:rPr>
          <w:rFonts w:ascii="Times New Roman" w:hAnsi="Times New Roman" w:cs="Times New Roman"/>
          <w:b/>
          <w:bCs/>
        </w:rPr>
        <w:t>S18</w:t>
      </w:r>
      <w:r w:rsidRPr="0008614E">
        <w:rPr>
          <w:rFonts w:ascii="Times New Roman" w:hAnsi="Times New Roman" w:cs="Times New Roman"/>
          <w:b/>
          <w:bCs/>
        </w:rPr>
        <w:t xml:space="preserve">. </w:t>
      </w:r>
      <w:r w:rsidR="008836D0" w:rsidRPr="0008614E">
        <w:rPr>
          <w:rFonts w:ascii="Times New Roman" w:hAnsi="Times New Roman" w:cs="Times New Roman"/>
          <w:vertAlign w:val="superscript"/>
        </w:rPr>
        <w:t>1</w:t>
      </w:r>
      <w:r w:rsidR="008836D0" w:rsidRPr="0008614E">
        <w:rPr>
          <w:rFonts w:ascii="Times New Roman" w:hAnsi="Times New Roman" w:cs="Times New Roman"/>
        </w:rPr>
        <w:t>H NMR spectrum (CDCl</w:t>
      </w:r>
      <w:r w:rsidR="008836D0" w:rsidRPr="0008614E">
        <w:rPr>
          <w:rFonts w:ascii="Times New Roman" w:hAnsi="Times New Roman" w:cs="Times New Roman"/>
          <w:vertAlign w:val="subscript"/>
        </w:rPr>
        <w:t>3</w:t>
      </w:r>
      <w:r w:rsidR="008836D0" w:rsidRPr="0008614E">
        <w:rPr>
          <w:rFonts w:ascii="Times New Roman" w:hAnsi="Times New Roman" w:cs="Times New Roman"/>
        </w:rPr>
        <w:t xml:space="preserve">, 400 MHz) of </w:t>
      </w:r>
      <w:r w:rsidR="008836D0" w:rsidRPr="0008614E">
        <w:rPr>
          <w:rFonts w:ascii="Times New Roman" w:hAnsi="Times New Roman" w:cs="Times New Roman"/>
          <w:b/>
          <w:bCs/>
        </w:rPr>
        <w:t>D-A Loop</w:t>
      </w:r>
      <w:r w:rsidRPr="0008614E">
        <w:rPr>
          <w:rFonts w:ascii="Times New Roman" w:hAnsi="Times New Roman" w:cs="Times New Roman"/>
        </w:rPr>
        <w:t>.</w:t>
      </w:r>
    </w:p>
    <w:p w14:paraId="34048809" w14:textId="6B0B5CB4" w:rsidR="004B5D1A" w:rsidRPr="0008614E" w:rsidRDefault="0099087A" w:rsidP="00326485">
      <w:pPr>
        <w:jc w:val="center"/>
        <w:rPr>
          <w:rFonts w:ascii="Times New Roman" w:hAnsi="Times New Roman" w:cs="Times New Roman"/>
          <w:b/>
          <w:bCs/>
        </w:rPr>
      </w:pPr>
      <w:r w:rsidRPr="0008614E">
        <w:rPr>
          <w:noProof/>
        </w:rPr>
        <w:drawing>
          <wp:anchor distT="0" distB="0" distL="114300" distR="114300" simplePos="0" relativeHeight="251665920" behindDoc="0" locked="0" layoutInCell="1" allowOverlap="1" wp14:anchorId="00C426A0" wp14:editId="54E853AA">
            <wp:simplePos x="0" y="0"/>
            <wp:positionH relativeFrom="column">
              <wp:posOffset>525780</wp:posOffset>
            </wp:positionH>
            <wp:positionV relativeFrom="paragraph">
              <wp:posOffset>379730</wp:posOffset>
            </wp:positionV>
            <wp:extent cx="4719955" cy="3292475"/>
            <wp:effectExtent l="0" t="0" r="4445" b="3175"/>
            <wp:wrapTopAndBottom/>
            <wp:docPr id="23441244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19955" cy="3292475"/>
                    </a:xfrm>
                    <a:prstGeom prst="rect">
                      <a:avLst/>
                    </a:prstGeom>
                    <a:noFill/>
                    <a:ln>
                      <a:noFill/>
                    </a:ln>
                  </pic:spPr>
                </pic:pic>
              </a:graphicData>
            </a:graphic>
          </wp:anchor>
        </w:drawing>
      </w:r>
    </w:p>
    <w:p w14:paraId="4F88766D" w14:textId="13B9F084" w:rsidR="004316D7" w:rsidRPr="0008614E" w:rsidRDefault="0099087A" w:rsidP="008836D0">
      <w:pPr>
        <w:rPr>
          <w:rFonts w:ascii="Times New Roman" w:hAnsi="Times New Roman" w:cs="Times New Roman"/>
          <w:b/>
          <w:bCs/>
        </w:rPr>
      </w:pPr>
      <w:r w:rsidRPr="0008614E">
        <w:rPr>
          <w:rFonts w:ascii="Times New Roman" w:hAnsi="Times New Roman" w:cs="Times New Roman"/>
          <w:b/>
          <w:bCs/>
        </w:rPr>
        <w:t xml:space="preserve">Figure </w:t>
      </w:r>
      <w:r w:rsidR="00EC10CC" w:rsidRPr="0008614E">
        <w:rPr>
          <w:rFonts w:ascii="Times New Roman" w:hAnsi="Times New Roman" w:cs="Times New Roman"/>
          <w:b/>
          <w:bCs/>
        </w:rPr>
        <w:t>S19</w:t>
      </w:r>
      <w:r w:rsidRPr="0008614E">
        <w:rPr>
          <w:rFonts w:ascii="Times New Roman" w:hAnsi="Times New Roman" w:cs="Times New Roman"/>
          <w:b/>
          <w:bCs/>
        </w:rPr>
        <w:t xml:space="preserve">. </w:t>
      </w:r>
      <w:r w:rsidR="004316D7" w:rsidRPr="0008614E">
        <w:rPr>
          <w:rFonts w:ascii="Times New Roman" w:hAnsi="Times New Roman" w:cs="Times New Roman"/>
          <w:vertAlign w:val="superscript"/>
        </w:rPr>
        <w:t>1</w:t>
      </w:r>
      <w:r w:rsidR="004316D7" w:rsidRPr="0008614E">
        <w:rPr>
          <w:rFonts w:ascii="Times New Roman" w:hAnsi="Times New Roman" w:cs="Times New Roman"/>
        </w:rPr>
        <w:t xml:space="preserve">H NMR spectrum (DMSO, 400 MHz) of </w:t>
      </w:r>
      <w:proofErr w:type="spellStart"/>
      <w:r w:rsidR="004316D7" w:rsidRPr="0008614E">
        <w:rPr>
          <w:rFonts w:ascii="Times New Roman" w:hAnsi="Times New Roman" w:cs="Times New Roman"/>
          <w:b/>
          <w:bCs/>
        </w:rPr>
        <w:t>pOEGMA</w:t>
      </w:r>
      <w:proofErr w:type="spellEnd"/>
      <w:r w:rsidR="004316D7" w:rsidRPr="0008614E">
        <w:rPr>
          <w:rFonts w:ascii="Times New Roman" w:hAnsi="Times New Roman" w:cs="Times New Roman"/>
          <w:b/>
          <w:bCs/>
        </w:rPr>
        <w:t>-Loop</w:t>
      </w:r>
      <w:r w:rsidRPr="0008614E">
        <w:rPr>
          <w:rFonts w:ascii="Times New Roman" w:hAnsi="Times New Roman" w:cs="Times New Roman"/>
        </w:rPr>
        <w:t>.</w:t>
      </w:r>
    </w:p>
    <w:p w14:paraId="0D25F414" w14:textId="1C2C5025" w:rsidR="00E7127C" w:rsidRPr="0008614E" w:rsidRDefault="00E7127C" w:rsidP="00326485">
      <w:pPr>
        <w:jc w:val="center"/>
        <w:rPr>
          <w:rFonts w:ascii="Times New Roman" w:hAnsi="Times New Roman" w:cs="Times New Roman"/>
          <w:b/>
          <w:bCs/>
        </w:rPr>
      </w:pPr>
    </w:p>
    <w:p w14:paraId="4884FAC4" w14:textId="77777777" w:rsidR="00E7127C" w:rsidRPr="0008614E" w:rsidRDefault="00E7127C" w:rsidP="000D525D">
      <w:pPr>
        <w:rPr>
          <w:rFonts w:ascii="Times New Roman" w:hAnsi="Times New Roman" w:cs="Times New Roman"/>
          <w:b/>
          <w:bCs/>
          <w:vertAlign w:val="superscript"/>
        </w:rPr>
      </w:pPr>
    </w:p>
    <w:p w14:paraId="02E0BE39" w14:textId="77777777" w:rsidR="00E7127C" w:rsidRPr="0008614E" w:rsidRDefault="00E7127C" w:rsidP="000D525D">
      <w:pPr>
        <w:rPr>
          <w:rFonts w:ascii="Times New Roman" w:hAnsi="Times New Roman" w:cs="Times New Roman"/>
          <w:b/>
          <w:bCs/>
          <w:vertAlign w:val="superscript"/>
        </w:rPr>
      </w:pPr>
    </w:p>
    <w:p w14:paraId="7A098977" w14:textId="77777777" w:rsidR="00E7127C" w:rsidRPr="0008614E" w:rsidRDefault="00E7127C" w:rsidP="000D525D">
      <w:pPr>
        <w:rPr>
          <w:rFonts w:ascii="Times New Roman" w:hAnsi="Times New Roman" w:cs="Times New Roman"/>
          <w:b/>
          <w:bCs/>
          <w:vertAlign w:val="superscript"/>
        </w:rPr>
      </w:pPr>
    </w:p>
    <w:p w14:paraId="60B678D1" w14:textId="77777777" w:rsidR="00E7127C" w:rsidRPr="0008614E" w:rsidRDefault="00E7127C" w:rsidP="000D525D">
      <w:pPr>
        <w:rPr>
          <w:rFonts w:ascii="Times New Roman" w:hAnsi="Times New Roman" w:cs="Times New Roman"/>
          <w:b/>
          <w:bCs/>
          <w:vertAlign w:val="superscript"/>
        </w:rPr>
      </w:pPr>
    </w:p>
    <w:p w14:paraId="16E8A42F" w14:textId="59E8844B" w:rsidR="000D525D" w:rsidRPr="0008614E" w:rsidRDefault="0099087A" w:rsidP="00326485">
      <w:pPr>
        <w:rPr>
          <w:rFonts w:ascii="Times New Roman" w:hAnsi="Times New Roman" w:cs="Times New Roman"/>
          <w:b/>
          <w:bCs/>
        </w:rPr>
      </w:pPr>
      <w:r w:rsidRPr="0008614E">
        <w:rPr>
          <w:noProof/>
        </w:rPr>
        <w:drawing>
          <wp:anchor distT="0" distB="0" distL="114300" distR="114300" simplePos="0" relativeHeight="251670016" behindDoc="0" locked="0" layoutInCell="1" allowOverlap="1" wp14:anchorId="4A168C93" wp14:editId="6ED14279">
            <wp:simplePos x="0" y="0"/>
            <wp:positionH relativeFrom="column">
              <wp:posOffset>527629</wp:posOffset>
            </wp:positionH>
            <wp:positionV relativeFrom="paragraph">
              <wp:posOffset>142683</wp:posOffset>
            </wp:positionV>
            <wp:extent cx="4741643" cy="3309533"/>
            <wp:effectExtent l="0" t="0" r="1905" b="5715"/>
            <wp:wrapTopAndBottom/>
            <wp:docPr id="14678579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41643" cy="3309533"/>
                    </a:xfrm>
                    <a:prstGeom prst="rect">
                      <a:avLst/>
                    </a:prstGeom>
                    <a:noFill/>
                    <a:ln>
                      <a:noFill/>
                    </a:ln>
                  </pic:spPr>
                </pic:pic>
              </a:graphicData>
            </a:graphic>
          </wp:anchor>
        </w:drawing>
      </w:r>
      <w:r w:rsidRPr="0008614E">
        <w:rPr>
          <w:rFonts w:ascii="Times New Roman" w:hAnsi="Times New Roman" w:cs="Times New Roman"/>
          <w:b/>
          <w:bCs/>
        </w:rPr>
        <w:t xml:space="preserve">Figure </w:t>
      </w:r>
      <w:r w:rsidR="00EC10CC" w:rsidRPr="0008614E">
        <w:rPr>
          <w:rFonts w:ascii="Times New Roman" w:hAnsi="Times New Roman" w:cs="Times New Roman"/>
          <w:b/>
          <w:bCs/>
        </w:rPr>
        <w:t>S20</w:t>
      </w:r>
      <w:r w:rsidRPr="0008614E">
        <w:rPr>
          <w:rFonts w:ascii="Times New Roman" w:hAnsi="Times New Roman" w:cs="Times New Roman"/>
          <w:b/>
          <w:bCs/>
        </w:rPr>
        <w:t xml:space="preserve">. </w:t>
      </w:r>
      <w:r w:rsidR="008836D0" w:rsidRPr="0008614E">
        <w:rPr>
          <w:rFonts w:ascii="Times New Roman" w:hAnsi="Times New Roman" w:cs="Times New Roman"/>
          <w:vertAlign w:val="superscript"/>
        </w:rPr>
        <w:t>1</w:t>
      </w:r>
      <w:r w:rsidR="008836D0" w:rsidRPr="0008614E">
        <w:rPr>
          <w:rFonts w:ascii="Times New Roman" w:hAnsi="Times New Roman" w:cs="Times New Roman"/>
        </w:rPr>
        <w:t>H NMR spectrum (CDCl</w:t>
      </w:r>
      <w:r w:rsidR="008836D0" w:rsidRPr="0008614E">
        <w:rPr>
          <w:rFonts w:ascii="Times New Roman" w:hAnsi="Times New Roman" w:cs="Times New Roman"/>
          <w:vertAlign w:val="subscript"/>
        </w:rPr>
        <w:t>3</w:t>
      </w:r>
      <w:r w:rsidR="008836D0" w:rsidRPr="0008614E">
        <w:rPr>
          <w:rFonts w:ascii="Times New Roman" w:hAnsi="Times New Roman" w:cs="Times New Roman"/>
        </w:rPr>
        <w:t xml:space="preserve">, 400 MHz) of </w:t>
      </w:r>
      <w:r w:rsidR="008836D0" w:rsidRPr="0008614E">
        <w:rPr>
          <w:rFonts w:ascii="Times New Roman" w:hAnsi="Times New Roman" w:cs="Times New Roman"/>
          <w:b/>
          <w:bCs/>
        </w:rPr>
        <w:t>A3</w:t>
      </w:r>
      <w:r w:rsidRPr="0008614E">
        <w:rPr>
          <w:rFonts w:ascii="Times New Roman" w:hAnsi="Times New Roman" w:cs="Times New Roman"/>
        </w:rPr>
        <w:t>.</w:t>
      </w:r>
    </w:p>
    <w:p w14:paraId="35840C45" w14:textId="02FC3F34" w:rsidR="009A3BF4" w:rsidRPr="0008614E" w:rsidRDefault="009A3BF4" w:rsidP="00326485">
      <w:pPr>
        <w:jc w:val="center"/>
        <w:rPr>
          <w:rFonts w:ascii="Times New Roman" w:hAnsi="Times New Roman" w:cs="Times New Roman"/>
          <w:b/>
          <w:bCs/>
        </w:rPr>
      </w:pPr>
    </w:p>
    <w:p w14:paraId="767911F4" w14:textId="77777777" w:rsidR="000D525D" w:rsidRPr="0008614E" w:rsidRDefault="000D525D" w:rsidP="003D3069">
      <w:pPr>
        <w:rPr>
          <w:rFonts w:ascii="Times New Roman" w:hAnsi="Times New Roman" w:cs="Times New Roman"/>
          <w:b/>
          <w:bCs/>
          <w:vertAlign w:val="superscript"/>
        </w:rPr>
      </w:pPr>
    </w:p>
    <w:p w14:paraId="10DF60C7" w14:textId="1B795D39" w:rsidR="000D525D" w:rsidRPr="0008614E" w:rsidRDefault="0099087A" w:rsidP="003D3069">
      <w:pPr>
        <w:rPr>
          <w:rFonts w:ascii="Times New Roman" w:hAnsi="Times New Roman" w:cs="Times New Roman"/>
          <w:b/>
          <w:bCs/>
          <w:vertAlign w:val="superscript"/>
        </w:rPr>
      </w:pPr>
      <w:r w:rsidRPr="0008614E">
        <w:rPr>
          <w:noProof/>
        </w:rPr>
        <w:drawing>
          <wp:anchor distT="0" distB="0" distL="114300" distR="114300" simplePos="0" relativeHeight="251674112" behindDoc="0" locked="0" layoutInCell="1" allowOverlap="1" wp14:anchorId="19733E7F" wp14:editId="1E08A33C">
            <wp:simplePos x="0" y="0"/>
            <wp:positionH relativeFrom="column">
              <wp:posOffset>490220</wp:posOffset>
            </wp:positionH>
            <wp:positionV relativeFrom="paragraph">
              <wp:posOffset>398145</wp:posOffset>
            </wp:positionV>
            <wp:extent cx="4777105" cy="3333750"/>
            <wp:effectExtent l="0" t="0" r="4445" b="0"/>
            <wp:wrapTopAndBottom/>
            <wp:docPr id="18851341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77105" cy="3333750"/>
                    </a:xfrm>
                    <a:prstGeom prst="rect">
                      <a:avLst/>
                    </a:prstGeom>
                    <a:noFill/>
                    <a:ln>
                      <a:noFill/>
                    </a:ln>
                  </pic:spPr>
                </pic:pic>
              </a:graphicData>
            </a:graphic>
          </wp:anchor>
        </w:drawing>
      </w:r>
    </w:p>
    <w:p w14:paraId="4053A0D3" w14:textId="4E416F31" w:rsidR="003D3069" w:rsidRPr="0008614E" w:rsidRDefault="0099087A" w:rsidP="003D3069">
      <w:pPr>
        <w:rPr>
          <w:rFonts w:ascii="Times New Roman" w:hAnsi="Times New Roman" w:cs="Times New Roman"/>
        </w:rPr>
      </w:pPr>
      <w:r w:rsidRPr="0008614E">
        <w:rPr>
          <w:rFonts w:ascii="Times New Roman" w:hAnsi="Times New Roman" w:cs="Times New Roman"/>
          <w:b/>
          <w:bCs/>
        </w:rPr>
        <w:t xml:space="preserve">Figure </w:t>
      </w:r>
      <w:r w:rsidR="00EC10CC" w:rsidRPr="0008614E">
        <w:rPr>
          <w:rFonts w:ascii="Times New Roman" w:hAnsi="Times New Roman" w:cs="Times New Roman"/>
          <w:b/>
          <w:bCs/>
        </w:rPr>
        <w:t>S21</w:t>
      </w:r>
      <w:r w:rsidRPr="0008614E">
        <w:rPr>
          <w:rFonts w:ascii="Times New Roman" w:hAnsi="Times New Roman" w:cs="Times New Roman"/>
          <w:b/>
          <w:bCs/>
        </w:rPr>
        <w:t xml:space="preserve">. </w:t>
      </w:r>
      <w:r w:rsidR="003D3069" w:rsidRPr="0008614E">
        <w:rPr>
          <w:rFonts w:ascii="Times New Roman" w:hAnsi="Times New Roman" w:cs="Times New Roman"/>
          <w:vertAlign w:val="superscript"/>
        </w:rPr>
        <w:t>1</w:t>
      </w:r>
      <w:r w:rsidR="003D3069" w:rsidRPr="0008614E">
        <w:rPr>
          <w:rFonts w:ascii="Times New Roman" w:hAnsi="Times New Roman" w:cs="Times New Roman"/>
        </w:rPr>
        <w:t>H NMR spectrum (CDCl</w:t>
      </w:r>
      <w:r w:rsidR="003D3069" w:rsidRPr="0008614E">
        <w:rPr>
          <w:rFonts w:ascii="Times New Roman" w:hAnsi="Times New Roman" w:cs="Times New Roman"/>
          <w:vertAlign w:val="subscript"/>
        </w:rPr>
        <w:t>3</w:t>
      </w:r>
      <w:r w:rsidR="003D3069" w:rsidRPr="0008614E">
        <w:rPr>
          <w:rFonts w:ascii="Times New Roman" w:hAnsi="Times New Roman" w:cs="Times New Roman"/>
        </w:rPr>
        <w:t xml:space="preserve">, 400 MHz) of </w:t>
      </w:r>
      <w:r w:rsidR="003D3069" w:rsidRPr="0008614E">
        <w:rPr>
          <w:rFonts w:ascii="Times New Roman" w:hAnsi="Times New Roman" w:cs="Times New Roman"/>
          <w:b/>
          <w:bCs/>
        </w:rPr>
        <w:t>A4</w:t>
      </w:r>
      <w:r w:rsidRPr="0008614E">
        <w:rPr>
          <w:rFonts w:ascii="Times New Roman" w:hAnsi="Times New Roman" w:cs="Times New Roman"/>
        </w:rPr>
        <w:t>.</w:t>
      </w:r>
    </w:p>
    <w:p w14:paraId="539DFC36" w14:textId="77777777" w:rsidR="00E7127C" w:rsidRPr="0008614E" w:rsidRDefault="00E7127C" w:rsidP="009D273D">
      <w:pPr>
        <w:rPr>
          <w:rFonts w:ascii="Times New Roman" w:hAnsi="Times New Roman" w:cs="Times New Roman"/>
          <w:b/>
          <w:bCs/>
          <w:vertAlign w:val="superscript"/>
        </w:rPr>
      </w:pPr>
    </w:p>
    <w:p w14:paraId="3031F659" w14:textId="218A4E7F" w:rsidR="009D273D" w:rsidRPr="0008614E" w:rsidRDefault="0099087A" w:rsidP="009D273D">
      <w:pPr>
        <w:rPr>
          <w:rFonts w:ascii="Times New Roman" w:hAnsi="Times New Roman" w:cs="Times New Roman"/>
        </w:rPr>
      </w:pPr>
      <w:r w:rsidRPr="0008614E">
        <w:rPr>
          <w:noProof/>
        </w:rPr>
        <w:lastRenderedPageBreak/>
        <w:drawing>
          <wp:anchor distT="0" distB="0" distL="114300" distR="114300" simplePos="0" relativeHeight="251678208" behindDoc="0" locked="0" layoutInCell="1" allowOverlap="1" wp14:anchorId="449F2D13" wp14:editId="034DE47B">
            <wp:simplePos x="0" y="0"/>
            <wp:positionH relativeFrom="column">
              <wp:posOffset>381285</wp:posOffset>
            </wp:positionH>
            <wp:positionV relativeFrom="paragraph">
              <wp:posOffset>14893</wp:posOffset>
            </wp:positionV>
            <wp:extent cx="4987637" cy="3479581"/>
            <wp:effectExtent l="0" t="0" r="3810" b="6985"/>
            <wp:wrapTopAndBottom/>
            <wp:docPr id="11753584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987637" cy="3479581"/>
                    </a:xfrm>
                    <a:prstGeom prst="rect">
                      <a:avLst/>
                    </a:prstGeom>
                    <a:noFill/>
                    <a:ln>
                      <a:noFill/>
                    </a:ln>
                  </pic:spPr>
                </pic:pic>
              </a:graphicData>
            </a:graphic>
          </wp:anchor>
        </w:drawing>
      </w:r>
      <w:r w:rsidRPr="0008614E">
        <w:rPr>
          <w:rFonts w:ascii="Times New Roman" w:hAnsi="Times New Roman" w:cs="Times New Roman"/>
          <w:b/>
          <w:bCs/>
        </w:rPr>
        <w:t xml:space="preserve">Figure </w:t>
      </w:r>
      <w:r w:rsidR="00EC10CC" w:rsidRPr="0008614E">
        <w:rPr>
          <w:rFonts w:ascii="Times New Roman" w:hAnsi="Times New Roman" w:cs="Times New Roman"/>
          <w:b/>
          <w:bCs/>
        </w:rPr>
        <w:t>S22</w:t>
      </w:r>
      <w:r w:rsidRPr="0008614E">
        <w:rPr>
          <w:rFonts w:ascii="Times New Roman" w:hAnsi="Times New Roman" w:cs="Times New Roman"/>
          <w:b/>
          <w:bCs/>
        </w:rPr>
        <w:t xml:space="preserve">. </w:t>
      </w:r>
      <w:r w:rsidR="009D273D" w:rsidRPr="0008614E">
        <w:rPr>
          <w:rFonts w:ascii="Times New Roman" w:hAnsi="Times New Roman" w:cs="Times New Roman"/>
          <w:vertAlign w:val="superscript"/>
        </w:rPr>
        <w:t>1</w:t>
      </w:r>
      <w:r w:rsidR="009D273D" w:rsidRPr="0008614E">
        <w:rPr>
          <w:rFonts w:ascii="Times New Roman" w:hAnsi="Times New Roman" w:cs="Times New Roman"/>
        </w:rPr>
        <w:t>H NMR spectrum (</w:t>
      </w:r>
      <w:r w:rsidR="00C52666" w:rsidRPr="0008614E">
        <w:rPr>
          <w:rFonts w:ascii="Times New Roman" w:hAnsi="Times New Roman" w:cs="Times New Roman"/>
        </w:rPr>
        <w:t>DMSO</w:t>
      </w:r>
      <w:r w:rsidR="009D273D" w:rsidRPr="0008614E">
        <w:rPr>
          <w:rFonts w:ascii="Times New Roman" w:hAnsi="Times New Roman" w:cs="Times New Roman"/>
        </w:rPr>
        <w:t xml:space="preserve">, 400 MHz) of </w:t>
      </w:r>
      <w:proofErr w:type="spellStart"/>
      <w:r w:rsidR="00C52666" w:rsidRPr="0008614E">
        <w:rPr>
          <w:rFonts w:ascii="Times New Roman" w:hAnsi="Times New Roman" w:cs="Times New Roman"/>
          <w:b/>
          <w:bCs/>
        </w:rPr>
        <w:t>pOEGMA</w:t>
      </w:r>
      <w:proofErr w:type="spellEnd"/>
      <w:r w:rsidR="00C52666" w:rsidRPr="0008614E">
        <w:rPr>
          <w:rFonts w:ascii="Times New Roman" w:hAnsi="Times New Roman" w:cs="Times New Roman"/>
          <w:b/>
          <w:bCs/>
        </w:rPr>
        <w:t>-NDI</w:t>
      </w:r>
      <w:r w:rsidRPr="0008614E">
        <w:rPr>
          <w:rFonts w:ascii="Times New Roman" w:hAnsi="Times New Roman" w:cs="Times New Roman"/>
        </w:rPr>
        <w:t>.</w:t>
      </w:r>
    </w:p>
    <w:p w14:paraId="76CEB508" w14:textId="4A32D77C" w:rsidR="009059D4" w:rsidRPr="0008614E" w:rsidRDefault="009059D4" w:rsidP="00326485">
      <w:pPr>
        <w:jc w:val="center"/>
        <w:rPr>
          <w:rFonts w:ascii="Times New Roman" w:hAnsi="Times New Roman" w:cs="Times New Roman"/>
          <w:b/>
          <w:bCs/>
        </w:rPr>
      </w:pPr>
    </w:p>
    <w:p w14:paraId="1D668508" w14:textId="7F1B2F1E" w:rsidR="001E1795" w:rsidRPr="0008614E" w:rsidRDefault="0099087A" w:rsidP="009D273D">
      <w:pPr>
        <w:rPr>
          <w:rFonts w:ascii="Times New Roman" w:hAnsi="Times New Roman" w:cs="Times New Roman"/>
          <w:b/>
          <w:bCs/>
          <w:vertAlign w:val="superscript"/>
        </w:rPr>
      </w:pPr>
      <w:r w:rsidRPr="0008614E">
        <w:rPr>
          <w:noProof/>
        </w:rPr>
        <w:drawing>
          <wp:anchor distT="0" distB="0" distL="114300" distR="114300" simplePos="0" relativeHeight="251682304" behindDoc="0" locked="0" layoutInCell="1" allowOverlap="1" wp14:anchorId="3193D686" wp14:editId="2A9B191B">
            <wp:simplePos x="0" y="0"/>
            <wp:positionH relativeFrom="column">
              <wp:posOffset>387985</wp:posOffset>
            </wp:positionH>
            <wp:positionV relativeFrom="paragraph">
              <wp:posOffset>404231</wp:posOffset>
            </wp:positionV>
            <wp:extent cx="4980709" cy="3475297"/>
            <wp:effectExtent l="0" t="0" r="0" b="0"/>
            <wp:wrapTopAndBottom/>
            <wp:docPr id="10563741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80709" cy="3475297"/>
                    </a:xfrm>
                    <a:prstGeom prst="rect">
                      <a:avLst/>
                    </a:prstGeom>
                    <a:noFill/>
                    <a:ln>
                      <a:noFill/>
                    </a:ln>
                  </pic:spPr>
                </pic:pic>
              </a:graphicData>
            </a:graphic>
          </wp:anchor>
        </w:drawing>
      </w:r>
    </w:p>
    <w:p w14:paraId="4F3713C2" w14:textId="02D4FDFD" w:rsidR="0052391A" w:rsidRPr="0008614E" w:rsidRDefault="0099087A" w:rsidP="009D273D">
      <w:pPr>
        <w:rPr>
          <w:rFonts w:ascii="Times New Roman" w:hAnsi="Times New Roman" w:cs="Times New Roman"/>
        </w:rPr>
      </w:pPr>
      <w:r w:rsidRPr="0008614E">
        <w:rPr>
          <w:rFonts w:ascii="Times New Roman" w:hAnsi="Times New Roman" w:cs="Times New Roman"/>
          <w:b/>
          <w:bCs/>
        </w:rPr>
        <w:t xml:space="preserve">Figure </w:t>
      </w:r>
      <w:r w:rsidR="00EC10CC" w:rsidRPr="0008614E">
        <w:rPr>
          <w:rFonts w:ascii="Times New Roman" w:hAnsi="Times New Roman" w:cs="Times New Roman"/>
          <w:b/>
          <w:bCs/>
        </w:rPr>
        <w:t>S23</w:t>
      </w:r>
      <w:r w:rsidRPr="0008614E">
        <w:rPr>
          <w:rFonts w:ascii="Times New Roman" w:hAnsi="Times New Roman" w:cs="Times New Roman"/>
          <w:b/>
          <w:bCs/>
        </w:rPr>
        <w:t xml:space="preserve">. </w:t>
      </w:r>
      <w:r w:rsidR="0052391A" w:rsidRPr="0008614E">
        <w:rPr>
          <w:rFonts w:ascii="Times New Roman" w:hAnsi="Times New Roman" w:cs="Times New Roman"/>
          <w:vertAlign w:val="superscript"/>
        </w:rPr>
        <w:t>1</w:t>
      </w:r>
      <w:r w:rsidR="0052391A" w:rsidRPr="0008614E">
        <w:rPr>
          <w:rFonts w:ascii="Times New Roman" w:hAnsi="Times New Roman" w:cs="Times New Roman"/>
        </w:rPr>
        <w:t>H NMR spectrum (CDCl</w:t>
      </w:r>
      <w:r w:rsidR="0052391A" w:rsidRPr="0008614E">
        <w:rPr>
          <w:rFonts w:ascii="Times New Roman" w:hAnsi="Times New Roman" w:cs="Times New Roman"/>
          <w:vertAlign w:val="subscript"/>
        </w:rPr>
        <w:t>3</w:t>
      </w:r>
      <w:r w:rsidR="0052391A" w:rsidRPr="0008614E">
        <w:rPr>
          <w:rFonts w:ascii="Times New Roman" w:hAnsi="Times New Roman" w:cs="Times New Roman"/>
        </w:rPr>
        <w:t xml:space="preserve">, 400 MHz) of </w:t>
      </w:r>
      <w:r w:rsidR="0052391A" w:rsidRPr="0008614E">
        <w:rPr>
          <w:rFonts w:ascii="Times New Roman" w:hAnsi="Times New Roman" w:cs="Times New Roman"/>
          <w:b/>
          <w:bCs/>
        </w:rPr>
        <w:t>D3</w:t>
      </w:r>
      <w:r w:rsidR="00987420" w:rsidRPr="0008614E">
        <w:rPr>
          <w:rFonts w:ascii="Times New Roman" w:hAnsi="Times New Roman" w:cs="Times New Roman"/>
          <w:b/>
          <w:bCs/>
        </w:rPr>
        <w:t>.</w:t>
      </w:r>
    </w:p>
    <w:p w14:paraId="5F39AE94" w14:textId="0AE7F128" w:rsidR="00007DAF" w:rsidRPr="0008614E" w:rsidRDefault="00007DAF" w:rsidP="00326485">
      <w:pPr>
        <w:jc w:val="center"/>
        <w:rPr>
          <w:rFonts w:ascii="Times New Roman" w:hAnsi="Times New Roman" w:cs="Times New Roman"/>
          <w:b/>
          <w:bCs/>
        </w:rPr>
      </w:pPr>
    </w:p>
    <w:p w14:paraId="39A6772D" w14:textId="77777777" w:rsidR="00E7127C" w:rsidRPr="0008614E" w:rsidRDefault="00E7127C" w:rsidP="0052391A">
      <w:pPr>
        <w:rPr>
          <w:rFonts w:ascii="Times New Roman" w:hAnsi="Times New Roman" w:cs="Times New Roman"/>
          <w:b/>
          <w:bCs/>
          <w:vertAlign w:val="superscript"/>
        </w:rPr>
      </w:pPr>
    </w:p>
    <w:p w14:paraId="18DBB013" w14:textId="77777777" w:rsidR="00E7127C" w:rsidRPr="0008614E" w:rsidRDefault="00E7127C" w:rsidP="0052391A">
      <w:pPr>
        <w:rPr>
          <w:rFonts w:ascii="Times New Roman" w:hAnsi="Times New Roman" w:cs="Times New Roman"/>
          <w:b/>
          <w:bCs/>
          <w:vertAlign w:val="superscript"/>
        </w:rPr>
      </w:pPr>
    </w:p>
    <w:p w14:paraId="55B0183C" w14:textId="00771C6A" w:rsidR="00E7127C" w:rsidRPr="0008614E" w:rsidRDefault="0099087A" w:rsidP="0052391A">
      <w:pPr>
        <w:rPr>
          <w:rFonts w:ascii="Times New Roman" w:hAnsi="Times New Roman" w:cs="Times New Roman"/>
          <w:b/>
          <w:bCs/>
          <w:vertAlign w:val="superscript"/>
        </w:rPr>
      </w:pPr>
      <w:r w:rsidRPr="0008614E">
        <w:rPr>
          <w:noProof/>
        </w:rPr>
        <w:drawing>
          <wp:anchor distT="0" distB="0" distL="114300" distR="114300" simplePos="0" relativeHeight="251686400" behindDoc="0" locked="0" layoutInCell="1" allowOverlap="1" wp14:anchorId="2BB34EDF" wp14:editId="28BE9FA0">
            <wp:simplePos x="0" y="0"/>
            <wp:positionH relativeFrom="column">
              <wp:posOffset>491490</wp:posOffset>
            </wp:positionH>
            <wp:positionV relativeFrom="paragraph">
              <wp:posOffset>348627</wp:posOffset>
            </wp:positionV>
            <wp:extent cx="4779068" cy="3334074"/>
            <wp:effectExtent l="0" t="0" r="2540" b="0"/>
            <wp:wrapTopAndBottom/>
            <wp:docPr id="9743935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79068" cy="3334074"/>
                    </a:xfrm>
                    <a:prstGeom prst="rect">
                      <a:avLst/>
                    </a:prstGeom>
                    <a:noFill/>
                    <a:ln>
                      <a:noFill/>
                    </a:ln>
                  </pic:spPr>
                </pic:pic>
              </a:graphicData>
            </a:graphic>
          </wp:anchor>
        </w:drawing>
      </w:r>
    </w:p>
    <w:p w14:paraId="6A997DAB" w14:textId="14B41DA2" w:rsidR="00C52666" w:rsidRPr="0008614E" w:rsidRDefault="0099087A" w:rsidP="009D273D">
      <w:pPr>
        <w:rPr>
          <w:rFonts w:ascii="Times New Roman" w:hAnsi="Times New Roman" w:cs="Times New Roman"/>
          <w:b/>
          <w:bCs/>
        </w:rPr>
      </w:pPr>
      <w:r w:rsidRPr="0008614E">
        <w:rPr>
          <w:rFonts w:ascii="Times New Roman" w:hAnsi="Times New Roman" w:cs="Times New Roman"/>
          <w:b/>
          <w:bCs/>
        </w:rPr>
        <w:t xml:space="preserve">Figure </w:t>
      </w:r>
      <w:r w:rsidR="00EC10CC" w:rsidRPr="0008614E">
        <w:rPr>
          <w:rFonts w:ascii="Times New Roman" w:hAnsi="Times New Roman" w:cs="Times New Roman"/>
          <w:b/>
          <w:bCs/>
        </w:rPr>
        <w:t>S24</w:t>
      </w:r>
      <w:r w:rsidRPr="0008614E">
        <w:rPr>
          <w:rFonts w:ascii="Times New Roman" w:hAnsi="Times New Roman" w:cs="Times New Roman"/>
          <w:b/>
          <w:bCs/>
        </w:rPr>
        <w:t xml:space="preserve">. </w:t>
      </w:r>
      <w:r w:rsidR="0052391A" w:rsidRPr="0008614E">
        <w:rPr>
          <w:rFonts w:ascii="Times New Roman" w:hAnsi="Times New Roman" w:cs="Times New Roman"/>
          <w:vertAlign w:val="superscript"/>
        </w:rPr>
        <w:t>1</w:t>
      </w:r>
      <w:r w:rsidR="0052391A" w:rsidRPr="0008614E">
        <w:rPr>
          <w:rFonts w:ascii="Times New Roman" w:hAnsi="Times New Roman" w:cs="Times New Roman"/>
        </w:rPr>
        <w:t>H NMR spectrum (CDCl</w:t>
      </w:r>
      <w:r w:rsidR="0052391A" w:rsidRPr="0008614E">
        <w:rPr>
          <w:rFonts w:ascii="Times New Roman" w:hAnsi="Times New Roman" w:cs="Times New Roman"/>
          <w:vertAlign w:val="subscript"/>
        </w:rPr>
        <w:t>3</w:t>
      </w:r>
      <w:r w:rsidR="0052391A" w:rsidRPr="0008614E">
        <w:rPr>
          <w:rFonts w:ascii="Times New Roman" w:hAnsi="Times New Roman" w:cs="Times New Roman"/>
        </w:rPr>
        <w:t xml:space="preserve">, 400 MHz) of </w:t>
      </w:r>
      <w:proofErr w:type="spellStart"/>
      <w:r w:rsidR="0052391A" w:rsidRPr="0008614E">
        <w:rPr>
          <w:rFonts w:ascii="Times New Roman" w:hAnsi="Times New Roman" w:cs="Times New Roman"/>
          <w:b/>
          <w:bCs/>
        </w:rPr>
        <w:t>pOEGMA</w:t>
      </w:r>
      <w:proofErr w:type="spellEnd"/>
      <w:r w:rsidR="0052391A" w:rsidRPr="0008614E">
        <w:rPr>
          <w:rFonts w:ascii="Times New Roman" w:hAnsi="Times New Roman" w:cs="Times New Roman"/>
          <w:b/>
          <w:bCs/>
        </w:rPr>
        <w:t>-BPEA</w:t>
      </w:r>
      <w:r w:rsidR="00987420" w:rsidRPr="0008614E">
        <w:rPr>
          <w:rFonts w:ascii="Times New Roman" w:hAnsi="Times New Roman" w:cs="Times New Roman"/>
        </w:rPr>
        <w:t>.</w:t>
      </w:r>
    </w:p>
    <w:p w14:paraId="6C07BF7D" w14:textId="634C481B" w:rsidR="009D273D" w:rsidRPr="0008614E" w:rsidRDefault="009D273D" w:rsidP="00326485">
      <w:pPr>
        <w:jc w:val="center"/>
        <w:rPr>
          <w:rFonts w:ascii="Times New Roman" w:hAnsi="Times New Roman" w:cs="Times New Roman"/>
          <w:b/>
          <w:bCs/>
        </w:rPr>
      </w:pPr>
    </w:p>
    <w:p w14:paraId="6053AAEB" w14:textId="34EBF554" w:rsidR="008B7F53" w:rsidRPr="0008614E" w:rsidRDefault="008B7F53">
      <w:pPr>
        <w:rPr>
          <w:rFonts w:ascii="Times New Roman" w:hAnsi="Times New Roman" w:cs="Times New Roman"/>
          <w:b/>
          <w:bCs/>
        </w:rPr>
      </w:pPr>
      <w:r w:rsidRPr="0008614E">
        <w:rPr>
          <w:rFonts w:ascii="Times New Roman" w:hAnsi="Times New Roman" w:cs="Times New Roman"/>
          <w:b/>
          <w:bCs/>
        </w:rPr>
        <w:br w:type="page"/>
      </w:r>
    </w:p>
    <w:p w14:paraId="4A80281B" w14:textId="2B902ED5" w:rsidR="00F12647" w:rsidRPr="0008614E" w:rsidRDefault="00F12647" w:rsidP="00F12647">
      <w:pPr>
        <w:widowControl w:val="0"/>
        <w:autoSpaceDE w:val="0"/>
        <w:autoSpaceDN w:val="0"/>
        <w:spacing w:before="62" w:after="0" w:line="240" w:lineRule="auto"/>
        <w:jc w:val="both"/>
        <w:outlineLvl w:val="0"/>
        <w:rPr>
          <w:rFonts w:ascii="Times New Roman" w:eastAsia="Times New Roman" w:hAnsi="Times New Roman" w:cs="Times New Roman"/>
          <w:b/>
          <w:bCs/>
          <w:kern w:val="0"/>
          <w14:ligatures w14:val="none"/>
        </w:rPr>
      </w:pPr>
      <w:r w:rsidRPr="0008614E">
        <w:rPr>
          <w:rFonts w:ascii="Times New Roman" w:eastAsia="Times New Roman" w:hAnsi="Times New Roman" w:cs="Times New Roman"/>
          <w:b/>
          <w:bCs/>
          <w:kern w:val="0"/>
          <w14:ligatures w14:val="none"/>
        </w:rPr>
        <w:lastRenderedPageBreak/>
        <w:t>Supporting Reference</w:t>
      </w:r>
    </w:p>
    <w:p w14:paraId="098501AD" w14:textId="77777777" w:rsidR="00F12647" w:rsidRPr="0008614E" w:rsidRDefault="00F12647" w:rsidP="008B7F53">
      <w:pPr>
        <w:pStyle w:val="Bibliography"/>
        <w:jc w:val="both"/>
      </w:pPr>
    </w:p>
    <w:p w14:paraId="4A7DCA04" w14:textId="38F9EE26" w:rsidR="008B7F53" w:rsidRPr="0008614E" w:rsidRDefault="008B7F53" w:rsidP="008B7F53">
      <w:pPr>
        <w:pStyle w:val="Bibliography"/>
        <w:jc w:val="both"/>
        <w:rPr>
          <w:rFonts w:ascii="Times New Roman" w:hAnsi="Times New Roman" w:cs="Times New Roman"/>
        </w:rPr>
      </w:pPr>
      <w:r w:rsidRPr="0008614E">
        <w:rPr>
          <w:rFonts w:ascii="Times New Roman" w:hAnsi="Times New Roman" w:cs="Times New Roman"/>
        </w:rPr>
        <w:fldChar w:fldCharType="begin"/>
      </w:r>
      <w:r w:rsidRPr="0008614E">
        <w:rPr>
          <w:rFonts w:ascii="Times New Roman" w:hAnsi="Times New Roman" w:cs="Times New Roman"/>
        </w:rPr>
        <w:instrText xml:space="preserve"> ADDIN ZOTERO_BIBL {"uncited":[],"omitted":[],"custom":[]} CSL_BIBLIOGRAPHY </w:instrText>
      </w:r>
      <w:r w:rsidRPr="0008614E">
        <w:rPr>
          <w:rFonts w:ascii="Times New Roman" w:hAnsi="Times New Roman" w:cs="Times New Roman"/>
        </w:rPr>
        <w:fldChar w:fldCharType="separate"/>
      </w:r>
      <w:r w:rsidRPr="0008614E">
        <w:rPr>
          <w:rFonts w:ascii="Times New Roman" w:hAnsi="Times New Roman" w:cs="Times New Roman"/>
        </w:rPr>
        <w:t>[1]</w:t>
      </w:r>
      <w:r w:rsidRPr="0008614E">
        <w:rPr>
          <w:rFonts w:ascii="Times New Roman" w:hAnsi="Times New Roman" w:cs="Times New Roman"/>
        </w:rPr>
        <w:tab/>
        <w:t xml:space="preserve">M. A. Wisniewska, J. G. Seland, W. Wang, “Determining the scaling of gel mesh size with changing crosslinker concentration using dynamic swelling, rheometry, and </w:t>
      </w:r>
      <w:r w:rsidRPr="0008614E">
        <w:rPr>
          <w:rFonts w:ascii="Times New Roman" w:hAnsi="Times New Roman" w:cs="Times New Roman"/>
          <w:smallCaps/>
        </w:rPr>
        <w:t>PGSE NMR</w:t>
      </w:r>
      <w:r w:rsidRPr="0008614E">
        <w:rPr>
          <w:rFonts w:ascii="Times New Roman" w:hAnsi="Times New Roman" w:cs="Times New Roman"/>
        </w:rPr>
        <w:t xml:space="preserve"> spectroscopy” </w:t>
      </w:r>
      <w:r w:rsidRPr="0008614E">
        <w:rPr>
          <w:rFonts w:ascii="Times New Roman" w:hAnsi="Times New Roman" w:cs="Times New Roman"/>
          <w:i/>
          <w:iCs/>
        </w:rPr>
        <w:t>J</w:t>
      </w:r>
      <w:r w:rsidR="00676E41" w:rsidRPr="0008614E">
        <w:rPr>
          <w:rFonts w:ascii="Times New Roman" w:hAnsi="Times New Roman" w:cs="Times New Roman"/>
          <w:i/>
          <w:iCs/>
        </w:rPr>
        <w:t>.</w:t>
      </w:r>
      <w:r w:rsidRPr="0008614E">
        <w:rPr>
          <w:rFonts w:ascii="Times New Roman" w:hAnsi="Times New Roman" w:cs="Times New Roman"/>
          <w:i/>
          <w:iCs/>
        </w:rPr>
        <w:t xml:space="preserve"> Appl</w:t>
      </w:r>
      <w:r w:rsidR="00676E41" w:rsidRPr="0008614E">
        <w:rPr>
          <w:rFonts w:ascii="Times New Roman" w:hAnsi="Times New Roman" w:cs="Times New Roman"/>
          <w:i/>
          <w:iCs/>
        </w:rPr>
        <w:t>.</w:t>
      </w:r>
      <w:r w:rsidRPr="0008614E">
        <w:rPr>
          <w:rFonts w:ascii="Times New Roman" w:hAnsi="Times New Roman" w:cs="Times New Roman"/>
          <w:i/>
          <w:iCs/>
        </w:rPr>
        <w:t xml:space="preserve"> Polym</w:t>
      </w:r>
      <w:r w:rsidR="00676E41" w:rsidRPr="0008614E">
        <w:rPr>
          <w:rFonts w:ascii="Times New Roman" w:hAnsi="Times New Roman" w:cs="Times New Roman"/>
          <w:i/>
          <w:iCs/>
        </w:rPr>
        <w:t>.</w:t>
      </w:r>
      <w:r w:rsidRPr="0008614E">
        <w:rPr>
          <w:rFonts w:ascii="Times New Roman" w:hAnsi="Times New Roman" w:cs="Times New Roman"/>
          <w:i/>
          <w:iCs/>
        </w:rPr>
        <w:t xml:space="preserve"> Sci</w:t>
      </w:r>
      <w:r w:rsidRPr="0008614E">
        <w:rPr>
          <w:rFonts w:ascii="Times New Roman" w:hAnsi="Times New Roman" w:cs="Times New Roman"/>
        </w:rPr>
        <w:t xml:space="preserve"> </w:t>
      </w:r>
      <w:r w:rsidRPr="0008614E">
        <w:rPr>
          <w:rFonts w:ascii="Times New Roman" w:hAnsi="Times New Roman" w:cs="Times New Roman"/>
          <w:b/>
          <w:bCs/>
        </w:rPr>
        <w:t>2018</w:t>
      </w:r>
      <w:r w:rsidRPr="0008614E">
        <w:rPr>
          <w:rFonts w:ascii="Times New Roman" w:hAnsi="Times New Roman" w:cs="Times New Roman"/>
        </w:rPr>
        <w:t xml:space="preserve">, </w:t>
      </w:r>
      <w:r w:rsidRPr="0008614E">
        <w:rPr>
          <w:rFonts w:ascii="Times New Roman" w:hAnsi="Times New Roman" w:cs="Times New Roman"/>
          <w:i/>
          <w:iCs/>
        </w:rPr>
        <w:t>135</w:t>
      </w:r>
      <w:r w:rsidRPr="0008614E">
        <w:rPr>
          <w:rFonts w:ascii="Times New Roman" w:hAnsi="Times New Roman" w:cs="Times New Roman"/>
        </w:rPr>
        <w:t>, 46695.</w:t>
      </w:r>
    </w:p>
    <w:p w14:paraId="5B2F6AAF" w14:textId="56BBE2B4" w:rsidR="003D3069" w:rsidRPr="00326485" w:rsidRDefault="008B7F53" w:rsidP="008B7F53">
      <w:pPr>
        <w:rPr>
          <w:rFonts w:ascii="Times New Roman" w:hAnsi="Times New Roman" w:cs="Times New Roman"/>
          <w:b/>
          <w:bCs/>
        </w:rPr>
      </w:pPr>
      <w:r w:rsidRPr="0008614E">
        <w:rPr>
          <w:rFonts w:ascii="Times New Roman" w:hAnsi="Times New Roman" w:cs="Times New Roman"/>
        </w:rPr>
        <w:fldChar w:fldCharType="end"/>
      </w:r>
    </w:p>
    <w:p w14:paraId="0D5E44C9" w14:textId="77777777" w:rsidR="003D3069" w:rsidRPr="00326485" w:rsidRDefault="003D3069" w:rsidP="008836D0">
      <w:pPr>
        <w:rPr>
          <w:rFonts w:ascii="Times New Roman" w:hAnsi="Times New Roman" w:cs="Times New Roman"/>
          <w:b/>
          <w:bCs/>
        </w:rPr>
      </w:pPr>
    </w:p>
    <w:p w14:paraId="116386E3" w14:textId="77777777" w:rsidR="008836D0" w:rsidRPr="00326485" w:rsidRDefault="008836D0" w:rsidP="008836D0">
      <w:pPr>
        <w:rPr>
          <w:rFonts w:ascii="Times New Roman" w:hAnsi="Times New Roman" w:cs="Times New Roman"/>
          <w:b/>
          <w:bCs/>
        </w:rPr>
      </w:pPr>
    </w:p>
    <w:p w14:paraId="10C072C6" w14:textId="2B602BAB" w:rsidR="008836D0" w:rsidRPr="00326485" w:rsidRDefault="008836D0" w:rsidP="003918CB">
      <w:pPr>
        <w:rPr>
          <w:rFonts w:ascii="Times New Roman" w:hAnsi="Times New Roman" w:cs="Times New Roman"/>
          <w:b/>
          <w:bCs/>
        </w:rPr>
      </w:pPr>
    </w:p>
    <w:p w14:paraId="113B263E" w14:textId="1CB9B96F" w:rsidR="003918CB" w:rsidRPr="00326485" w:rsidRDefault="003918CB" w:rsidP="003918CB">
      <w:pPr>
        <w:rPr>
          <w:rFonts w:ascii="Times New Roman" w:hAnsi="Times New Roman" w:cs="Times New Roman"/>
          <w:b/>
          <w:bCs/>
        </w:rPr>
      </w:pPr>
    </w:p>
    <w:p w14:paraId="12CF2CB8" w14:textId="77777777" w:rsidR="003918CB" w:rsidRPr="00EC64B9" w:rsidRDefault="003918CB" w:rsidP="007D4612">
      <w:pPr>
        <w:rPr>
          <w:rFonts w:ascii="Times New Roman" w:hAnsi="Times New Roman" w:cs="Times New Roman"/>
          <w:b/>
          <w:bCs/>
        </w:rPr>
      </w:pPr>
    </w:p>
    <w:sectPr w:rsidR="003918CB" w:rsidRPr="00EC64B9">
      <w:footerReference w:type="default" r:id="rId4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C0475" w14:textId="77777777" w:rsidR="00047B1F" w:rsidRDefault="00047B1F" w:rsidP="00C435E1">
      <w:pPr>
        <w:spacing w:after="0" w:line="240" w:lineRule="auto"/>
      </w:pPr>
      <w:r>
        <w:separator/>
      </w:r>
    </w:p>
  </w:endnote>
  <w:endnote w:type="continuationSeparator" w:id="0">
    <w:p w14:paraId="04A7BC8A" w14:textId="77777777" w:rsidR="00047B1F" w:rsidRDefault="00047B1F" w:rsidP="00C43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813000"/>
      <w:docPartObj>
        <w:docPartGallery w:val="Page Numbers (Bottom of Page)"/>
        <w:docPartUnique/>
      </w:docPartObj>
    </w:sdtPr>
    <w:sdtEndPr>
      <w:rPr>
        <w:noProof/>
      </w:rPr>
    </w:sdtEndPr>
    <w:sdtContent>
      <w:p w14:paraId="05F3871A" w14:textId="3460A750" w:rsidR="00C435E1" w:rsidRDefault="00C435E1">
        <w:pPr>
          <w:pStyle w:val="Footer"/>
          <w:jc w:val="center"/>
        </w:pPr>
        <w:r>
          <w:t>S</w:t>
        </w:r>
        <w:r>
          <w:fldChar w:fldCharType="begin"/>
        </w:r>
        <w:r>
          <w:instrText xml:space="preserve"> PAGE   \* MERGEFORMAT </w:instrText>
        </w:r>
        <w:r>
          <w:fldChar w:fldCharType="separate"/>
        </w:r>
        <w:r>
          <w:rPr>
            <w:noProof/>
          </w:rPr>
          <w:t>2</w:t>
        </w:r>
        <w:r>
          <w:rPr>
            <w:noProof/>
          </w:rPr>
          <w:fldChar w:fldCharType="end"/>
        </w:r>
      </w:p>
    </w:sdtContent>
  </w:sdt>
  <w:p w14:paraId="45FE7139" w14:textId="77777777" w:rsidR="00C435E1" w:rsidRDefault="00C435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C06C7" w14:textId="77777777" w:rsidR="00047B1F" w:rsidRDefault="00047B1F" w:rsidP="00C435E1">
      <w:pPr>
        <w:spacing w:after="0" w:line="240" w:lineRule="auto"/>
      </w:pPr>
      <w:r>
        <w:separator/>
      </w:r>
    </w:p>
  </w:footnote>
  <w:footnote w:type="continuationSeparator" w:id="0">
    <w:p w14:paraId="2382CB1A" w14:textId="77777777" w:rsidR="00047B1F" w:rsidRDefault="00047B1F" w:rsidP="00C435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3F51"/>
    <w:multiLevelType w:val="hybridMultilevel"/>
    <w:tmpl w:val="80D4C770"/>
    <w:lvl w:ilvl="0" w:tplc="20B8A944">
      <w:numFmt w:val="bullet"/>
      <w:lvlText w:val="∙"/>
      <w:lvlJc w:val="left"/>
      <w:pPr>
        <w:ind w:left="720" w:hanging="360"/>
      </w:pPr>
      <w:rPr>
        <w:rFonts w:ascii="Aptos" w:eastAsiaTheme="minorHAnsi" w:hAnsi="Apto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1A51794"/>
    <w:multiLevelType w:val="multilevel"/>
    <w:tmpl w:val="8454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71385C"/>
    <w:multiLevelType w:val="multilevel"/>
    <w:tmpl w:val="CC3E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B342B2"/>
    <w:multiLevelType w:val="hybridMultilevel"/>
    <w:tmpl w:val="FF8672E8"/>
    <w:lvl w:ilvl="0" w:tplc="E40092EA">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4F3162DD"/>
    <w:multiLevelType w:val="hybridMultilevel"/>
    <w:tmpl w:val="1002900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516F63D1"/>
    <w:multiLevelType w:val="hybridMultilevel"/>
    <w:tmpl w:val="367EF83C"/>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5EE96AD8"/>
    <w:multiLevelType w:val="hybridMultilevel"/>
    <w:tmpl w:val="6916EDF0"/>
    <w:lvl w:ilvl="0" w:tplc="20B8A944">
      <w:numFmt w:val="bullet"/>
      <w:lvlText w:val="∙"/>
      <w:lvlJc w:val="left"/>
      <w:pPr>
        <w:ind w:left="720" w:hanging="360"/>
      </w:pPr>
      <w:rPr>
        <w:rFonts w:ascii="Aptos" w:eastAsiaTheme="minorHAnsi" w:hAnsi="Aptos" w:cstheme="minorBid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7" w15:restartNumberingAfterBreak="0">
    <w:nsid w:val="60304954"/>
    <w:multiLevelType w:val="multilevel"/>
    <w:tmpl w:val="B382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093AA1"/>
    <w:multiLevelType w:val="multilevel"/>
    <w:tmpl w:val="F62A5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7035550">
    <w:abstractNumId w:val="1"/>
  </w:num>
  <w:num w:numId="2" w16cid:durableId="1241519382">
    <w:abstractNumId w:val="8"/>
  </w:num>
  <w:num w:numId="3" w16cid:durableId="734207980">
    <w:abstractNumId w:val="4"/>
  </w:num>
  <w:num w:numId="4" w16cid:durableId="1743018016">
    <w:abstractNumId w:val="7"/>
  </w:num>
  <w:num w:numId="5" w16cid:durableId="225458785">
    <w:abstractNumId w:val="2"/>
  </w:num>
  <w:num w:numId="6" w16cid:durableId="2108230848">
    <w:abstractNumId w:val="6"/>
  </w:num>
  <w:num w:numId="7" w16cid:durableId="329481240">
    <w:abstractNumId w:val="0"/>
  </w:num>
  <w:num w:numId="8" w16cid:durableId="1573588540">
    <w:abstractNumId w:val="5"/>
  </w:num>
  <w:num w:numId="9" w16cid:durableId="11020655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F8A"/>
    <w:rsid w:val="000025D9"/>
    <w:rsid w:val="00004D95"/>
    <w:rsid w:val="00007DAF"/>
    <w:rsid w:val="00007FF2"/>
    <w:rsid w:val="00010E8A"/>
    <w:rsid w:val="0001338C"/>
    <w:rsid w:val="00013460"/>
    <w:rsid w:val="00017022"/>
    <w:rsid w:val="00026684"/>
    <w:rsid w:val="00026A11"/>
    <w:rsid w:val="0003074E"/>
    <w:rsid w:val="000315C9"/>
    <w:rsid w:val="000318BA"/>
    <w:rsid w:val="00031F3A"/>
    <w:rsid w:val="0003225A"/>
    <w:rsid w:val="00032C7C"/>
    <w:rsid w:val="00035072"/>
    <w:rsid w:val="00035648"/>
    <w:rsid w:val="00037578"/>
    <w:rsid w:val="00040131"/>
    <w:rsid w:val="0004110C"/>
    <w:rsid w:val="00041201"/>
    <w:rsid w:val="0004288D"/>
    <w:rsid w:val="00042D05"/>
    <w:rsid w:val="00044182"/>
    <w:rsid w:val="00047248"/>
    <w:rsid w:val="00047B1F"/>
    <w:rsid w:val="00053858"/>
    <w:rsid w:val="00055139"/>
    <w:rsid w:val="000575CB"/>
    <w:rsid w:val="00057A00"/>
    <w:rsid w:val="00057A48"/>
    <w:rsid w:val="00057CCD"/>
    <w:rsid w:val="000609C9"/>
    <w:rsid w:val="00062C7A"/>
    <w:rsid w:val="00064F86"/>
    <w:rsid w:val="0006560D"/>
    <w:rsid w:val="00065F10"/>
    <w:rsid w:val="00067CF3"/>
    <w:rsid w:val="00070965"/>
    <w:rsid w:val="00071F49"/>
    <w:rsid w:val="0007229B"/>
    <w:rsid w:val="0007389E"/>
    <w:rsid w:val="00077EB7"/>
    <w:rsid w:val="00081BE9"/>
    <w:rsid w:val="00082C1F"/>
    <w:rsid w:val="000831EC"/>
    <w:rsid w:val="000849B0"/>
    <w:rsid w:val="0008611F"/>
    <w:rsid w:val="0008614E"/>
    <w:rsid w:val="000873D8"/>
    <w:rsid w:val="000876F2"/>
    <w:rsid w:val="0009066D"/>
    <w:rsid w:val="00090C4A"/>
    <w:rsid w:val="00090D28"/>
    <w:rsid w:val="00091337"/>
    <w:rsid w:val="00093908"/>
    <w:rsid w:val="000944E9"/>
    <w:rsid w:val="00097618"/>
    <w:rsid w:val="000A043D"/>
    <w:rsid w:val="000A2E97"/>
    <w:rsid w:val="000A58B9"/>
    <w:rsid w:val="000A65AB"/>
    <w:rsid w:val="000A6879"/>
    <w:rsid w:val="000B46A3"/>
    <w:rsid w:val="000B71EC"/>
    <w:rsid w:val="000B7545"/>
    <w:rsid w:val="000B7862"/>
    <w:rsid w:val="000C167D"/>
    <w:rsid w:val="000C1AAA"/>
    <w:rsid w:val="000C2074"/>
    <w:rsid w:val="000C4A5D"/>
    <w:rsid w:val="000C5A89"/>
    <w:rsid w:val="000C6868"/>
    <w:rsid w:val="000D21D7"/>
    <w:rsid w:val="000D525D"/>
    <w:rsid w:val="000E0A8A"/>
    <w:rsid w:val="000E64D9"/>
    <w:rsid w:val="000F0639"/>
    <w:rsid w:val="001042D7"/>
    <w:rsid w:val="0011189A"/>
    <w:rsid w:val="001137FA"/>
    <w:rsid w:val="00114EE1"/>
    <w:rsid w:val="00116DB1"/>
    <w:rsid w:val="00120592"/>
    <w:rsid w:val="00120D99"/>
    <w:rsid w:val="00121651"/>
    <w:rsid w:val="00122084"/>
    <w:rsid w:val="0012400B"/>
    <w:rsid w:val="001241F5"/>
    <w:rsid w:val="00127717"/>
    <w:rsid w:val="00134F2F"/>
    <w:rsid w:val="00136F2A"/>
    <w:rsid w:val="001423A5"/>
    <w:rsid w:val="001436CC"/>
    <w:rsid w:val="00144196"/>
    <w:rsid w:val="00145686"/>
    <w:rsid w:val="001459DE"/>
    <w:rsid w:val="00146BC6"/>
    <w:rsid w:val="0015046E"/>
    <w:rsid w:val="001534EC"/>
    <w:rsid w:val="001601F4"/>
    <w:rsid w:val="0016174C"/>
    <w:rsid w:val="00162B39"/>
    <w:rsid w:val="0017075A"/>
    <w:rsid w:val="001714CA"/>
    <w:rsid w:val="00171F7F"/>
    <w:rsid w:val="001734A8"/>
    <w:rsid w:val="00173EDF"/>
    <w:rsid w:val="001758CA"/>
    <w:rsid w:val="00175F8E"/>
    <w:rsid w:val="00176B99"/>
    <w:rsid w:val="0018222B"/>
    <w:rsid w:val="0018515B"/>
    <w:rsid w:val="00186AEB"/>
    <w:rsid w:val="001919AD"/>
    <w:rsid w:val="001920D3"/>
    <w:rsid w:val="00194364"/>
    <w:rsid w:val="001A1C00"/>
    <w:rsid w:val="001A6F1E"/>
    <w:rsid w:val="001A7BC7"/>
    <w:rsid w:val="001B0F8D"/>
    <w:rsid w:val="001B0FF3"/>
    <w:rsid w:val="001B1EA8"/>
    <w:rsid w:val="001B69AA"/>
    <w:rsid w:val="001C0DED"/>
    <w:rsid w:val="001C268A"/>
    <w:rsid w:val="001C437D"/>
    <w:rsid w:val="001C4395"/>
    <w:rsid w:val="001D086F"/>
    <w:rsid w:val="001D62ED"/>
    <w:rsid w:val="001D7B1D"/>
    <w:rsid w:val="001E06B5"/>
    <w:rsid w:val="001E1795"/>
    <w:rsid w:val="001E1BAA"/>
    <w:rsid w:val="001E20E3"/>
    <w:rsid w:val="001E4A40"/>
    <w:rsid w:val="001E65C6"/>
    <w:rsid w:val="001E778C"/>
    <w:rsid w:val="001F042A"/>
    <w:rsid w:val="001F15B6"/>
    <w:rsid w:val="001F1F2C"/>
    <w:rsid w:val="001F3587"/>
    <w:rsid w:val="001F4E36"/>
    <w:rsid w:val="00200EF6"/>
    <w:rsid w:val="00201898"/>
    <w:rsid w:val="00201D57"/>
    <w:rsid w:val="0020311C"/>
    <w:rsid w:val="002110B4"/>
    <w:rsid w:val="0021115C"/>
    <w:rsid w:val="00213F2B"/>
    <w:rsid w:val="00222A62"/>
    <w:rsid w:val="00222E26"/>
    <w:rsid w:val="00225C6D"/>
    <w:rsid w:val="0022704E"/>
    <w:rsid w:val="002326BB"/>
    <w:rsid w:val="00232D40"/>
    <w:rsid w:val="002379A3"/>
    <w:rsid w:val="00240050"/>
    <w:rsid w:val="00240D27"/>
    <w:rsid w:val="0024149A"/>
    <w:rsid w:val="00241545"/>
    <w:rsid w:val="00241CDA"/>
    <w:rsid w:val="002429CC"/>
    <w:rsid w:val="00242BFD"/>
    <w:rsid w:val="00243050"/>
    <w:rsid w:val="0024425C"/>
    <w:rsid w:val="00244304"/>
    <w:rsid w:val="00247283"/>
    <w:rsid w:val="00247586"/>
    <w:rsid w:val="002513F2"/>
    <w:rsid w:val="00252C93"/>
    <w:rsid w:val="00253E3A"/>
    <w:rsid w:val="00253FE9"/>
    <w:rsid w:val="002606F0"/>
    <w:rsid w:val="00264989"/>
    <w:rsid w:val="00265094"/>
    <w:rsid w:val="00266459"/>
    <w:rsid w:val="002664F7"/>
    <w:rsid w:val="00270C21"/>
    <w:rsid w:val="00271324"/>
    <w:rsid w:val="002719DE"/>
    <w:rsid w:val="00272CBC"/>
    <w:rsid w:val="00273530"/>
    <w:rsid w:val="00275B56"/>
    <w:rsid w:val="00275FB9"/>
    <w:rsid w:val="00280951"/>
    <w:rsid w:val="002835BF"/>
    <w:rsid w:val="00290B7A"/>
    <w:rsid w:val="00292E56"/>
    <w:rsid w:val="00292FF8"/>
    <w:rsid w:val="00293EC6"/>
    <w:rsid w:val="00297B80"/>
    <w:rsid w:val="00297D11"/>
    <w:rsid w:val="002A13E4"/>
    <w:rsid w:val="002A2B77"/>
    <w:rsid w:val="002A3132"/>
    <w:rsid w:val="002A3232"/>
    <w:rsid w:val="002A3BAE"/>
    <w:rsid w:val="002A54AE"/>
    <w:rsid w:val="002A5E3B"/>
    <w:rsid w:val="002B0649"/>
    <w:rsid w:val="002B0B9A"/>
    <w:rsid w:val="002B17A3"/>
    <w:rsid w:val="002B1AF9"/>
    <w:rsid w:val="002B3F9D"/>
    <w:rsid w:val="002B521E"/>
    <w:rsid w:val="002B69FE"/>
    <w:rsid w:val="002C088E"/>
    <w:rsid w:val="002C205F"/>
    <w:rsid w:val="002C3D08"/>
    <w:rsid w:val="002C5E57"/>
    <w:rsid w:val="002C6965"/>
    <w:rsid w:val="002D002A"/>
    <w:rsid w:val="002D03C5"/>
    <w:rsid w:val="002D3BCF"/>
    <w:rsid w:val="002D4ACD"/>
    <w:rsid w:val="002D69EF"/>
    <w:rsid w:val="002E035B"/>
    <w:rsid w:val="002E0DC8"/>
    <w:rsid w:val="002E31EA"/>
    <w:rsid w:val="002E3E2E"/>
    <w:rsid w:val="002E4B25"/>
    <w:rsid w:val="002F1592"/>
    <w:rsid w:val="002F1A3D"/>
    <w:rsid w:val="002F39CB"/>
    <w:rsid w:val="002F577F"/>
    <w:rsid w:val="002F58EE"/>
    <w:rsid w:val="003025A3"/>
    <w:rsid w:val="0030519D"/>
    <w:rsid w:val="003069F9"/>
    <w:rsid w:val="0030723B"/>
    <w:rsid w:val="0030758B"/>
    <w:rsid w:val="0030768F"/>
    <w:rsid w:val="0030797A"/>
    <w:rsid w:val="00310200"/>
    <w:rsid w:val="00311372"/>
    <w:rsid w:val="0031556E"/>
    <w:rsid w:val="00316E5B"/>
    <w:rsid w:val="003178FD"/>
    <w:rsid w:val="00317986"/>
    <w:rsid w:val="00321034"/>
    <w:rsid w:val="0032137D"/>
    <w:rsid w:val="00321965"/>
    <w:rsid w:val="00323969"/>
    <w:rsid w:val="0032498F"/>
    <w:rsid w:val="00325874"/>
    <w:rsid w:val="00326485"/>
    <w:rsid w:val="003270B6"/>
    <w:rsid w:val="003274AE"/>
    <w:rsid w:val="00327A94"/>
    <w:rsid w:val="00331E4D"/>
    <w:rsid w:val="00340183"/>
    <w:rsid w:val="00341321"/>
    <w:rsid w:val="00344100"/>
    <w:rsid w:val="003470B9"/>
    <w:rsid w:val="0034738A"/>
    <w:rsid w:val="003505E0"/>
    <w:rsid w:val="003507C6"/>
    <w:rsid w:val="00350B82"/>
    <w:rsid w:val="0035295F"/>
    <w:rsid w:val="00355C9A"/>
    <w:rsid w:val="003569F8"/>
    <w:rsid w:val="00357CE4"/>
    <w:rsid w:val="00357F7A"/>
    <w:rsid w:val="00361573"/>
    <w:rsid w:val="00361E0D"/>
    <w:rsid w:val="00365B52"/>
    <w:rsid w:val="00366864"/>
    <w:rsid w:val="00367DA4"/>
    <w:rsid w:val="00371AF7"/>
    <w:rsid w:val="00373700"/>
    <w:rsid w:val="0037463B"/>
    <w:rsid w:val="00376007"/>
    <w:rsid w:val="00376598"/>
    <w:rsid w:val="00377138"/>
    <w:rsid w:val="0038168F"/>
    <w:rsid w:val="00382AA4"/>
    <w:rsid w:val="00385C73"/>
    <w:rsid w:val="00386EA8"/>
    <w:rsid w:val="003912D9"/>
    <w:rsid w:val="003918CB"/>
    <w:rsid w:val="003972CF"/>
    <w:rsid w:val="003979D8"/>
    <w:rsid w:val="00397A62"/>
    <w:rsid w:val="003A1CF7"/>
    <w:rsid w:val="003A3247"/>
    <w:rsid w:val="003A49C0"/>
    <w:rsid w:val="003A5AEE"/>
    <w:rsid w:val="003A6BB4"/>
    <w:rsid w:val="003A7382"/>
    <w:rsid w:val="003B23FC"/>
    <w:rsid w:val="003C0B79"/>
    <w:rsid w:val="003C240D"/>
    <w:rsid w:val="003C3BEE"/>
    <w:rsid w:val="003C739F"/>
    <w:rsid w:val="003C7B4F"/>
    <w:rsid w:val="003D272B"/>
    <w:rsid w:val="003D3069"/>
    <w:rsid w:val="003D4504"/>
    <w:rsid w:val="003D6DE0"/>
    <w:rsid w:val="003E0258"/>
    <w:rsid w:val="003E0E6A"/>
    <w:rsid w:val="003E2685"/>
    <w:rsid w:val="003F24FE"/>
    <w:rsid w:val="003F47FE"/>
    <w:rsid w:val="003F7A8D"/>
    <w:rsid w:val="003F7AFE"/>
    <w:rsid w:val="00400F02"/>
    <w:rsid w:val="00402561"/>
    <w:rsid w:val="00403CC5"/>
    <w:rsid w:val="0040490B"/>
    <w:rsid w:val="0040584E"/>
    <w:rsid w:val="00410B8A"/>
    <w:rsid w:val="00411C76"/>
    <w:rsid w:val="00412A7A"/>
    <w:rsid w:val="0041420F"/>
    <w:rsid w:val="00414DAD"/>
    <w:rsid w:val="00414F82"/>
    <w:rsid w:val="004153FF"/>
    <w:rsid w:val="00420481"/>
    <w:rsid w:val="00421F83"/>
    <w:rsid w:val="004266F4"/>
    <w:rsid w:val="00430AB2"/>
    <w:rsid w:val="00430FAF"/>
    <w:rsid w:val="004316D7"/>
    <w:rsid w:val="00431C17"/>
    <w:rsid w:val="00432058"/>
    <w:rsid w:val="00433B6D"/>
    <w:rsid w:val="0043466B"/>
    <w:rsid w:val="004347FA"/>
    <w:rsid w:val="00436571"/>
    <w:rsid w:val="004407BC"/>
    <w:rsid w:val="004462F9"/>
    <w:rsid w:val="00446429"/>
    <w:rsid w:val="004517FE"/>
    <w:rsid w:val="00453609"/>
    <w:rsid w:val="00455AA3"/>
    <w:rsid w:val="00460068"/>
    <w:rsid w:val="004634A4"/>
    <w:rsid w:val="00465499"/>
    <w:rsid w:val="00466F39"/>
    <w:rsid w:val="00467CE2"/>
    <w:rsid w:val="00467F33"/>
    <w:rsid w:val="00467F5F"/>
    <w:rsid w:val="00471398"/>
    <w:rsid w:val="004731B7"/>
    <w:rsid w:val="00473498"/>
    <w:rsid w:val="00475D8E"/>
    <w:rsid w:val="00480364"/>
    <w:rsid w:val="004806B7"/>
    <w:rsid w:val="00481044"/>
    <w:rsid w:val="00481907"/>
    <w:rsid w:val="004838FB"/>
    <w:rsid w:val="00483BE2"/>
    <w:rsid w:val="00484409"/>
    <w:rsid w:val="00485024"/>
    <w:rsid w:val="004868DE"/>
    <w:rsid w:val="00486D24"/>
    <w:rsid w:val="00491773"/>
    <w:rsid w:val="0049239F"/>
    <w:rsid w:val="004947B7"/>
    <w:rsid w:val="0049687E"/>
    <w:rsid w:val="004A06A7"/>
    <w:rsid w:val="004A11D0"/>
    <w:rsid w:val="004A336C"/>
    <w:rsid w:val="004A3473"/>
    <w:rsid w:val="004A4FD8"/>
    <w:rsid w:val="004B03E1"/>
    <w:rsid w:val="004B4203"/>
    <w:rsid w:val="004B57DA"/>
    <w:rsid w:val="004B5D1A"/>
    <w:rsid w:val="004B63C7"/>
    <w:rsid w:val="004C12C2"/>
    <w:rsid w:val="004C5A1A"/>
    <w:rsid w:val="004D05C0"/>
    <w:rsid w:val="004D2079"/>
    <w:rsid w:val="004D2A6C"/>
    <w:rsid w:val="004D2D2C"/>
    <w:rsid w:val="004D3328"/>
    <w:rsid w:val="004D35D6"/>
    <w:rsid w:val="004D43BB"/>
    <w:rsid w:val="004E4A08"/>
    <w:rsid w:val="004E5162"/>
    <w:rsid w:val="004E5EB3"/>
    <w:rsid w:val="004E7544"/>
    <w:rsid w:val="004F03E2"/>
    <w:rsid w:val="004F3F09"/>
    <w:rsid w:val="004F5675"/>
    <w:rsid w:val="00502193"/>
    <w:rsid w:val="00502544"/>
    <w:rsid w:val="0050428E"/>
    <w:rsid w:val="00505772"/>
    <w:rsid w:val="005114C0"/>
    <w:rsid w:val="00514A16"/>
    <w:rsid w:val="00515393"/>
    <w:rsid w:val="00517E8C"/>
    <w:rsid w:val="0052129F"/>
    <w:rsid w:val="00521A4B"/>
    <w:rsid w:val="0052391A"/>
    <w:rsid w:val="00523A5A"/>
    <w:rsid w:val="00524D52"/>
    <w:rsid w:val="0053074E"/>
    <w:rsid w:val="00530B3F"/>
    <w:rsid w:val="005332A5"/>
    <w:rsid w:val="00533B05"/>
    <w:rsid w:val="00533F03"/>
    <w:rsid w:val="005357A6"/>
    <w:rsid w:val="00536A42"/>
    <w:rsid w:val="00536B25"/>
    <w:rsid w:val="00540179"/>
    <w:rsid w:val="00543B3B"/>
    <w:rsid w:val="00544F94"/>
    <w:rsid w:val="00545F24"/>
    <w:rsid w:val="005462D2"/>
    <w:rsid w:val="00551BC5"/>
    <w:rsid w:val="00552A14"/>
    <w:rsid w:val="00552B5C"/>
    <w:rsid w:val="00555922"/>
    <w:rsid w:val="00555CBD"/>
    <w:rsid w:val="00557F8A"/>
    <w:rsid w:val="00562BD7"/>
    <w:rsid w:val="00571CB9"/>
    <w:rsid w:val="005722F9"/>
    <w:rsid w:val="00572383"/>
    <w:rsid w:val="005729C6"/>
    <w:rsid w:val="0057367D"/>
    <w:rsid w:val="00576A24"/>
    <w:rsid w:val="0057732D"/>
    <w:rsid w:val="0058055A"/>
    <w:rsid w:val="005805F1"/>
    <w:rsid w:val="00581ECA"/>
    <w:rsid w:val="00583B07"/>
    <w:rsid w:val="00586C5A"/>
    <w:rsid w:val="0059017B"/>
    <w:rsid w:val="00590C3C"/>
    <w:rsid w:val="00594683"/>
    <w:rsid w:val="005947F8"/>
    <w:rsid w:val="0059593E"/>
    <w:rsid w:val="005964CD"/>
    <w:rsid w:val="005A17AB"/>
    <w:rsid w:val="005A45A7"/>
    <w:rsid w:val="005B1A28"/>
    <w:rsid w:val="005B31E2"/>
    <w:rsid w:val="005B56BE"/>
    <w:rsid w:val="005B6879"/>
    <w:rsid w:val="005B76C1"/>
    <w:rsid w:val="005C0053"/>
    <w:rsid w:val="005C00CD"/>
    <w:rsid w:val="005C261C"/>
    <w:rsid w:val="005C29D7"/>
    <w:rsid w:val="005C4A4A"/>
    <w:rsid w:val="005C643F"/>
    <w:rsid w:val="005D71CB"/>
    <w:rsid w:val="005E19F5"/>
    <w:rsid w:val="005E2142"/>
    <w:rsid w:val="005E2D14"/>
    <w:rsid w:val="005E318F"/>
    <w:rsid w:val="005E60FB"/>
    <w:rsid w:val="005E776D"/>
    <w:rsid w:val="005F11D0"/>
    <w:rsid w:val="005F21FF"/>
    <w:rsid w:val="005F275B"/>
    <w:rsid w:val="005F4039"/>
    <w:rsid w:val="005F6D8D"/>
    <w:rsid w:val="0060056E"/>
    <w:rsid w:val="00600D38"/>
    <w:rsid w:val="0060747F"/>
    <w:rsid w:val="00607B58"/>
    <w:rsid w:val="00611789"/>
    <w:rsid w:val="0061213B"/>
    <w:rsid w:val="006158F8"/>
    <w:rsid w:val="00617480"/>
    <w:rsid w:val="00621323"/>
    <w:rsid w:val="00621BE9"/>
    <w:rsid w:val="00622384"/>
    <w:rsid w:val="00623A89"/>
    <w:rsid w:val="006279E4"/>
    <w:rsid w:val="00633547"/>
    <w:rsid w:val="006344D2"/>
    <w:rsid w:val="006349CF"/>
    <w:rsid w:val="0063544C"/>
    <w:rsid w:val="006358DA"/>
    <w:rsid w:val="00650B7A"/>
    <w:rsid w:val="00656F50"/>
    <w:rsid w:val="00657481"/>
    <w:rsid w:val="00662ADB"/>
    <w:rsid w:val="00663481"/>
    <w:rsid w:val="00664122"/>
    <w:rsid w:val="00671E05"/>
    <w:rsid w:val="00671EA4"/>
    <w:rsid w:val="00674223"/>
    <w:rsid w:val="00674C42"/>
    <w:rsid w:val="00675848"/>
    <w:rsid w:val="00675D94"/>
    <w:rsid w:val="00675E71"/>
    <w:rsid w:val="006760BC"/>
    <w:rsid w:val="006769E4"/>
    <w:rsid w:val="00676E41"/>
    <w:rsid w:val="00677921"/>
    <w:rsid w:val="006818FF"/>
    <w:rsid w:val="00684787"/>
    <w:rsid w:val="006853C6"/>
    <w:rsid w:val="00686BF8"/>
    <w:rsid w:val="0069126D"/>
    <w:rsid w:val="0069175F"/>
    <w:rsid w:val="006920DE"/>
    <w:rsid w:val="0069345F"/>
    <w:rsid w:val="00694634"/>
    <w:rsid w:val="00695AA9"/>
    <w:rsid w:val="00695B72"/>
    <w:rsid w:val="00697C75"/>
    <w:rsid w:val="006A0981"/>
    <w:rsid w:val="006A2572"/>
    <w:rsid w:val="006A3690"/>
    <w:rsid w:val="006A7D04"/>
    <w:rsid w:val="006B0867"/>
    <w:rsid w:val="006B1AAB"/>
    <w:rsid w:val="006B2BF1"/>
    <w:rsid w:val="006B46E0"/>
    <w:rsid w:val="006B4A35"/>
    <w:rsid w:val="006B4BA8"/>
    <w:rsid w:val="006B6435"/>
    <w:rsid w:val="006C0625"/>
    <w:rsid w:val="006C0EB3"/>
    <w:rsid w:val="006C1A95"/>
    <w:rsid w:val="006C1BF6"/>
    <w:rsid w:val="006C2592"/>
    <w:rsid w:val="006C46D7"/>
    <w:rsid w:val="006C50A1"/>
    <w:rsid w:val="006C5810"/>
    <w:rsid w:val="006C6D59"/>
    <w:rsid w:val="006C7E72"/>
    <w:rsid w:val="006D317C"/>
    <w:rsid w:val="006D33CF"/>
    <w:rsid w:val="006D3F92"/>
    <w:rsid w:val="006E0A99"/>
    <w:rsid w:val="006E212B"/>
    <w:rsid w:val="006E247D"/>
    <w:rsid w:val="006E3A85"/>
    <w:rsid w:val="006E3ABF"/>
    <w:rsid w:val="006E43ED"/>
    <w:rsid w:val="006F21FA"/>
    <w:rsid w:val="006F3132"/>
    <w:rsid w:val="006F37AB"/>
    <w:rsid w:val="006F3B21"/>
    <w:rsid w:val="006F7290"/>
    <w:rsid w:val="006F754A"/>
    <w:rsid w:val="006F79FE"/>
    <w:rsid w:val="006F7F24"/>
    <w:rsid w:val="00702A2B"/>
    <w:rsid w:val="0070448E"/>
    <w:rsid w:val="00706C72"/>
    <w:rsid w:val="007123DE"/>
    <w:rsid w:val="00712933"/>
    <w:rsid w:val="0071443D"/>
    <w:rsid w:val="00715A3A"/>
    <w:rsid w:val="007223BE"/>
    <w:rsid w:val="00722FF2"/>
    <w:rsid w:val="00727063"/>
    <w:rsid w:val="0072737B"/>
    <w:rsid w:val="007303EE"/>
    <w:rsid w:val="00730E16"/>
    <w:rsid w:val="00732C1E"/>
    <w:rsid w:val="00735930"/>
    <w:rsid w:val="00741DDD"/>
    <w:rsid w:val="00742281"/>
    <w:rsid w:val="00742E7C"/>
    <w:rsid w:val="00744F83"/>
    <w:rsid w:val="0074551E"/>
    <w:rsid w:val="0074558C"/>
    <w:rsid w:val="00750ED8"/>
    <w:rsid w:val="00751CBD"/>
    <w:rsid w:val="00754111"/>
    <w:rsid w:val="007544CF"/>
    <w:rsid w:val="00755EC8"/>
    <w:rsid w:val="00756C18"/>
    <w:rsid w:val="00757590"/>
    <w:rsid w:val="00757884"/>
    <w:rsid w:val="007605E8"/>
    <w:rsid w:val="00761387"/>
    <w:rsid w:val="007626FF"/>
    <w:rsid w:val="007627C6"/>
    <w:rsid w:val="00762D53"/>
    <w:rsid w:val="00763CB6"/>
    <w:rsid w:val="007642E1"/>
    <w:rsid w:val="00765B54"/>
    <w:rsid w:val="007666B6"/>
    <w:rsid w:val="00766835"/>
    <w:rsid w:val="00770E23"/>
    <w:rsid w:val="00772DAC"/>
    <w:rsid w:val="00773F33"/>
    <w:rsid w:val="00780219"/>
    <w:rsid w:val="00781296"/>
    <w:rsid w:val="00785287"/>
    <w:rsid w:val="0078613F"/>
    <w:rsid w:val="007901FC"/>
    <w:rsid w:val="007913BC"/>
    <w:rsid w:val="00796734"/>
    <w:rsid w:val="00796D90"/>
    <w:rsid w:val="0079798B"/>
    <w:rsid w:val="007A008C"/>
    <w:rsid w:val="007A296F"/>
    <w:rsid w:val="007A582B"/>
    <w:rsid w:val="007B012C"/>
    <w:rsid w:val="007B03D3"/>
    <w:rsid w:val="007B1A7E"/>
    <w:rsid w:val="007B4036"/>
    <w:rsid w:val="007B6903"/>
    <w:rsid w:val="007B782A"/>
    <w:rsid w:val="007C26F7"/>
    <w:rsid w:val="007C3782"/>
    <w:rsid w:val="007C4A33"/>
    <w:rsid w:val="007C61C4"/>
    <w:rsid w:val="007C67AA"/>
    <w:rsid w:val="007C7FCD"/>
    <w:rsid w:val="007D0225"/>
    <w:rsid w:val="007D3728"/>
    <w:rsid w:val="007D4612"/>
    <w:rsid w:val="007D4939"/>
    <w:rsid w:val="007D6B2F"/>
    <w:rsid w:val="007E0BE7"/>
    <w:rsid w:val="007E0D8F"/>
    <w:rsid w:val="007E0DA2"/>
    <w:rsid w:val="007E4961"/>
    <w:rsid w:val="007E756A"/>
    <w:rsid w:val="007F1A0A"/>
    <w:rsid w:val="007F28D2"/>
    <w:rsid w:val="007F7F75"/>
    <w:rsid w:val="008012A3"/>
    <w:rsid w:val="00801A17"/>
    <w:rsid w:val="00804D23"/>
    <w:rsid w:val="00805D3C"/>
    <w:rsid w:val="00811F84"/>
    <w:rsid w:val="008120B0"/>
    <w:rsid w:val="0081349E"/>
    <w:rsid w:val="0081624A"/>
    <w:rsid w:val="0081681E"/>
    <w:rsid w:val="00816A0B"/>
    <w:rsid w:val="00820D8B"/>
    <w:rsid w:val="00823FFC"/>
    <w:rsid w:val="00827C51"/>
    <w:rsid w:val="008307D1"/>
    <w:rsid w:val="00832843"/>
    <w:rsid w:val="00837B78"/>
    <w:rsid w:val="008440FB"/>
    <w:rsid w:val="008451EA"/>
    <w:rsid w:val="00847ACD"/>
    <w:rsid w:val="00852935"/>
    <w:rsid w:val="0085475F"/>
    <w:rsid w:val="00856B77"/>
    <w:rsid w:val="00857B84"/>
    <w:rsid w:val="00860D7C"/>
    <w:rsid w:val="0086397A"/>
    <w:rsid w:val="00864213"/>
    <w:rsid w:val="00864BE9"/>
    <w:rsid w:val="00871C8A"/>
    <w:rsid w:val="008733ED"/>
    <w:rsid w:val="00873C5A"/>
    <w:rsid w:val="00875BCD"/>
    <w:rsid w:val="00876BB2"/>
    <w:rsid w:val="00877470"/>
    <w:rsid w:val="00880671"/>
    <w:rsid w:val="008836D0"/>
    <w:rsid w:val="00886519"/>
    <w:rsid w:val="0088750D"/>
    <w:rsid w:val="00887D32"/>
    <w:rsid w:val="008903F8"/>
    <w:rsid w:val="00890587"/>
    <w:rsid w:val="00890CBD"/>
    <w:rsid w:val="00891207"/>
    <w:rsid w:val="008920E2"/>
    <w:rsid w:val="00892C63"/>
    <w:rsid w:val="008941D8"/>
    <w:rsid w:val="00894BB6"/>
    <w:rsid w:val="00896E39"/>
    <w:rsid w:val="00897668"/>
    <w:rsid w:val="008A0883"/>
    <w:rsid w:val="008A4D34"/>
    <w:rsid w:val="008A5B8D"/>
    <w:rsid w:val="008A762C"/>
    <w:rsid w:val="008B10E4"/>
    <w:rsid w:val="008B15E8"/>
    <w:rsid w:val="008B3136"/>
    <w:rsid w:val="008B3A79"/>
    <w:rsid w:val="008B4768"/>
    <w:rsid w:val="008B4CA6"/>
    <w:rsid w:val="008B4D8E"/>
    <w:rsid w:val="008B515B"/>
    <w:rsid w:val="008B7F53"/>
    <w:rsid w:val="008C06BE"/>
    <w:rsid w:val="008C3B32"/>
    <w:rsid w:val="008C6A17"/>
    <w:rsid w:val="008C6F25"/>
    <w:rsid w:val="008C745C"/>
    <w:rsid w:val="008D0A4E"/>
    <w:rsid w:val="008D3CA7"/>
    <w:rsid w:val="008D4F15"/>
    <w:rsid w:val="008D6FB2"/>
    <w:rsid w:val="008E002C"/>
    <w:rsid w:val="008E0AD9"/>
    <w:rsid w:val="008E28CE"/>
    <w:rsid w:val="008E3111"/>
    <w:rsid w:val="008E40CE"/>
    <w:rsid w:val="008E575A"/>
    <w:rsid w:val="008E7061"/>
    <w:rsid w:val="008F01BC"/>
    <w:rsid w:val="008F2D4B"/>
    <w:rsid w:val="008F31A0"/>
    <w:rsid w:val="008F6FE3"/>
    <w:rsid w:val="008F7997"/>
    <w:rsid w:val="0090296E"/>
    <w:rsid w:val="009049CB"/>
    <w:rsid w:val="009059D4"/>
    <w:rsid w:val="00905B58"/>
    <w:rsid w:val="009066CD"/>
    <w:rsid w:val="00910D21"/>
    <w:rsid w:val="00910FFD"/>
    <w:rsid w:val="00911790"/>
    <w:rsid w:val="00912B90"/>
    <w:rsid w:val="00912F30"/>
    <w:rsid w:val="00917814"/>
    <w:rsid w:val="00922251"/>
    <w:rsid w:val="009222BB"/>
    <w:rsid w:val="00922698"/>
    <w:rsid w:val="009257AF"/>
    <w:rsid w:val="00925A84"/>
    <w:rsid w:val="00927010"/>
    <w:rsid w:val="00930AF9"/>
    <w:rsid w:val="0093198E"/>
    <w:rsid w:val="00935222"/>
    <w:rsid w:val="00942F66"/>
    <w:rsid w:val="009447CB"/>
    <w:rsid w:val="009461B6"/>
    <w:rsid w:val="00947E2F"/>
    <w:rsid w:val="00952349"/>
    <w:rsid w:val="00952682"/>
    <w:rsid w:val="009568C5"/>
    <w:rsid w:val="009568FD"/>
    <w:rsid w:val="00960E35"/>
    <w:rsid w:val="0096185F"/>
    <w:rsid w:val="009716DF"/>
    <w:rsid w:val="0097185D"/>
    <w:rsid w:val="0097610A"/>
    <w:rsid w:val="0097619F"/>
    <w:rsid w:val="00981389"/>
    <w:rsid w:val="00983FF2"/>
    <w:rsid w:val="00985DD1"/>
    <w:rsid w:val="00987420"/>
    <w:rsid w:val="0099087A"/>
    <w:rsid w:val="00993894"/>
    <w:rsid w:val="00993963"/>
    <w:rsid w:val="00993B17"/>
    <w:rsid w:val="009947C9"/>
    <w:rsid w:val="0099547D"/>
    <w:rsid w:val="00995A36"/>
    <w:rsid w:val="00996756"/>
    <w:rsid w:val="00996E8E"/>
    <w:rsid w:val="0099712B"/>
    <w:rsid w:val="009A3280"/>
    <w:rsid w:val="009A366F"/>
    <w:rsid w:val="009A382D"/>
    <w:rsid w:val="009A3BF4"/>
    <w:rsid w:val="009A5AEA"/>
    <w:rsid w:val="009A5FC2"/>
    <w:rsid w:val="009A7642"/>
    <w:rsid w:val="009A7874"/>
    <w:rsid w:val="009A7FB9"/>
    <w:rsid w:val="009B0754"/>
    <w:rsid w:val="009B0DE9"/>
    <w:rsid w:val="009B1262"/>
    <w:rsid w:val="009B208B"/>
    <w:rsid w:val="009B516B"/>
    <w:rsid w:val="009B566E"/>
    <w:rsid w:val="009B5ED9"/>
    <w:rsid w:val="009C1C74"/>
    <w:rsid w:val="009C21BA"/>
    <w:rsid w:val="009C48B2"/>
    <w:rsid w:val="009C62E4"/>
    <w:rsid w:val="009C7F09"/>
    <w:rsid w:val="009D188C"/>
    <w:rsid w:val="009D273D"/>
    <w:rsid w:val="009D2E0E"/>
    <w:rsid w:val="009D3080"/>
    <w:rsid w:val="009D435A"/>
    <w:rsid w:val="009D642B"/>
    <w:rsid w:val="009E260E"/>
    <w:rsid w:val="009E38B8"/>
    <w:rsid w:val="009E4AB5"/>
    <w:rsid w:val="009F039C"/>
    <w:rsid w:val="009F166A"/>
    <w:rsid w:val="009F28FD"/>
    <w:rsid w:val="009F2E40"/>
    <w:rsid w:val="009F2E45"/>
    <w:rsid w:val="009F4CEB"/>
    <w:rsid w:val="009F54CC"/>
    <w:rsid w:val="00A0062E"/>
    <w:rsid w:val="00A00B89"/>
    <w:rsid w:val="00A01B65"/>
    <w:rsid w:val="00A02F71"/>
    <w:rsid w:val="00A04090"/>
    <w:rsid w:val="00A10639"/>
    <w:rsid w:val="00A1114A"/>
    <w:rsid w:val="00A11CA8"/>
    <w:rsid w:val="00A12565"/>
    <w:rsid w:val="00A14188"/>
    <w:rsid w:val="00A1667A"/>
    <w:rsid w:val="00A2102A"/>
    <w:rsid w:val="00A22AFA"/>
    <w:rsid w:val="00A24774"/>
    <w:rsid w:val="00A27E11"/>
    <w:rsid w:val="00A31757"/>
    <w:rsid w:val="00A33174"/>
    <w:rsid w:val="00A34E3A"/>
    <w:rsid w:val="00A35F96"/>
    <w:rsid w:val="00A360AC"/>
    <w:rsid w:val="00A40548"/>
    <w:rsid w:val="00A40821"/>
    <w:rsid w:val="00A40EFA"/>
    <w:rsid w:val="00A4230D"/>
    <w:rsid w:val="00A423F6"/>
    <w:rsid w:val="00A446ED"/>
    <w:rsid w:val="00A46270"/>
    <w:rsid w:val="00A4637C"/>
    <w:rsid w:val="00A5014B"/>
    <w:rsid w:val="00A52669"/>
    <w:rsid w:val="00A543FE"/>
    <w:rsid w:val="00A5444E"/>
    <w:rsid w:val="00A56148"/>
    <w:rsid w:val="00A5657A"/>
    <w:rsid w:val="00A566A8"/>
    <w:rsid w:val="00A60DB8"/>
    <w:rsid w:val="00A65B2B"/>
    <w:rsid w:val="00A721C1"/>
    <w:rsid w:val="00A72331"/>
    <w:rsid w:val="00A726F8"/>
    <w:rsid w:val="00A72CA6"/>
    <w:rsid w:val="00A730D0"/>
    <w:rsid w:val="00A77671"/>
    <w:rsid w:val="00A77E0D"/>
    <w:rsid w:val="00A77FE6"/>
    <w:rsid w:val="00A812A2"/>
    <w:rsid w:val="00A84ECB"/>
    <w:rsid w:val="00A90A89"/>
    <w:rsid w:val="00A90CDC"/>
    <w:rsid w:val="00A91EEB"/>
    <w:rsid w:val="00A926FD"/>
    <w:rsid w:val="00A928A7"/>
    <w:rsid w:val="00A967D0"/>
    <w:rsid w:val="00A96C93"/>
    <w:rsid w:val="00A9711E"/>
    <w:rsid w:val="00AA1012"/>
    <w:rsid w:val="00AA159E"/>
    <w:rsid w:val="00AA335F"/>
    <w:rsid w:val="00AA5EC5"/>
    <w:rsid w:val="00AA7478"/>
    <w:rsid w:val="00AA7E79"/>
    <w:rsid w:val="00AB1ECA"/>
    <w:rsid w:val="00AB30A6"/>
    <w:rsid w:val="00AB3669"/>
    <w:rsid w:val="00AB3D43"/>
    <w:rsid w:val="00AB6377"/>
    <w:rsid w:val="00AB7A0B"/>
    <w:rsid w:val="00AC08A7"/>
    <w:rsid w:val="00AC303F"/>
    <w:rsid w:val="00AC3FAE"/>
    <w:rsid w:val="00AC4F93"/>
    <w:rsid w:val="00AD300F"/>
    <w:rsid w:val="00AD31C7"/>
    <w:rsid w:val="00AD7D74"/>
    <w:rsid w:val="00AE0477"/>
    <w:rsid w:val="00AE04D3"/>
    <w:rsid w:val="00AE620A"/>
    <w:rsid w:val="00AF3810"/>
    <w:rsid w:val="00AF4B0C"/>
    <w:rsid w:val="00AF5DDD"/>
    <w:rsid w:val="00AF6C6A"/>
    <w:rsid w:val="00B0133D"/>
    <w:rsid w:val="00B075E8"/>
    <w:rsid w:val="00B10695"/>
    <w:rsid w:val="00B11A31"/>
    <w:rsid w:val="00B134A1"/>
    <w:rsid w:val="00B159D9"/>
    <w:rsid w:val="00B225F3"/>
    <w:rsid w:val="00B22CFE"/>
    <w:rsid w:val="00B2445D"/>
    <w:rsid w:val="00B259C9"/>
    <w:rsid w:val="00B25E98"/>
    <w:rsid w:val="00B26510"/>
    <w:rsid w:val="00B266B8"/>
    <w:rsid w:val="00B270AC"/>
    <w:rsid w:val="00B306E7"/>
    <w:rsid w:val="00B3072F"/>
    <w:rsid w:val="00B307EF"/>
    <w:rsid w:val="00B328BB"/>
    <w:rsid w:val="00B362A3"/>
    <w:rsid w:val="00B40D5D"/>
    <w:rsid w:val="00B423AC"/>
    <w:rsid w:val="00B428DA"/>
    <w:rsid w:val="00B46C1E"/>
    <w:rsid w:val="00B52879"/>
    <w:rsid w:val="00B57BDD"/>
    <w:rsid w:val="00B60300"/>
    <w:rsid w:val="00B633B8"/>
    <w:rsid w:val="00B658F8"/>
    <w:rsid w:val="00B672E7"/>
    <w:rsid w:val="00B70BE6"/>
    <w:rsid w:val="00B71141"/>
    <w:rsid w:val="00B7432A"/>
    <w:rsid w:val="00B743A1"/>
    <w:rsid w:val="00B75C44"/>
    <w:rsid w:val="00B76702"/>
    <w:rsid w:val="00B803C1"/>
    <w:rsid w:val="00B80AAC"/>
    <w:rsid w:val="00B811EE"/>
    <w:rsid w:val="00B815A7"/>
    <w:rsid w:val="00B82F17"/>
    <w:rsid w:val="00B83799"/>
    <w:rsid w:val="00B8445C"/>
    <w:rsid w:val="00B90DDC"/>
    <w:rsid w:val="00B9646D"/>
    <w:rsid w:val="00B96C11"/>
    <w:rsid w:val="00B9739A"/>
    <w:rsid w:val="00BA074E"/>
    <w:rsid w:val="00BA1590"/>
    <w:rsid w:val="00BA31B6"/>
    <w:rsid w:val="00BA3D1E"/>
    <w:rsid w:val="00BA4C04"/>
    <w:rsid w:val="00BA5584"/>
    <w:rsid w:val="00BA5765"/>
    <w:rsid w:val="00BA63B6"/>
    <w:rsid w:val="00BB436D"/>
    <w:rsid w:val="00BB4DAF"/>
    <w:rsid w:val="00BB61AA"/>
    <w:rsid w:val="00BB6BEA"/>
    <w:rsid w:val="00BC0262"/>
    <w:rsid w:val="00BC1F14"/>
    <w:rsid w:val="00BC60C6"/>
    <w:rsid w:val="00BD0F77"/>
    <w:rsid w:val="00BD4C4C"/>
    <w:rsid w:val="00BD55B5"/>
    <w:rsid w:val="00BD571B"/>
    <w:rsid w:val="00BD6996"/>
    <w:rsid w:val="00BD6D36"/>
    <w:rsid w:val="00BE114A"/>
    <w:rsid w:val="00BE12FF"/>
    <w:rsid w:val="00BE132B"/>
    <w:rsid w:val="00BE1909"/>
    <w:rsid w:val="00BE40F6"/>
    <w:rsid w:val="00BE6C56"/>
    <w:rsid w:val="00BF06E6"/>
    <w:rsid w:val="00BF0EDC"/>
    <w:rsid w:val="00BF2B66"/>
    <w:rsid w:val="00BF37E5"/>
    <w:rsid w:val="00BF552F"/>
    <w:rsid w:val="00BF69C1"/>
    <w:rsid w:val="00BF6DA1"/>
    <w:rsid w:val="00BF6FF6"/>
    <w:rsid w:val="00C0455A"/>
    <w:rsid w:val="00C11231"/>
    <w:rsid w:val="00C15D1F"/>
    <w:rsid w:val="00C1604D"/>
    <w:rsid w:val="00C21125"/>
    <w:rsid w:val="00C308FA"/>
    <w:rsid w:val="00C31787"/>
    <w:rsid w:val="00C34C75"/>
    <w:rsid w:val="00C3533A"/>
    <w:rsid w:val="00C36E59"/>
    <w:rsid w:val="00C37D7A"/>
    <w:rsid w:val="00C4126D"/>
    <w:rsid w:val="00C435E1"/>
    <w:rsid w:val="00C457E1"/>
    <w:rsid w:val="00C47C9C"/>
    <w:rsid w:val="00C50F78"/>
    <w:rsid w:val="00C52666"/>
    <w:rsid w:val="00C5311E"/>
    <w:rsid w:val="00C53A9D"/>
    <w:rsid w:val="00C5643A"/>
    <w:rsid w:val="00C56607"/>
    <w:rsid w:val="00C56B20"/>
    <w:rsid w:val="00C61578"/>
    <w:rsid w:val="00C61D0C"/>
    <w:rsid w:val="00C62B69"/>
    <w:rsid w:val="00C678D2"/>
    <w:rsid w:val="00C719F7"/>
    <w:rsid w:val="00C76CA0"/>
    <w:rsid w:val="00C80994"/>
    <w:rsid w:val="00C80D9E"/>
    <w:rsid w:val="00C81CF0"/>
    <w:rsid w:val="00C82958"/>
    <w:rsid w:val="00C8316E"/>
    <w:rsid w:val="00C86A5A"/>
    <w:rsid w:val="00C8725E"/>
    <w:rsid w:val="00C916A5"/>
    <w:rsid w:val="00C929B3"/>
    <w:rsid w:val="00C93178"/>
    <w:rsid w:val="00C93D1C"/>
    <w:rsid w:val="00C93D43"/>
    <w:rsid w:val="00C95CB6"/>
    <w:rsid w:val="00C965C6"/>
    <w:rsid w:val="00C96E93"/>
    <w:rsid w:val="00C96FC2"/>
    <w:rsid w:val="00C9745A"/>
    <w:rsid w:val="00C97791"/>
    <w:rsid w:val="00CA1A76"/>
    <w:rsid w:val="00CA2DB4"/>
    <w:rsid w:val="00CA5968"/>
    <w:rsid w:val="00CA65A3"/>
    <w:rsid w:val="00CA695C"/>
    <w:rsid w:val="00CA7072"/>
    <w:rsid w:val="00CB0B90"/>
    <w:rsid w:val="00CB1553"/>
    <w:rsid w:val="00CB15BF"/>
    <w:rsid w:val="00CB2505"/>
    <w:rsid w:val="00CB3CEC"/>
    <w:rsid w:val="00CC0D35"/>
    <w:rsid w:val="00CC14D0"/>
    <w:rsid w:val="00CC187C"/>
    <w:rsid w:val="00CC2C3D"/>
    <w:rsid w:val="00CC3B6D"/>
    <w:rsid w:val="00CC3BDE"/>
    <w:rsid w:val="00CC448E"/>
    <w:rsid w:val="00CC4D50"/>
    <w:rsid w:val="00CC5099"/>
    <w:rsid w:val="00CC5F56"/>
    <w:rsid w:val="00CC6BE3"/>
    <w:rsid w:val="00CC7327"/>
    <w:rsid w:val="00CC7A00"/>
    <w:rsid w:val="00CD2DCF"/>
    <w:rsid w:val="00CD3668"/>
    <w:rsid w:val="00CD5217"/>
    <w:rsid w:val="00CD7257"/>
    <w:rsid w:val="00CE0CD8"/>
    <w:rsid w:val="00CE0D47"/>
    <w:rsid w:val="00CE2596"/>
    <w:rsid w:val="00CE3C3A"/>
    <w:rsid w:val="00CE481D"/>
    <w:rsid w:val="00CE5CC4"/>
    <w:rsid w:val="00CF0B87"/>
    <w:rsid w:val="00CF5B31"/>
    <w:rsid w:val="00CF7C3E"/>
    <w:rsid w:val="00D01CDE"/>
    <w:rsid w:val="00D03F07"/>
    <w:rsid w:val="00D10E12"/>
    <w:rsid w:val="00D1688C"/>
    <w:rsid w:val="00D223C4"/>
    <w:rsid w:val="00D226B6"/>
    <w:rsid w:val="00D233EF"/>
    <w:rsid w:val="00D234A4"/>
    <w:rsid w:val="00D32E5D"/>
    <w:rsid w:val="00D4035E"/>
    <w:rsid w:val="00D41593"/>
    <w:rsid w:val="00D44888"/>
    <w:rsid w:val="00D507C0"/>
    <w:rsid w:val="00D52CCF"/>
    <w:rsid w:val="00D56247"/>
    <w:rsid w:val="00D5775E"/>
    <w:rsid w:val="00D64319"/>
    <w:rsid w:val="00D665F0"/>
    <w:rsid w:val="00D722AD"/>
    <w:rsid w:val="00D801D1"/>
    <w:rsid w:val="00D8081B"/>
    <w:rsid w:val="00D80B87"/>
    <w:rsid w:val="00D8202E"/>
    <w:rsid w:val="00D83041"/>
    <w:rsid w:val="00D866D2"/>
    <w:rsid w:val="00D86EA0"/>
    <w:rsid w:val="00D91A8D"/>
    <w:rsid w:val="00D93968"/>
    <w:rsid w:val="00D962B4"/>
    <w:rsid w:val="00D978AC"/>
    <w:rsid w:val="00DA08B3"/>
    <w:rsid w:val="00DA565A"/>
    <w:rsid w:val="00DA57E0"/>
    <w:rsid w:val="00DA7521"/>
    <w:rsid w:val="00DB1EAD"/>
    <w:rsid w:val="00DB3A49"/>
    <w:rsid w:val="00DB52D6"/>
    <w:rsid w:val="00DC10F1"/>
    <w:rsid w:val="00DC5958"/>
    <w:rsid w:val="00DC5A11"/>
    <w:rsid w:val="00DC5A54"/>
    <w:rsid w:val="00DC7B6A"/>
    <w:rsid w:val="00DD0336"/>
    <w:rsid w:val="00DD2041"/>
    <w:rsid w:val="00DD790B"/>
    <w:rsid w:val="00DE2F87"/>
    <w:rsid w:val="00DF2B78"/>
    <w:rsid w:val="00DF37FF"/>
    <w:rsid w:val="00DF43FD"/>
    <w:rsid w:val="00DF7F0C"/>
    <w:rsid w:val="00E00898"/>
    <w:rsid w:val="00E00DEB"/>
    <w:rsid w:val="00E04526"/>
    <w:rsid w:val="00E1018F"/>
    <w:rsid w:val="00E11814"/>
    <w:rsid w:val="00E129DF"/>
    <w:rsid w:val="00E1373D"/>
    <w:rsid w:val="00E20134"/>
    <w:rsid w:val="00E20156"/>
    <w:rsid w:val="00E20BE1"/>
    <w:rsid w:val="00E21763"/>
    <w:rsid w:val="00E23646"/>
    <w:rsid w:val="00E2588B"/>
    <w:rsid w:val="00E319A8"/>
    <w:rsid w:val="00E31A3D"/>
    <w:rsid w:val="00E3494D"/>
    <w:rsid w:val="00E360E7"/>
    <w:rsid w:val="00E36286"/>
    <w:rsid w:val="00E3696A"/>
    <w:rsid w:val="00E36B7F"/>
    <w:rsid w:val="00E43A51"/>
    <w:rsid w:val="00E45809"/>
    <w:rsid w:val="00E50351"/>
    <w:rsid w:val="00E50824"/>
    <w:rsid w:val="00E526D8"/>
    <w:rsid w:val="00E55D6F"/>
    <w:rsid w:val="00E56AC4"/>
    <w:rsid w:val="00E6066B"/>
    <w:rsid w:val="00E61934"/>
    <w:rsid w:val="00E700D4"/>
    <w:rsid w:val="00E7127C"/>
    <w:rsid w:val="00E75420"/>
    <w:rsid w:val="00E760E5"/>
    <w:rsid w:val="00E809A4"/>
    <w:rsid w:val="00E80FC6"/>
    <w:rsid w:val="00E81AA4"/>
    <w:rsid w:val="00E82543"/>
    <w:rsid w:val="00E8334B"/>
    <w:rsid w:val="00E8367F"/>
    <w:rsid w:val="00E844F2"/>
    <w:rsid w:val="00E85B62"/>
    <w:rsid w:val="00E94367"/>
    <w:rsid w:val="00E947E1"/>
    <w:rsid w:val="00E97D7E"/>
    <w:rsid w:val="00EA0749"/>
    <w:rsid w:val="00EA1164"/>
    <w:rsid w:val="00EA30D1"/>
    <w:rsid w:val="00EA583B"/>
    <w:rsid w:val="00EA6A8B"/>
    <w:rsid w:val="00EB1F99"/>
    <w:rsid w:val="00EB4A47"/>
    <w:rsid w:val="00EB518B"/>
    <w:rsid w:val="00EB5E66"/>
    <w:rsid w:val="00EB6CCE"/>
    <w:rsid w:val="00EB7C34"/>
    <w:rsid w:val="00EC10CC"/>
    <w:rsid w:val="00EC2814"/>
    <w:rsid w:val="00EC2D19"/>
    <w:rsid w:val="00EC3BBC"/>
    <w:rsid w:val="00EC64B9"/>
    <w:rsid w:val="00EC7647"/>
    <w:rsid w:val="00ED0DBC"/>
    <w:rsid w:val="00ED38C4"/>
    <w:rsid w:val="00ED494D"/>
    <w:rsid w:val="00ED793C"/>
    <w:rsid w:val="00EE306D"/>
    <w:rsid w:val="00EE4100"/>
    <w:rsid w:val="00EE48F2"/>
    <w:rsid w:val="00EE52CE"/>
    <w:rsid w:val="00EE5935"/>
    <w:rsid w:val="00EE6BE0"/>
    <w:rsid w:val="00EF0594"/>
    <w:rsid w:val="00EF1349"/>
    <w:rsid w:val="00EF3FE2"/>
    <w:rsid w:val="00EF4783"/>
    <w:rsid w:val="00EF5E85"/>
    <w:rsid w:val="00F03FC2"/>
    <w:rsid w:val="00F05242"/>
    <w:rsid w:val="00F054F8"/>
    <w:rsid w:val="00F103B2"/>
    <w:rsid w:val="00F10C84"/>
    <w:rsid w:val="00F1191E"/>
    <w:rsid w:val="00F11E84"/>
    <w:rsid w:val="00F12647"/>
    <w:rsid w:val="00F153B7"/>
    <w:rsid w:val="00F15DAD"/>
    <w:rsid w:val="00F202B4"/>
    <w:rsid w:val="00F2062B"/>
    <w:rsid w:val="00F2141D"/>
    <w:rsid w:val="00F22A10"/>
    <w:rsid w:val="00F22D14"/>
    <w:rsid w:val="00F25E19"/>
    <w:rsid w:val="00F271CA"/>
    <w:rsid w:val="00F27DD1"/>
    <w:rsid w:val="00F314E7"/>
    <w:rsid w:val="00F3288E"/>
    <w:rsid w:val="00F33E77"/>
    <w:rsid w:val="00F3667B"/>
    <w:rsid w:val="00F37448"/>
    <w:rsid w:val="00F379DF"/>
    <w:rsid w:val="00F41EDC"/>
    <w:rsid w:val="00F43B36"/>
    <w:rsid w:val="00F4762F"/>
    <w:rsid w:val="00F52109"/>
    <w:rsid w:val="00F537BB"/>
    <w:rsid w:val="00F540CC"/>
    <w:rsid w:val="00F5579B"/>
    <w:rsid w:val="00F55B2D"/>
    <w:rsid w:val="00F57E3B"/>
    <w:rsid w:val="00F57E99"/>
    <w:rsid w:val="00F62709"/>
    <w:rsid w:val="00F62CD5"/>
    <w:rsid w:val="00F633C6"/>
    <w:rsid w:val="00F63B1C"/>
    <w:rsid w:val="00F6435F"/>
    <w:rsid w:val="00F65DC8"/>
    <w:rsid w:val="00F702C2"/>
    <w:rsid w:val="00F703D0"/>
    <w:rsid w:val="00F70EE5"/>
    <w:rsid w:val="00F72BC7"/>
    <w:rsid w:val="00F73340"/>
    <w:rsid w:val="00F74E78"/>
    <w:rsid w:val="00F7710D"/>
    <w:rsid w:val="00F90413"/>
    <w:rsid w:val="00F90F35"/>
    <w:rsid w:val="00F93A4A"/>
    <w:rsid w:val="00F94FD8"/>
    <w:rsid w:val="00F9517F"/>
    <w:rsid w:val="00F9596B"/>
    <w:rsid w:val="00F961B6"/>
    <w:rsid w:val="00F96AAF"/>
    <w:rsid w:val="00FA3982"/>
    <w:rsid w:val="00FA3ED8"/>
    <w:rsid w:val="00FA5DCC"/>
    <w:rsid w:val="00FB0CE2"/>
    <w:rsid w:val="00FB62A9"/>
    <w:rsid w:val="00FB6624"/>
    <w:rsid w:val="00FB6D55"/>
    <w:rsid w:val="00FB7F8A"/>
    <w:rsid w:val="00FC0F84"/>
    <w:rsid w:val="00FC2493"/>
    <w:rsid w:val="00FC3141"/>
    <w:rsid w:val="00FC38E9"/>
    <w:rsid w:val="00FC492C"/>
    <w:rsid w:val="00FC4A18"/>
    <w:rsid w:val="00FC5BDC"/>
    <w:rsid w:val="00FC5FF2"/>
    <w:rsid w:val="00FC7023"/>
    <w:rsid w:val="00FC7D7B"/>
    <w:rsid w:val="00FD264D"/>
    <w:rsid w:val="00FD3D8E"/>
    <w:rsid w:val="00FD4278"/>
    <w:rsid w:val="00FD4B3A"/>
    <w:rsid w:val="00FD7A86"/>
    <w:rsid w:val="00FE304E"/>
    <w:rsid w:val="00FE4266"/>
    <w:rsid w:val="00FE43F2"/>
    <w:rsid w:val="00FE60FB"/>
    <w:rsid w:val="00FE6710"/>
    <w:rsid w:val="00FE6BAA"/>
    <w:rsid w:val="00FF10A6"/>
    <w:rsid w:val="00FF4485"/>
    <w:rsid w:val="00FF5B85"/>
    <w:rsid w:val="00FF5FF7"/>
    <w:rsid w:val="00FF6B79"/>
    <w:rsid w:val="00FF7CC2"/>
    <w:rsid w:val="00FF7F7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8FCC945"/>
  <w15:chartTrackingRefBased/>
  <w15:docId w15:val="{D4A85011-C84D-4CD5-96A5-71DA58C75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557F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57F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F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F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F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F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F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F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F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D233EF"/>
    <w:pPr>
      <w:spacing w:after="0" w:line="240" w:lineRule="auto"/>
    </w:pPr>
    <w:tblPr/>
  </w:style>
  <w:style w:type="character" w:customStyle="1" w:styleId="Heading1Char">
    <w:name w:val="Heading 1 Char"/>
    <w:basedOn w:val="DefaultParagraphFont"/>
    <w:link w:val="Heading1"/>
    <w:uiPriority w:val="9"/>
    <w:rsid w:val="00557F8A"/>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557F8A"/>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557F8A"/>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557F8A"/>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557F8A"/>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557F8A"/>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557F8A"/>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557F8A"/>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557F8A"/>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557F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F8A"/>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557F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F8A"/>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557F8A"/>
    <w:pPr>
      <w:spacing w:before="160"/>
      <w:jc w:val="center"/>
    </w:pPr>
    <w:rPr>
      <w:i/>
      <w:iCs/>
      <w:color w:val="404040" w:themeColor="text1" w:themeTint="BF"/>
    </w:rPr>
  </w:style>
  <w:style w:type="character" w:customStyle="1" w:styleId="QuoteChar">
    <w:name w:val="Quote Char"/>
    <w:basedOn w:val="DefaultParagraphFont"/>
    <w:link w:val="Quote"/>
    <w:uiPriority w:val="29"/>
    <w:rsid w:val="00557F8A"/>
    <w:rPr>
      <w:i/>
      <w:iCs/>
      <w:color w:val="404040" w:themeColor="text1" w:themeTint="BF"/>
      <w:lang w:val="en-US"/>
    </w:rPr>
  </w:style>
  <w:style w:type="paragraph" w:styleId="ListParagraph">
    <w:name w:val="List Paragraph"/>
    <w:basedOn w:val="Normal"/>
    <w:uiPriority w:val="34"/>
    <w:qFormat/>
    <w:rsid w:val="00557F8A"/>
    <w:pPr>
      <w:ind w:left="720"/>
      <w:contextualSpacing/>
    </w:pPr>
  </w:style>
  <w:style w:type="character" w:styleId="IntenseEmphasis">
    <w:name w:val="Intense Emphasis"/>
    <w:basedOn w:val="DefaultParagraphFont"/>
    <w:uiPriority w:val="21"/>
    <w:qFormat/>
    <w:rsid w:val="00557F8A"/>
    <w:rPr>
      <w:i/>
      <w:iCs/>
      <w:color w:val="0F4761" w:themeColor="accent1" w:themeShade="BF"/>
    </w:rPr>
  </w:style>
  <w:style w:type="paragraph" w:styleId="IntenseQuote">
    <w:name w:val="Intense Quote"/>
    <w:basedOn w:val="Normal"/>
    <w:next w:val="Normal"/>
    <w:link w:val="IntenseQuoteChar"/>
    <w:uiPriority w:val="30"/>
    <w:qFormat/>
    <w:rsid w:val="00557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F8A"/>
    <w:rPr>
      <w:i/>
      <w:iCs/>
      <w:color w:val="0F4761" w:themeColor="accent1" w:themeShade="BF"/>
      <w:lang w:val="en-US"/>
    </w:rPr>
  </w:style>
  <w:style w:type="character" w:styleId="IntenseReference">
    <w:name w:val="Intense Reference"/>
    <w:basedOn w:val="DefaultParagraphFont"/>
    <w:uiPriority w:val="32"/>
    <w:qFormat/>
    <w:rsid w:val="00557F8A"/>
    <w:rPr>
      <w:b/>
      <w:bCs/>
      <w:smallCaps/>
      <w:color w:val="0F4761" w:themeColor="accent1" w:themeShade="BF"/>
      <w:spacing w:val="5"/>
    </w:rPr>
  </w:style>
  <w:style w:type="paragraph" w:customStyle="1" w:styleId="TableParagraph">
    <w:name w:val="Table Paragraph"/>
    <w:basedOn w:val="Normal"/>
    <w:uiPriority w:val="1"/>
    <w:qFormat/>
    <w:rsid w:val="00557F8A"/>
    <w:pPr>
      <w:widowControl w:val="0"/>
      <w:autoSpaceDE w:val="0"/>
      <w:autoSpaceDN w:val="0"/>
      <w:spacing w:before="37" w:after="0"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57F8A"/>
    <w:rPr>
      <w:color w:val="467886" w:themeColor="hyperlink"/>
      <w:u w:val="single"/>
    </w:rPr>
  </w:style>
  <w:style w:type="character" w:styleId="UnresolvedMention">
    <w:name w:val="Unresolved Mention"/>
    <w:basedOn w:val="DefaultParagraphFont"/>
    <w:uiPriority w:val="99"/>
    <w:semiHidden/>
    <w:unhideWhenUsed/>
    <w:rsid w:val="00557F8A"/>
    <w:rPr>
      <w:color w:val="605E5C"/>
      <w:shd w:val="clear" w:color="auto" w:fill="E1DFDD"/>
    </w:rPr>
  </w:style>
  <w:style w:type="paragraph" w:styleId="Header">
    <w:name w:val="header"/>
    <w:basedOn w:val="Normal"/>
    <w:link w:val="HeaderChar"/>
    <w:uiPriority w:val="99"/>
    <w:unhideWhenUsed/>
    <w:rsid w:val="00C435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5E1"/>
    <w:rPr>
      <w:lang w:val="en-US"/>
    </w:rPr>
  </w:style>
  <w:style w:type="paragraph" w:styleId="Footer">
    <w:name w:val="footer"/>
    <w:basedOn w:val="Normal"/>
    <w:link w:val="FooterChar"/>
    <w:uiPriority w:val="99"/>
    <w:unhideWhenUsed/>
    <w:rsid w:val="00C435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35E1"/>
    <w:rPr>
      <w:lang w:val="en-US"/>
    </w:rPr>
  </w:style>
  <w:style w:type="paragraph" w:styleId="NormalWeb">
    <w:name w:val="Normal (Web)"/>
    <w:basedOn w:val="Normal"/>
    <w:uiPriority w:val="99"/>
    <w:semiHidden/>
    <w:unhideWhenUsed/>
    <w:rsid w:val="00686BF8"/>
    <w:pPr>
      <w:spacing w:before="100" w:beforeAutospacing="1" w:after="100" w:afterAutospacing="1" w:line="240" w:lineRule="auto"/>
    </w:pPr>
    <w:rPr>
      <w:rFonts w:ascii="Times New Roman" w:eastAsia="Times New Roman" w:hAnsi="Times New Roman" w:cs="Times New Roman"/>
      <w:kern w:val="0"/>
      <w:sz w:val="24"/>
      <w:szCs w:val="24"/>
      <w:lang w:val="fr-CH" w:eastAsia="fr-CH"/>
      <w14:ligatures w14:val="none"/>
    </w:rPr>
  </w:style>
  <w:style w:type="paragraph" w:customStyle="1" w:styleId="P1">
    <w:name w:val="P1"/>
    <w:basedOn w:val="Normal"/>
    <w:qFormat/>
    <w:rsid w:val="00144196"/>
    <w:pPr>
      <w:spacing w:after="0" w:line="225" w:lineRule="exact"/>
      <w:jc w:val="both"/>
    </w:pPr>
    <w:rPr>
      <w:rFonts w:ascii="Arial" w:eastAsia="MS Mincho" w:hAnsi="Arial" w:cs="Times New Roman"/>
      <w:kern w:val="0"/>
      <w:sz w:val="17"/>
      <w:szCs w:val="24"/>
      <w:lang w:eastAsia="ja-JP"/>
      <w14:ligatures w14:val="none"/>
    </w:rPr>
  </w:style>
  <w:style w:type="paragraph" w:styleId="Revision">
    <w:name w:val="Revision"/>
    <w:hidden/>
    <w:uiPriority w:val="99"/>
    <w:semiHidden/>
    <w:rsid w:val="00017022"/>
    <w:pPr>
      <w:spacing w:after="0" w:line="240" w:lineRule="auto"/>
    </w:pPr>
    <w:rPr>
      <w:lang w:val="en-US"/>
    </w:rPr>
  </w:style>
  <w:style w:type="character" w:styleId="CommentReference">
    <w:name w:val="annotation reference"/>
    <w:basedOn w:val="DefaultParagraphFont"/>
    <w:uiPriority w:val="99"/>
    <w:semiHidden/>
    <w:unhideWhenUsed/>
    <w:rsid w:val="00BE40F6"/>
    <w:rPr>
      <w:sz w:val="16"/>
      <w:szCs w:val="16"/>
    </w:rPr>
  </w:style>
  <w:style w:type="paragraph" w:styleId="CommentText">
    <w:name w:val="annotation text"/>
    <w:basedOn w:val="Normal"/>
    <w:link w:val="CommentTextChar"/>
    <w:uiPriority w:val="99"/>
    <w:unhideWhenUsed/>
    <w:rsid w:val="00BE40F6"/>
    <w:pPr>
      <w:spacing w:line="240" w:lineRule="auto"/>
    </w:pPr>
    <w:rPr>
      <w:sz w:val="20"/>
      <w:szCs w:val="20"/>
    </w:rPr>
  </w:style>
  <w:style w:type="character" w:customStyle="1" w:styleId="CommentTextChar">
    <w:name w:val="Comment Text Char"/>
    <w:basedOn w:val="DefaultParagraphFont"/>
    <w:link w:val="CommentText"/>
    <w:uiPriority w:val="99"/>
    <w:rsid w:val="00BE40F6"/>
    <w:rPr>
      <w:sz w:val="20"/>
      <w:szCs w:val="20"/>
      <w:lang w:val="en-US"/>
    </w:rPr>
  </w:style>
  <w:style w:type="paragraph" w:styleId="CommentSubject">
    <w:name w:val="annotation subject"/>
    <w:basedOn w:val="CommentText"/>
    <w:next w:val="CommentText"/>
    <w:link w:val="CommentSubjectChar"/>
    <w:uiPriority w:val="99"/>
    <w:semiHidden/>
    <w:unhideWhenUsed/>
    <w:rsid w:val="00BE40F6"/>
    <w:rPr>
      <w:b/>
      <w:bCs/>
    </w:rPr>
  </w:style>
  <w:style w:type="character" w:customStyle="1" w:styleId="CommentSubjectChar">
    <w:name w:val="Comment Subject Char"/>
    <w:basedOn w:val="CommentTextChar"/>
    <w:link w:val="CommentSubject"/>
    <w:uiPriority w:val="99"/>
    <w:semiHidden/>
    <w:rsid w:val="00BE40F6"/>
    <w:rPr>
      <w:b/>
      <w:bCs/>
      <w:sz w:val="20"/>
      <w:szCs w:val="20"/>
      <w:lang w:val="en-US"/>
    </w:rPr>
  </w:style>
  <w:style w:type="character" w:styleId="PlaceholderText">
    <w:name w:val="Placeholder Text"/>
    <w:basedOn w:val="DefaultParagraphFont"/>
    <w:uiPriority w:val="99"/>
    <w:semiHidden/>
    <w:rsid w:val="008B4768"/>
    <w:rPr>
      <w:color w:val="666666"/>
    </w:rPr>
  </w:style>
  <w:style w:type="paragraph" w:styleId="Bibliography">
    <w:name w:val="Bibliography"/>
    <w:basedOn w:val="Normal"/>
    <w:next w:val="Normal"/>
    <w:uiPriority w:val="37"/>
    <w:unhideWhenUsed/>
    <w:rsid w:val="001758CA"/>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image" Target="media/image26.emf"/><Relationship Id="rId21" Type="http://schemas.openxmlformats.org/officeDocument/2006/relationships/image" Target="media/image11.emf"/><Relationship Id="rId34" Type="http://schemas.openxmlformats.org/officeDocument/2006/relationships/image" Target="media/image21.emf"/><Relationship Id="rId42" Type="http://schemas.openxmlformats.org/officeDocument/2006/relationships/image" Target="media/image29.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5.bin"/><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emf"/><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2.emf"/><Relationship Id="rId28" Type="http://schemas.openxmlformats.org/officeDocument/2006/relationships/oleObject" Target="embeddings/oleObject6.bin"/><Relationship Id="rId36" Type="http://schemas.openxmlformats.org/officeDocument/2006/relationships/image" Target="media/image23.emf"/><Relationship Id="rId10" Type="http://schemas.openxmlformats.org/officeDocument/2006/relationships/image" Target="media/image2.emf"/><Relationship Id="rId19" Type="http://schemas.openxmlformats.org/officeDocument/2006/relationships/image" Target="media/image9.pn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oleObject" Target="embeddings/oleObject4.bin"/><Relationship Id="rId27" Type="http://schemas.openxmlformats.org/officeDocument/2006/relationships/image" Target="media/image15.emf"/><Relationship Id="rId30" Type="http://schemas.openxmlformats.org/officeDocument/2006/relationships/image" Target="media/image17.png"/><Relationship Id="rId35" Type="http://schemas.openxmlformats.org/officeDocument/2006/relationships/image" Target="media/image22.emf"/><Relationship Id="rId43" Type="http://schemas.openxmlformats.org/officeDocument/2006/relationships/footer" Target="foot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0.emf"/><Relationship Id="rId38" Type="http://schemas.openxmlformats.org/officeDocument/2006/relationships/image" Target="media/image25.emf"/><Relationship Id="rId20" Type="http://schemas.openxmlformats.org/officeDocument/2006/relationships/image" Target="media/image10.png"/><Relationship Id="rId41"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8499F-499C-46B5-AAE9-47A209E8B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5537</Words>
  <Characters>34890</Characters>
  <Application>Microsoft Office Word</Application>
  <DocSecurity>0</DocSecurity>
  <Lines>290</Lines>
  <Paragraphs>80</Paragraphs>
  <ScaleCrop>false</ScaleCrop>
  <HeadingPairs>
    <vt:vector size="2" baseType="variant">
      <vt:variant>
        <vt:lpstr>Title</vt:lpstr>
      </vt:variant>
      <vt:variant>
        <vt:i4>1</vt:i4>
      </vt:variant>
    </vt:vector>
  </HeadingPairs>
  <TitlesOfParts>
    <vt:vector size="1" baseType="lpstr">
      <vt:lpstr/>
    </vt:vector>
  </TitlesOfParts>
  <Company>UNIFR</Company>
  <LinksUpToDate>false</LinksUpToDate>
  <CharactersWithSpaces>40347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SCARLAT Iulia</dc:creator>
  <cp:keywords/>
  <dc:description/>
  <cp:lastModifiedBy>WEDER Christoph</cp:lastModifiedBy>
  <cp:revision>4</cp:revision>
  <cp:lastPrinted>2026-07-15T08:37:00Z</cp:lastPrinted>
  <dcterms:created xsi:type="dcterms:W3CDTF">2026-08-20T14:05:00Z</dcterms:created>
  <dcterms:modified xsi:type="dcterms:W3CDTF">2026-08-20T14:56:00Z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094e30f2-c919-4a29-b1f7-bd7867eda2d8</vt:lpwstr>
  </property>
  <property fmtid="{D5CDD505-2E9C-101B-9397-08002B2CF9AE}" pid="3" name="Mendeley Recent Style Id 0_1">
    <vt:lpwstr>http://www.zotero.org/styles/american-medical-association</vt:lpwstr>
  </property>
  <property fmtid="{D5CDD505-2E9C-101B-9397-08002B2CF9AE}" pid="4" name="Mendeley Recent Style Name 0_1">
    <vt:lpwstr>AMA Manual of Style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APSA Style Manual revised 2018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ASA Style Guide 6th/7th edition</vt:lpwstr>
  </property>
  <property fmtid="{D5CDD505-2E9C-101B-9397-08002B2CF9AE}" pid="9" name="Mendeley Recent Style Id 3_1">
    <vt:lpwstr>http://www.zotero.org/styles/advanced-materials</vt:lpwstr>
  </property>
  <property fmtid="{D5CDD505-2E9C-101B-9397-08002B2CF9AE}" pid="10" name="Mendeley Recent Style Name 3_1">
    <vt:lpwstr>Advanced Materials</vt:lpwstr>
  </property>
  <property fmtid="{D5CDD505-2E9C-101B-9397-08002B2CF9AE}" pid="11" name="Mendeley Recent Style Id 4_1">
    <vt:lpwstr>http://www.zotero.org/styles/chicago-note-bibliography</vt:lpwstr>
  </property>
  <property fmtid="{D5CDD505-2E9C-101B-9397-08002B2CF9AE}" pid="12" name="Mendeley Recent Style Name 4_1">
    <vt:lpwstr>Chicago Manual of Style 17th edition (note)</vt:lpwstr>
  </property>
  <property fmtid="{D5CDD505-2E9C-101B-9397-08002B2CF9AE}" pid="13" name="Mendeley Recent Style Id 5_1">
    <vt:lpwstr>http://www.zotero.org/styles/chicago-author-date</vt:lpwstr>
  </property>
  <property fmtid="{D5CDD505-2E9C-101B-9397-08002B2CF9AE}" pid="14" name="Mendeley Recent Style Name 5_1">
    <vt:lpwstr>Chicago Manual of Style 18th edition (author-date)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(author-date/Harvard)</vt:lpwstr>
  </property>
  <property fmtid="{D5CDD505-2E9C-101B-9397-08002B2CF9AE}" pid="17" name="Mendeley Recent Style Id 7_1">
    <vt:lpwstr>http://www.zotero.org/styles/helvetica-chimica-acta-house-style-no-double-comma</vt:lpwstr>
  </property>
  <property fmtid="{D5CDD505-2E9C-101B-9397-08002B2CF9AE}" pid="18" name="Mendeley Recent Style Name 7_1">
    <vt:lpwstr>Helvetica Chimica Acta House Style - No Double Comma</vt:lpwstr>
  </property>
  <property fmtid="{D5CDD505-2E9C-101B-9397-08002B2CF9AE}" pid="19" name="Mendeley Recent Style Id 8_1">
    <vt:lpwstr>http://www.zotero.org/styles/ieee</vt:lpwstr>
  </property>
  <property fmtid="{D5CDD505-2E9C-101B-9397-08002B2CF9AE}" pid="20" name="Mendeley Recent Style Name 8_1">
    <vt:lpwstr>IEEE Reference Guide version 11.29.2023</vt:lpwstr>
  </property>
  <property fmtid="{D5CDD505-2E9C-101B-9397-08002B2CF9AE}" pid="21" name="Mendeley Recent Style Id 9_1">
    <vt:lpwstr>http://www.zotero.org/styles/modern-language-association</vt:lpwstr>
  </property>
  <property fmtid="{D5CDD505-2E9C-101B-9397-08002B2CF9AE}" pid="22" name="Mendeley Recent Style Name 9_1">
    <vt:lpwstr>MLA Handbook 9th edition (in-text citations)</vt:lpwstr>
  </property>
  <property fmtid="{D5CDD505-2E9C-101B-9397-08002B2CF9AE}" pid="23" name="ZOTERO_PREF_1">
    <vt:lpwstr>&lt;data data-version="3" zotero-version="9.0.6"&gt;&lt;session id="KsbxVeVr"/&gt;&lt;style id="http://www.zotero.org/styles/angewandte-chemie" hasBibliography="1" bibliographyStyleHasBeenSet="1"/&gt;&lt;prefs&gt;&lt;pref name="fieldType" value="Field"/&gt;&lt;/prefs&gt;&lt;/data&gt;</vt:lpwstr>
  </property>
</Properties>
</file>